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75BBB" w14:textId="77777777" w:rsidR="004331B1" w:rsidRDefault="00000000">
      <w:pPr>
        <w:spacing w:beforeLines="100" w:before="240"/>
        <w:jc w:val="center"/>
        <w:rPr>
          <w:rFonts w:ascii="ＭＳ Ｐゴシック" w:eastAsia="ＭＳ Ｐゴシック" w:hAnsi="ＭＳ Ｐゴシック"/>
          <w:b/>
          <w:sz w:val="28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施設の管理に係る収支計画書</w:t>
      </w:r>
    </w:p>
    <w:p w14:paraId="30B717AF" w14:textId="77777777" w:rsidR="004331B1" w:rsidRDefault="00000000">
      <w:pPr>
        <w:spacing w:beforeLines="100" w:before="240"/>
        <w:ind w:firstLineChars="2200" w:firstLine="4840"/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sz w:val="22"/>
          <w:u w:val="single"/>
        </w:rPr>
        <w:t xml:space="preserve">法人等の名称：　　　　　　　　　　　　　　　　</w:t>
      </w:r>
    </w:p>
    <w:p w14:paraId="7B146D10" w14:textId="77777777" w:rsidR="004331B1" w:rsidRDefault="00000000">
      <w:pPr>
        <w:spacing w:beforeLines="100" w:before="24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１　収　入</w:t>
      </w:r>
    </w:p>
    <w:tbl>
      <w:tblPr>
        <w:tblW w:w="0" w:type="auto"/>
        <w:tblInd w:w="87" w:type="dxa"/>
        <w:tblLayout w:type="fixed"/>
        <w:tblCellMar>
          <w:left w:w="17" w:type="dxa"/>
          <w:right w:w="17" w:type="dxa"/>
        </w:tblCellMar>
        <w:tblLook w:val="0600" w:firstRow="0" w:lastRow="0" w:firstColumn="0" w:lastColumn="0" w:noHBand="1" w:noVBand="1"/>
      </w:tblPr>
      <w:tblGrid>
        <w:gridCol w:w="1915"/>
        <w:gridCol w:w="4394"/>
        <w:gridCol w:w="1985"/>
        <w:gridCol w:w="1275"/>
      </w:tblGrid>
      <w:tr w:rsidR="004331B1" w14:paraId="2F3750E6" w14:textId="77777777">
        <w:trPr>
          <w:trHeight w:hRule="exact" w:val="35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EC82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科　目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860E12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内　　訳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D69005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予算額（千円）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5FF498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　考</w:t>
            </w:r>
          </w:p>
        </w:tc>
      </w:tr>
      <w:tr w:rsidR="004331B1" w14:paraId="55CAE0C6" w14:textId="77777777">
        <w:trPr>
          <w:trHeight w:hRule="exact" w:val="2127"/>
        </w:trPr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4DAF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6DC3361" w14:textId="77777777" w:rsidR="004331B1" w:rsidRDefault="00000000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指定管理料</w:t>
            </w:r>
          </w:p>
          <w:p w14:paraId="18ABCD02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1E4851E" w14:textId="77777777" w:rsidR="004331B1" w:rsidRDefault="00000000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利用料金</w:t>
            </w:r>
          </w:p>
          <w:p w14:paraId="06D39D01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F3ADF50" w14:textId="77777777" w:rsidR="004331B1" w:rsidRDefault="00000000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その他の収入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609DC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04F1E5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C0C824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4331B1" w14:paraId="39C0E23C" w14:textId="77777777">
        <w:trPr>
          <w:trHeight w:hRule="exact" w:val="355"/>
        </w:trPr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DE1A5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合　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666F5B" w14:textId="77777777" w:rsidR="004331B1" w:rsidRDefault="004331B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CAA590" w14:textId="77777777" w:rsidR="004331B1" w:rsidRDefault="004331B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3E654D" w14:textId="77777777" w:rsidR="004331B1" w:rsidRDefault="004331B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37B3F888" w14:textId="77777777" w:rsidR="004331B1" w:rsidRDefault="00000000">
      <w:pPr>
        <w:spacing w:beforeLines="200" w:before="48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２　支　出</w:t>
      </w:r>
    </w:p>
    <w:tbl>
      <w:tblPr>
        <w:tblW w:w="0" w:type="auto"/>
        <w:tblInd w:w="87" w:type="dxa"/>
        <w:tblLayout w:type="fixed"/>
        <w:tblCellMar>
          <w:left w:w="17" w:type="dxa"/>
          <w:right w:w="17" w:type="dxa"/>
        </w:tblCellMar>
        <w:tblLook w:val="0600" w:firstRow="0" w:lastRow="0" w:firstColumn="0" w:lastColumn="0" w:noHBand="1" w:noVBand="1"/>
      </w:tblPr>
      <w:tblGrid>
        <w:gridCol w:w="1902"/>
        <w:gridCol w:w="4364"/>
        <w:gridCol w:w="1971"/>
        <w:gridCol w:w="1266"/>
      </w:tblGrid>
      <w:tr w:rsidR="004331B1" w14:paraId="38F06860" w14:textId="77777777">
        <w:trPr>
          <w:trHeight w:hRule="exact" w:val="336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23FFE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科　目</w:t>
            </w:r>
          </w:p>
        </w:tc>
        <w:tc>
          <w:tcPr>
            <w:tcW w:w="4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6DAACD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内　　訳</w:t>
            </w:r>
          </w:p>
        </w:tc>
        <w:tc>
          <w:tcPr>
            <w:tcW w:w="1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3E1E6F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予算額（千円）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228FB9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　考</w:t>
            </w:r>
          </w:p>
        </w:tc>
      </w:tr>
      <w:tr w:rsidR="004331B1" w14:paraId="0EF93112" w14:textId="77777777">
        <w:trPr>
          <w:trHeight w:hRule="exact" w:val="7325"/>
        </w:trPr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FF3E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7ACDB98" w14:textId="77777777" w:rsidR="004331B1" w:rsidRDefault="00000000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人件費</w:t>
            </w:r>
          </w:p>
          <w:p w14:paraId="4D71299D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564C3F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EB7C90E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BA8F274" w14:textId="77777777" w:rsidR="004331B1" w:rsidRDefault="00000000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事務費</w:t>
            </w:r>
          </w:p>
          <w:p w14:paraId="1B6A3A36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547FD03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5C23C4C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7901224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D14C372" w14:textId="77777777" w:rsidR="004331B1" w:rsidRDefault="00000000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光熱水費</w:t>
            </w:r>
          </w:p>
          <w:p w14:paraId="209ADA7C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FBC9A71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17DC143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6BE382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603C69A" w14:textId="77777777" w:rsidR="004331B1" w:rsidRDefault="00000000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2"/>
              </w:rPr>
              <w:t>施設管理経費</w:t>
            </w:r>
          </w:p>
          <w:p w14:paraId="59E6A34A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0132135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8EDA121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F4B55A4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821565D" w14:textId="77777777" w:rsidR="004331B1" w:rsidRDefault="00000000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その他</w:t>
            </w:r>
          </w:p>
          <w:p w14:paraId="51FAE2D5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0DCF64C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E1912F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8B8E2C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9D626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4331B1" w14:paraId="7C5A9571" w14:textId="77777777">
        <w:trPr>
          <w:trHeight w:hRule="exact" w:val="338"/>
        </w:trPr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3B09" w14:textId="77777777" w:rsidR="004331B1" w:rsidRDefault="0000000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合　計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D1844B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CCD151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86E060" w14:textId="77777777" w:rsidR="004331B1" w:rsidRDefault="004331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3A2416B3" w14:textId="27851230" w:rsidR="004331B1" w:rsidRDefault="0000000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</w:t>
      </w:r>
      <w:r w:rsidR="00D849A0">
        <w:rPr>
          <w:rFonts w:ascii="ＭＳ Ｐゴシック" w:eastAsia="ＭＳ Ｐゴシック" w:hAnsi="ＭＳ Ｐゴシック" w:hint="eastAsia"/>
          <w:sz w:val="22"/>
        </w:rPr>
        <w:t>本様式については単年度分を作成し、令和６</w:t>
      </w:r>
      <w:r>
        <w:rPr>
          <w:rFonts w:ascii="ＭＳ Ｐゴシック" w:eastAsia="ＭＳ Ｐゴシック" w:hAnsi="ＭＳ Ｐゴシック" w:hint="eastAsia"/>
          <w:sz w:val="22"/>
        </w:rPr>
        <w:t>年度</w:t>
      </w:r>
      <w:r w:rsidR="00D849A0">
        <w:rPr>
          <w:rFonts w:ascii="ＭＳ Ｐゴシック" w:eastAsia="ＭＳ Ｐゴシック" w:hAnsi="ＭＳ Ｐゴシック" w:hint="eastAsia"/>
          <w:sz w:val="22"/>
        </w:rPr>
        <w:t>から令和１０年度までの各年度分を</w:t>
      </w:r>
      <w:r>
        <w:rPr>
          <w:rFonts w:ascii="ＭＳ Ｐゴシック" w:eastAsia="ＭＳ Ｐゴシック" w:hAnsi="ＭＳ Ｐゴシック" w:hint="eastAsia"/>
          <w:sz w:val="22"/>
        </w:rPr>
        <w:t>作成してください。</w:t>
      </w:r>
    </w:p>
    <w:p w14:paraId="1587943E" w14:textId="77777777" w:rsidR="004331B1" w:rsidRDefault="00000000">
      <w:pPr>
        <w:rPr>
          <w:rFonts w:ascii="ＭＳ Ｐゴシック" w:eastAsia="ＭＳ Ｐゴシック" w:hAnsi="ＭＳ Ｐゴシック"/>
          <w:color w:val="000000"/>
          <w:spacing w:val="-6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pacing w:val="-6"/>
          <w:sz w:val="22"/>
        </w:rPr>
        <w:t>※詳細な積算資料を添付してください。</w:t>
      </w:r>
    </w:p>
    <w:p w14:paraId="14971524" w14:textId="063BD359" w:rsidR="004331B1" w:rsidRPr="006B1260" w:rsidRDefault="00000000" w:rsidP="006B1260">
      <w:pPr>
        <w:rPr>
          <w:rFonts w:ascii="ＭＳ Ｐゴシック" w:eastAsia="ＭＳ Ｐゴシック" w:hAnsi="ＭＳ Ｐゴシック"/>
          <w:snapToGrid w:val="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pacing w:val="-6"/>
          <w:sz w:val="22"/>
        </w:rPr>
        <w:t>（例　人件費は、給料、手当、賃金、法定福利費などの内訳がわかるもの）</w:t>
      </w:r>
    </w:p>
    <w:p w14:paraId="0312B669" w14:textId="77777777" w:rsidR="004331B1" w:rsidRDefault="004331B1">
      <w:pPr>
        <w:spacing w:line="0" w:lineRule="atLeast"/>
        <w:rPr>
          <w:rFonts w:ascii="ＭＳ ゴシック" w:eastAsia="ＭＳ ゴシック" w:hAnsi="ＭＳ ゴシック"/>
          <w:color w:val="000000"/>
          <w:sz w:val="22"/>
        </w:rPr>
      </w:pPr>
    </w:p>
    <w:sectPr w:rsidR="004331B1">
      <w:headerReference w:type="default" r:id="rId7"/>
      <w:headerReference w:type="first" r:id="rId8"/>
      <w:pgSz w:w="11906" w:h="16838"/>
      <w:pgMar w:top="737" w:right="567" w:bottom="567" w:left="850" w:header="720" w:footer="720" w:gutter="0"/>
      <w:pgNumType w:start="1"/>
      <w:cols w:space="720"/>
      <w:noEndnote/>
      <w:docGrid w:linePitch="286" w:charSpace="-1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2EF0" w14:textId="77777777" w:rsidR="00EF7D52" w:rsidRDefault="00EF7D52">
      <w:r>
        <w:separator/>
      </w:r>
    </w:p>
  </w:endnote>
  <w:endnote w:type="continuationSeparator" w:id="0">
    <w:p w14:paraId="4F82BF90" w14:textId="77777777" w:rsidR="00EF7D52" w:rsidRDefault="00EF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ADF5A" w14:textId="77777777" w:rsidR="00EF7D52" w:rsidRDefault="00EF7D52">
      <w:r>
        <w:separator/>
      </w:r>
    </w:p>
  </w:footnote>
  <w:footnote w:type="continuationSeparator" w:id="0">
    <w:p w14:paraId="2A044070" w14:textId="77777777" w:rsidR="00EF7D52" w:rsidRDefault="00EF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FED7B" w14:textId="2E65DA57" w:rsidR="00621AB0" w:rsidRPr="00621AB0" w:rsidRDefault="00621AB0">
    <w:pPr>
      <w:pStyle w:val="a7"/>
      <w:rPr>
        <w:sz w:val="22"/>
        <w:szCs w:val="18"/>
      </w:rPr>
    </w:pPr>
    <w:r w:rsidRPr="00621AB0">
      <w:rPr>
        <w:rFonts w:hint="eastAsia"/>
        <w:sz w:val="22"/>
        <w:szCs w:val="18"/>
      </w:rPr>
      <w:t>（様式４）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121B" w14:textId="77777777" w:rsidR="004331B1" w:rsidRDefault="004331B1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6AD0144"/>
    <w:lvl w:ilvl="0" w:tplc="00000000">
      <w:start w:val="1"/>
      <w:numFmt w:val="aiueoFullWidth"/>
      <w:suff w:val="nothing"/>
      <w:lvlText w:val="%1．"/>
      <w:lvlJc w:val="left"/>
      <w:pPr>
        <w:ind w:left="1214" w:hanging="364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ind w:left="1634" w:hanging="420"/>
      </w:pPr>
    </w:lvl>
    <w:lvl w:ilvl="2" w:tplc="00000000">
      <w:start w:val="1"/>
      <w:numFmt w:val="decimalEnclosedCircle"/>
      <w:lvlText w:val="%3"/>
      <w:lvlJc w:val="left"/>
      <w:pPr>
        <w:ind w:left="2054" w:hanging="420"/>
      </w:pPr>
    </w:lvl>
    <w:lvl w:ilvl="3" w:tplc="00000000">
      <w:start w:val="1"/>
      <w:numFmt w:val="decimal"/>
      <w:lvlText w:val="%4."/>
      <w:lvlJc w:val="left"/>
      <w:pPr>
        <w:ind w:left="2474" w:hanging="420"/>
      </w:pPr>
    </w:lvl>
    <w:lvl w:ilvl="4" w:tplc="00000000">
      <w:start w:val="1"/>
      <w:numFmt w:val="aiueoFullWidth"/>
      <w:lvlText w:val="(%5)"/>
      <w:lvlJc w:val="left"/>
      <w:pPr>
        <w:ind w:left="2894" w:hanging="420"/>
      </w:pPr>
    </w:lvl>
    <w:lvl w:ilvl="5" w:tplc="00000000">
      <w:start w:val="1"/>
      <w:numFmt w:val="decimalEnclosedCircle"/>
      <w:lvlText w:val="%6"/>
      <w:lvlJc w:val="left"/>
      <w:pPr>
        <w:ind w:left="3314" w:hanging="420"/>
      </w:pPr>
    </w:lvl>
    <w:lvl w:ilvl="6" w:tplc="00000000">
      <w:start w:val="1"/>
      <w:numFmt w:val="decimal"/>
      <w:lvlText w:val="%7."/>
      <w:lvlJc w:val="left"/>
      <w:pPr>
        <w:ind w:left="3734" w:hanging="420"/>
      </w:pPr>
    </w:lvl>
    <w:lvl w:ilvl="7" w:tplc="00000000">
      <w:start w:val="1"/>
      <w:numFmt w:val="aiueoFullWidth"/>
      <w:lvlText w:val="(%8)"/>
      <w:lvlJc w:val="left"/>
      <w:pPr>
        <w:ind w:left="4154" w:hanging="420"/>
      </w:pPr>
    </w:lvl>
    <w:lvl w:ilvl="8" w:tplc="00000000">
      <w:start w:val="1"/>
      <w:numFmt w:val="decimalEnclosedCircle"/>
      <w:lvlText w:val="%9"/>
      <w:lvlJc w:val="left"/>
      <w:pPr>
        <w:ind w:left="4574" w:hanging="420"/>
      </w:pPr>
    </w:lvl>
  </w:abstractNum>
  <w:num w:numId="1" w16cid:durableId="1255478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doNotHyphenateCaps/>
  <w:defaultTableStyle w:val="1"/>
  <w:evenAndOddHeaders/>
  <w:drawingGridHorizontalSpacing w:val="102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1B1"/>
    <w:rsid w:val="003A6585"/>
    <w:rsid w:val="004331B1"/>
    <w:rsid w:val="00621AB0"/>
    <w:rsid w:val="006B1260"/>
    <w:rsid w:val="00BD7366"/>
    <w:rsid w:val="00BE704C"/>
    <w:rsid w:val="00C27D4F"/>
    <w:rsid w:val="00D849A0"/>
    <w:rsid w:val="00D97985"/>
    <w:rsid w:val="00E421F6"/>
    <w:rsid w:val="00E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C4237"/>
  <w15:chartTrackingRefBased/>
  <w15:docId w15:val="{0F6C8EFC-1640-4170-91E5-2533AC5C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qFormat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ＭＳ ゴシック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  <w:rPr>
      <w:sz w:val="24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2218</TotalTime>
  <Pages>1</Pages>
  <Words>42</Words>
  <Characters>243</Characters>
  <Application>Microsoft Office Word</Application>
  <DocSecurity>0</DocSecurity>
  <Lines>2</Lines>
  <Paragraphs>1</Paragraphs>
  <ScaleCrop>false</ScaleCrop>
  <Company> 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宮崎県福祉総合センター及び県立母子福祉センター</dc:title>
  <dc:creator>Y0110034</dc:creator>
  <cp:lastModifiedBy>user</cp:lastModifiedBy>
  <cp:revision>110</cp:revision>
  <cp:lastPrinted>2024-07-18T02:01:00Z</cp:lastPrinted>
  <dcterms:created xsi:type="dcterms:W3CDTF">2020-05-07T07:48:00Z</dcterms:created>
  <dcterms:modified xsi:type="dcterms:W3CDTF">2024-08-04T08:32:00Z</dcterms:modified>
</cp:coreProperties>
</file>