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81A" w:rsidRDefault="006440BD" w:rsidP="006440BD">
      <w:pPr>
        <w:jc w:val="center"/>
        <w:rPr>
          <w:szCs w:val="24"/>
        </w:rPr>
      </w:pPr>
      <w:r>
        <w:rPr>
          <w:rFonts w:hint="eastAsia"/>
        </w:rPr>
        <w:t>参照（３）</w:t>
      </w:r>
      <w:r>
        <w:rPr>
          <w:rFonts w:hint="eastAsia"/>
          <w:szCs w:val="24"/>
        </w:rPr>
        <w:t>推定スマホ普及率調査結果</w:t>
      </w:r>
    </w:p>
    <w:p w:rsidR="006440BD" w:rsidRDefault="006440BD">
      <w:pPr>
        <w:rPr>
          <w:szCs w:val="24"/>
        </w:rPr>
      </w:pPr>
    </w:p>
    <w:p w:rsidR="006440BD" w:rsidRDefault="006440BD">
      <w:r>
        <w:rPr>
          <w:rFonts w:hint="eastAsia"/>
        </w:rPr>
        <w:t>調査：令和２年６月</w:t>
      </w:r>
    </w:p>
    <w:p w:rsidR="006440BD" w:rsidRDefault="006440BD">
      <w:r>
        <w:rPr>
          <w:rFonts w:hint="eastAsia"/>
        </w:rPr>
        <w:t>集計・分析：令和２年７月</w:t>
      </w:r>
    </w:p>
    <w:p w:rsidR="006440BD" w:rsidRDefault="006440BD">
      <w:r>
        <w:rPr>
          <w:rFonts w:hint="eastAsia"/>
        </w:rPr>
        <w:t>調査方法：全量調査・アンケート実施</w:t>
      </w:r>
    </w:p>
    <w:p w:rsidR="006440BD" w:rsidRDefault="006440BD">
      <w:r>
        <w:rPr>
          <w:rFonts w:hint="eastAsia"/>
        </w:rPr>
        <w:t>対象：1,743世帯　回答：918世帯　回答率：53％</w:t>
      </w:r>
    </w:p>
    <w:p w:rsidR="006440BD" w:rsidRDefault="006440BD"/>
    <w:p w:rsidR="006440BD" w:rsidRDefault="006440BD">
      <w:r>
        <w:rPr>
          <w:rFonts w:hint="eastAsia"/>
        </w:rPr>
        <w:t>調査結果については以下のとおり。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268"/>
      </w:tblGrid>
      <w:tr w:rsidR="006440BD" w:rsidRPr="006440BD" w:rsidTr="006440BD">
        <w:trPr>
          <w:trHeight w:val="680"/>
          <w:jc w:val="center"/>
        </w:trPr>
        <w:tc>
          <w:tcPr>
            <w:tcW w:w="2268" w:type="dxa"/>
            <w:noWrap/>
            <w:hideMark/>
          </w:tcPr>
          <w:p w:rsidR="006440BD" w:rsidRPr="006440BD" w:rsidRDefault="006440BD" w:rsidP="006440BD">
            <w:pPr>
              <w:jc w:val="center"/>
              <w:rPr>
                <w:sz w:val="28"/>
                <w:szCs w:val="32"/>
              </w:rPr>
            </w:pPr>
            <w:r w:rsidRPr="006440BD">
              <w:rPr>
                <w:rFonts w:hint="eastAsia"/>
                <w:sz w:val="28"/>
                <w:szCs w:val="32"/>
              </w:rPr>
              <w:t>年代</w:t>
            </w:r>
          </w:p>
        </w:tc>
        <w:tc>
          <w:tcPr>
            <w:tcW w:w="2268" w:type="dxa"/>
            <w:noWrap/>
            <w:hideMark/>
          </w:tcPr>
          <w:p w:rsidR="006440BD" w:rsidRPr="006440BD" w:rsidRDefault="006440BD" w:rsidP="006440BD">
            <w:pPr>
              <w:jc w:val="center"/>
              <w:rPr>
                <w:rFonts w:hint="eastAsia"/>
                <w:sz w:val="28"/>
                <w:szCs w:val="32"/>
              </w:rPr>
            </w:pPr>
            <w:r w:rsidRPr="006440BD">
              <w:rPr>
                <w:rFonts w:hint="eastAsia"/>
                <w:sz w:val="28"/>
                <w:szCs w:val="32"/>
              </w:rPr>
              <w:t>所有率</w:t>
            </w:r>
          </w:p>
        </w:tc>
      </w:tr>
      <w:tr w:rsidR="006440BD" w:rsidRPr="006440BD" w:rsidTr="006440BD">
        <w:trPr>
          <w:trHeight w:val="680"/>
          <w:jc w:val="center"/>
        </w:trPr>
        <w:tc>
          <w:tcPr>
            <w:tcW w:w="2268" w:type="dxa"/>
            <w:noWrap/>
            <w:hideMark/>
          </w:tcPr>
          <w:p w:rsidR="006440BD" w:rsidRPr="006440BD" w:rsidRDefault="006440BD" w:rsidP="006440BD">
            <w:pPr>
              <w:jc w:val="center"/>
              <w:rPr>
                <w:rFonts w:hint="eastAsia"/>
                <w:sz w:val="28"/>
                <w:szCs w:val="32"/>
              </w:rPr>
            </w:pPr>
            <w:r w:rsidRPr="006440BD">
              <w:rPr>
                <w:rFonts w:hint="eastAsia"/>
                <w:sz w:val="28"/>
                <w:szCs w:val="32"/>
              </w:rPr>
              <w:t>0代</w:t>
            </w:r>
          </w:p>
        </w:tc>
        <w:tc>
          <w:tcPr>
            <w:tcW w:w="2268" w:type="dxa"/>
            <w:noWrap/>
            <w:hideMark/>
          </w:tcPr>
          <w:p w:rsidR="006440BD" w:rsidRPr="006440BD" w:rsidRDefault="006440BD" w:rsidP="006440BD">
            <w:pPr>
              <w:jc w:val="center"/>
              <w:rPr>
                <w:rFonts w:hint="eastAsia"/>
                <w:sz w:val="28"/>
                <w:szCs w:val="32"/>
              </w:rPr>
            </w:pPr>
            <w:r w:rsidRPr="006440BD">
              <w:rPr>
                <w:rFonts w:hint="eastAsia"/>
                <w:sz w:val="28"/>
                <w:szCs w:val="32"/>
              </w:rPr>
              <w:t>0.0%</w:t>
            </w:r>
          </w:p>
        </w:tc>
      </w:tr>
      <w:tr w:rsidR="006440BD" w:rsidRPr="006440BD" w:rsidTr="006440BD">
        <w:trPr>
          <w:trHeight w:val="680"/>
          <w:jc w:val="center"/>
        </w:trPr>
        <w:tc>
          <w:tcPr>
            <w:tcW w:w="2268" w:type="dxa"/>
            <w:noWrap/>
            <w:hideMark/>
          </w:tcPr>
          <w:p w:rsidR="006440BD" w:rsidRPr="006440BD" w:rsidRDefault="006440BD" w:rsidP="006440BD">
            <w:pPr>
              <w:jc w:val="center"/>
              <w:rPr>
                <w:rFonts w:hint="eastAsia"/>
                <w:sz w:val="28"/>
                <w:szCs w:val="32"/>
              </w:rPr>
            </w:pPr>
            <w:r w:rsidRPr="006440BD">
              <w:rPr>
                <w:rFonts w:hint="eastAsia"/>
                <w:sz w:val="28"/>
                <w:szCs w:val="32"/>
              </w:rPr>
              <w:t>10代</w:t>
            </w:r>
          </w:p>
        </w:tc>
        <w:tc>
          <w:tcPr>
            <w:tcW w:w="2268" w:type="dxa"/>
            <w:noWrap/>
            <w:hideMark/>
          </w:tcPr>
          <w:p w:rsidR="006440BD" w:rsidRPr="006440BD" w:rsidRDefault="006440BD" w:rsidP="006440BD">
            <w:pPr>
              <w:jc w:val="center"/>
              <w:rPr>
                <w:rFonts w:hint="eastAsia"/>
                <w:sz w:val="28"/>
                <w:szCs w:val="32"/>
              </w:rPr>
            </w:pPr>
            <w:r w:rsidRPr="006440BD">
              <w:rPr>
                <w:rFonts w:hint="eastAsia"/>
                <w:sz w:val="28"/>
                <w:szCs w:val="32"/>
              </w:rPr>
              <w:t>78.1%</w:t>
            </w:r>
          </w:p>
        </w:tc>
      </w:tr>
      <w:tr w:rsidR="006440BD" w:rsidRPr="006440BD" w:rsidTr="006440BD">
        <w:trPr>
          <w:trHeight w:val="680"/>
          <w:jc w:val="center"/>
        </w:trPr>
        <w:tc>
          <w:tcPr>
            <w:tcW w:w="2268" w:type="dxa"/>
            <w:noWrap/>
            <w:hideMark/>
          </w:tcPr>
          <w:p w:rsidR="006440BD" w:rsidRPr="006440BD" w:rsidRDefault="006440BD" w:rsidP="006440BD">
            <w:pPr>
              <w:jc w:val="center"/>
              <w:rPr>
                <w:rFonts w:hint="eastAsia"/>
                <w:sz w:val="28"/>
                <w:szCs w:val="32"/>
              </w:rPr>
            </w:pPr>
            <w:r w:rsidRPr="006440BD">
              <w:rPr>
                <w:rFonts w:hint="eastAsia"/>
                <w:sz w:val="28"/>
                <w:szCs w:val="32"/>
              </w:rPr>
              <w:t>20代</w:t>
            </w:r>
          </w:p>
        </w:tc>
        <w:tc>
          <w:tcPr>
            <w:tcW w:w="2268" w:type="dxa"/>
            <w:noWrap/>
            <w:hideMark/>
          </w:tcPr>
          <w:p w:rsidR="006440BD" w:rsidRPr="006440BD" w:rsidRDefault="006440BD" w:rsidP="006440BD">
            <w:pPr>
              <w:jc w:val="center"/>
              <w:rPr>
                <w:rFonts w:hint="eastAsia"/>
                <w:sz w:val="28"/>
                <w:szCs w:val="32"/>
              </w:rPr>
            </w:pPr>
            <w:r w:rsidRPr="006440BD">
              <w:rPr>
                <w:rFonts w:hint="eastAsia"/>
                <w:sz w:val="28"/>
                <w:szCs w:val="32"/>
              </w:rPr>
              <w:t>98.4%</w:t>
            </w:r>
          </w:p>
        </w:tc>
      </w:tr>
      <w:tr w:rsidR="006440BD" w:rsidRPr="006440BD" w:rsidTr="006440BD">
        <w:trPr>
          <w:trHeight w:val="680"/>
          <w:jc w:val="center"/>
        </w:trPr>
        <w:tc>
          <w:tcPr>
            <w:tcW w:w="2268" w:type="dxa"/>
            <w:noWrap/>
            <w:hideMark/>
          </w:tcPr>
          <w:p w:rsidR="006440BD" w:rsidRPr="006440BD" w:rsidRDefault="006440BD" w:rsidP="006440BD">
            <w:pPr>
              <w:jc w:val="center"/>
              <w:rPr>
                <w:rFonts w:hint="eastAsia"/>
                <w:sz w:val="28"/>
                <w:szCs w:val="32"/>
              </w:rPr>
            </w:pPr>
            <w:r w:rsidRPr="006440BD">
              <w:rPr>
                <w:rFonts w:hint="eastAsia"/>
                <w:sz w:val="28"/>
                <w:szCs w:val="32"/>
              </w:rPr>
              <w:t>30代</w:t>
            </w:r>
          </w:p>
        </w:tc>
        <w:tc>
          <w:tcPr>
            <w:tcW w:w="2268" w:type="dxa"/>
            <w:noWrap/>
            <w:hideMark/>
          </w:tcPr>
          <w:p w:rsidR="006440BD" w:rsidRPr="006440BD" w:rsidRDefault="006440BD" w:rsidP="006440BD">
            <w:pPr>
              <w:jc w:val="center"/>
              <w:rPr>
                <w:rFonts w:hint="eastAsia"/>
                <w:sz w:val="28"/>
                <w:szCs w:val="32"/>
              </w:rPr>
            </w:pPr>
            <w:r w:rsidRPr="006440BD">
              <w:rPr>
                <w:rFonts w:hint="eastAsia"/>
                <w:sz w:val="28"/>
                <w:szCs w:val="32"/>
              </w:rPr>
              <w:t>96.9%</w:t>
            </w:r>
          </w:p>
        </w:tc>
      </w:tr>
      <w:tr w:rsidR="006440BD" w:rsidRPr="006440BD" w:rsidTr="006440BD">
        <w:trPr>
          <w:trHeight w:val="680"/>
          <w:jc w:val="center"/>
        </w:trPr>
        <w:tc>
          <w:tcPr>
            <w:tcW w:w="2268" w:type="dxa"/>
            <w:noWrap/>
            <w:hideMark/>
          </w:tcPr>
          <w:p w:rsidR="006440BD" w:rsidRPr="006440BD" w:rsidRDefault="006440BD" w:rsidP="006440BD">
            <w:pPr>
              <w:jc w:val="center"/>
              <w:rPr>
                <w:rFonts w:hint="eastAsia"/>
                <w:sz w:val="28"/>
                <w:szCs w:val="32"/>
              </w:rPr>
            </w:pPr>
            <w:r w:rsidRPr="006440BD">
              <w:rPr>
                <w:rFonts w:hint="eastAsia"/>
                <w:sz w:val="28"/>
                <w:szCs w:val="32"/>
              </w:rPr>
              <w:t>40代</w:t>
            </w:r>
          </w:p>
        </w:tc>
        <w:tc>
          <w:tcPr>
            <w:tcW w:w="2268" w:type="dxa"/>
            <w:noWrap/>
            <w:hideMark/>
          </w:tcPr>
          <w:p w:rsidR="006440BD" w:rsidRPr="006440BD" w:rsidRDefault="006440BD" w:rsidP="006440BD">
            <w:pPr>
              <w:jc w:val="center"/>
              <w:rPr>
                <w:rFonts w:hint="eastAsia"/>
                <w:sz w:val="28"/>
                <w:szCs w:val="32"/>
              </w:rPr>
            </w:pPr>
            <w:r w:rsidRPr="006440BD">
              <w:rPr>
                <w:rFonts w:hint="eastAsia"/>
                <w:sz w:val="28"/>
                <w:szCs w:val="32"/>
              </w:rPr>
              <w:t>91.3%</w:t>
            </w:r>
          </w:p>
        </w:tc>
      </w:tr>
      <w:tr w:rsidR="006440BD" w:rsidRPr="006440BD" w:rsidTr="006440BD">
        <w:trPr>
          <w:trHeight w:val="680"/>
          <w:jc w:val="center"/>
        </w:trPr>
        <w:tc>
          <w:tcPr>
            <w:tcW w:w="2268" w:type="dxa"/>
            <w:noWrap/>
            <w:hideMark/>
          </w:tcPr>
          <w:p w:rsidR="006440BD" w:rsidRPr="006440BD" w:rsidRDefault="006440BD" w:rsidP="006440BD">
            <w:pPr>
              <w:jc w:val="center"/>
              <w:rPr>
                <w:rFonts w:hint="eastAsia"/>
                <w:sz w:val="28"/>
                <w:szCs w:val="32"/>
              </w:rPr>
            </w:pPr>
            <w:r w:rsidRPr="006440BD">
              <w:rPr>
                <w:rFonts w:hint="eastAsia"/>
                <w:sz w:val="28"/>
                <w:szCs w:val="32"/>
              </w:rPr>
              <w:t>50代</w:t>
            </w:r>
          </w:p>
        </w:tc>
        <w:tc>
          <w:tcPr>
            <w:tcW w:w="2268" w:type="dxa"/>
            <w:noWrap/>
            <w:hideMark/>
          </w:tcPr>
          <w:p w:rsidR="006440BD" w:rsidRPr="006440BD" w:rsidRDefault="006440BD" w:rsidP="006440BD">
            <w:pPr>
              <w:jc w:val="center"/>
              <w:rPr>
                <w:rFonts w:hint="eastAsia"/>
                <w:sz w:val="28"/>
                <w:szCs w:val="32"/>
              </w:rPr>
            </w:pPr>
            <w:r w:rsidRPr="006440BD">
              <w:rPr>
                <w:rFonts w:hint="eastAsia"/>
                <w:sz w:val="28"/>
                <w:szCs w:val="32"/>
              </w:rPr>
              <w:t>88.1%</w:t>
            </w:r>
          </w:p>
        </w:tc>
      </w:tr>
      <w:tr w:rsidR="006440BD" w:rsidRPr="006440BD" w:rsidTr="006440BD">
        <w:trPr>
          <w:trHeight w:val="680"/>
          <w:jc w:val="center"/>
        </w:trPr>
        <w:tc>
          <w:tcPr>
            <w:tcW w:w="2268" w:type="dxa"/>
            <w:noWrap/>
            <w:hideMark/>
          </w:tcPr>
          <w:p w:rsidR="006440BD" w:rsidRPr="006440BD" w:rsidRDefault="006440BD" w:rsidP="006440BD">
            <w:pPr>
              <w:jc w:val="center"/>
              <w:rPr>
                <w:rFonts w:hint="eastAsia"/>
                <w:sz w:val="28"/>
                <w:szCs w:val="32"/>
              </w:rPr>
            </w:pPr>
            <w:r w:rsidRPr="006440BD">
              <w:rPr>
                <w:rFonts w:hint="eastAsia"/>
                <w:sz w:val="28"/>
                <w:szCs w:val="32"/>
              </w:rPr>
              <w:t>60代</w:t>
            </w:r>
          </w:p>
        </w:tc>
        <w:tc>
          <w:tcPr>
            <w:tcW w:w="2268" w:type="dxa"/>
            <w:noWrap/>
            <w:hideMark/>
          </w:tcPr>
          <w:p w:rsidR="006440BD" w:rsidRPr="006440BD" w:rsidRDefault="006440BD" w:rsidP="006440BD">
            <w:pPr>
              <w:jc w:val="center"/>
              <w:rPr>
                <w:rFonts w:hint="eastAsia"/>
                <w:sz w:val="28"/>
                <w:szCs w:val="32"/>
              </w:rPr>
            </w:pPr>
            <w:r w:rsidRPr="006440BD">
              <w:rPr>
                <w:rFonts w:hint="eastAsia"/>
                <w:sz w:val="28"/>
                <w:szCs w:val="32"/>
              </w:rPr>
              <w:t>69.4%</w:t>
            </w:r>
          </w:p>
        </w:tc>
      </w:tr>
      <w:tr w:rsidR="006440BD" w:rsidRPr="006440BD" w:rsidTr="006440BD">
        <w:trPr>
          <w:trHeight w:val="680"/>
          <w:jc w:val="center"/>
        </w:trPr>
        <w:tc>
          <w:tcPr>
            <w:tcW w:w="2268" w:type="dxa"/>
            <w:noWrap/>
            <w:hideMark/>
          </w:tcPr>
          <w:p w:rsidR="006440BD" w:rsidRPr="006440BD" w:rsidRDefault="006440BD" w:rsidP="006440BD">
            <w:pPr>
              <w:jc w:val="center"/>
              <w:rPr>
                <w:rFonts w:hint="eastAsia"/>
                <w:sz w:val="28"/>
                <w:szCs w:val="32"/>
              </w:rPr>
            </w:pPr>
            <w:r w:rsidRPr="006440BD">
              <w:rPr>
                <w:rFonts w:hint="eastAsia"/>
                <w:sz w:val="28"/>
                <w:szCs w:val="32"/>
              </w:rPr>
              <w:t>70代</w:t>
            </w:r>
          </w:p>
        </w:tc>
        <w:tc>
          <w:tcPr>
            <w:tcW w:w="2268" w:type="dxa"/>
            <w:noWrap/>
            <w:hideMark/>
          </w:tcPr>
          <w:p w:rsidR="006440BD" w:rsidRPr="006440BD" w:rsidRDefault="006440BD" w:rsidP="006440BD">
            <w:pPr>
              <w:jc w:val="center"/>
              <w:rPr>
                <w:rFonts w:hint="eastAsia"/>
                <w:sz w:val="28"/>
                <w:szCs w:val="32"/>
              </w:rPr>
            </w:pPr>
            <w:r w:rsidRPr="006440BD">
              <w:rPr>
                <w:rFonts w:hint="eastAsia"/>
                <w:sz w:val="28"/>
                <w:szCs w:val="32"/>
              </w:rPr>
              <w:t>40.4%</w:t>
            </w:r>
          </w:p>
        </w:tc>
      </w:tr>
      <w:tr w:rsidR="006440BD" w:rsidRPr="006440BD" w:rsidTr="006440BD">
        <w:trPr>
          <w:trHeight w:val="680"/>
          <w:jc w:val="center"/>
        </w:trPr>
        <w:tc>
          <w:tcPr>
            <w:tcW w:w="2268" w:type="dxa"/>
            <w:noWrap/>
            <w:hideMark/>
          </w:tcPr>
          <w:p w:rsidR="006440BD" w:rsidRPr="006440BD" w:rsidRDefault="006440BD" w:rsidP="006440BD">
            <w:pPr>
              <w:jc w:val="center"/>
              <w:rPr>
                <w:rFonts w:hint="eastAsia"/>
                <w:sz w:val="28"/>
                <w:szCs w:val="32"/>
              </w:rPr>
            </w:pPr>
            <w:r w:rsidRPr="006440BD">
              <w:rPr>
                <w:rFonts w:hint="eastAsia"/>
                <w:sz w:val="28"/>
                <w:szCs w:val="32"/>
              </w:rPr>
              <w:t>80代</w:t>
            </w:r>
          </w:p>
        </w:tc>
        <w:tc>
          <w:tcPr>
            <w:tcW w:w="2268" w:type="dxa"/>
            <w:noWrap/>
            <w:hideMark/>
          </w:tcPr>
          <w:p w:rsidR="006440BD" w:rsidRPr="006440BD" w:rsidRDefault="006440BD" w:rsidP="006440BD">
            <w:pPr>
              <w:jc w:val="center"/>
              <w:rPr>
                <w:rFonts w:hint="eastAsia"/>
                <w:sz w:val="28"/>
                <w:szCs w:val="32"/>
              </w:rPr>
            </w:pPr>
            <w:r w:rsidRPr="006440BD">
              <w:rPr>
                <w:rFonts w:hint="eastAsia"/>
                <w:sz w:val="28"/>
                <w:szCs w:val="32"/>
              </w:rPr>
              <w:t>10.9%</w:t>
            </w:r>
          </w:p>
        </w:tc>
      </w:tr>
      <w:tr w:rsidR="006440BD" w:rsidRPr="006440BD" w:rsidTr="006440BD">
        <w:trPr>
          <w:trHeight w:val="680"/>
          <w:jc w:val="center"/>
        </w:trPr>
        <w:tc>
          <w:tcPr>
            <w:tcW w:w="2268" w:type="dxa"/>
            <w:noWrap/>
            <w:hideMark/>
          </w:tcPr>
          <w:p w:rsidR="006440BD" w:rsidRPr="006440BD" w:rsidRDefault="006440BD" w:rsidP="006440BD">
            <w:pPr>
              <w:jc w:val="center"/>
              <w:rPr>
                <w:rFonts w:hint="eastAsia"/>
                <w:sz w:val="28"/>
                <w:szCs w:val="32"/>
              </w:rPr>
            </w:pPr>
            <w:r w:rsidRPr="006440BD">
              <w:rPr>
                <w:rFonts w:hint="eastAsia"/>
                <w:sz w:val="28"/>
                <w:szCs w:val="32"/>
              </w:rPr>
              <w:t>90代</w:t>
            </w:r>
          </w:p>
        </w:tc>
        <w:tc>
          <w:tcPr>
            <w:tcW w:w="2268" w:type="dxa"/>
            <w:noWrap/>
            <w:hideMark/>
          </w:tcPr>
          <w:p w:rsidR="006440BD" w:rsidRPr="006440BD" w:rsidRDefault="006440BD" w:rsidP="006440BD">
            <w:pPr>
              <w:jc w:val="center"/>
              <w:rPr>
                <w:rFonts w:hint="eastAsia"/>
                <w:sz w:val="28"/>
                <w:szCs w:val="32"/>
              </w:rPr>
            </w:pPr>
            <w:r w:rsidRPr="006440BD">
              <w:rPr>
                <w:rFonts w:hint="eastAsia"/>
                <w:sz w:val="28"/>
                <w:szCs w:val="32"/>
              </w:rPr>
              <w:t>8.0%</w:t>
            </w:r>
          </w:p>
        </w:tc>
      </w:tr>
      <w:tr w:rsidR="006440BD" w:rsidRPr="006440BD" w:rsidTr="006440BD">
        <w:trPr>
          <w:trHeight w:val="680"/>
          <w:jc w:val="center"/>
        </w:trPr>
        <w:tc>
          <w:tcPr>
            <w:tcW w:w="2268" w:type="dxa"/>
            <w:noWrap/>
            <w:hideMark/>
          </w:tcPr>
          <w:p w:rsidR="006440BD" w:rsidRPr="006440BD" w:rsidRDefault="006440BD" w:rsidP="006440BD">
            <w:pPr>
              <w:jc w:val="center"/>
              <w:rPr>
                <w:rFonts w:hint="eastAsia"/>
                <w:sz w:val="28"/>
                <w:szCs w:val="32"/>
              </w:rPr>
            </w:pPr>
            <w:r w:rsidRPr="006440BD">
              <w:rPr>
                <w:rFonts w:hint="eastAsia"/>
                <w:sz w:val="28"/>
                <w:szCs w:val="32"/>
              </w:rPr>
              <w:t>合計</w:t>
            </w:r>
          </w:p>
        </w:tc>
        <w:tc>
          <w:tcPr>
            <w:tcW w:w="2268" w:type="dxa"/>
            <w:noWrap/>
            <w:hideMark/>
          </w:tcPr>
          <w:p w:rsidR="006440BD" w:rsidRPr="006440BD" w:rsidRDefault="006440BD" w:rsidP="006440BD">
            <w:pPr>
              <w:jc w:val="center"/>
              <w:rPr>
                <w:rFonts w:hint="eastAsia"/>
                <w:sz w:val="28"/>
                <w:szCs w:val="32"/>
              </w:rPr>
            </w:pPr>
            <w:r w:rsidRPr="006440BD">
              <w:rPr>
                <w:rFonts w:hint="eastAsia"/>
                <w:sz w:val="28"/>
                <w:szCs w:val="32"/>
              </w:rPr>
              <w:t>64.6%</w:t>
            </w:r>
          </w:p>
        </w:tc>
      </w:tr>
    </w:tbl>
    <w:p w:rsidR="006440BD" w:rsidRDefault="006440BD">
      <w:pPr>
        <w:rPr>
          <w:rFonts w:hint="eastAsia"/>
        </w:rPr>
      </w:pPr>
    </w:p>
    <w:sectPr w:rsidR="006440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0BD"/>
    <w:rsid w:val="0028181A"/>
    <w:rsid w:val="006440BD"/>
    <w:rsid w:val="00DE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4FAFB4"/>
  <w15:chartTrackingRefBased/>
  <w15:docId w15:val="{080C9F5C-62F4-44DB-8481-CD137754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5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