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1860" w14:textId="6EE270DA" w:rsidR="008E1152" w:rsidRDefault="008E1152" w:rsidP="00A77F9C">
      <w:pPr>
        <w:pStyle w:val="a6"/>
      </w:pPr>
      <w:bookmarkStart w:id="0" w:name="_Hlk33547229"/>
      <w:bookmarkStart w:id="1" w:name="_Hlk34198618"/>
    </w:p>
    <w:p w14:paraId="001060F2" w14:textId="77777777" w:rsidR="0047772F" w:rsidRPr="0047772F" w:rsidRDefault="0047772F" w:rsidP="0047772F">
      <w:pPr>
        <w:pStyle w:val="a6"/>
      </w:pPr>
    </w:p>
    <w:bookmarkEnd w:id="0"/>
    <w:p w14:paraId="1A60793B" w14:textId="25FF9542" w:rsidR="00C03BC3" w:rsidRDefault="003F72AE" w:rsidP="00CB089D">
      <w:pPr>
        <w:pStyle w:val="aff7"/>
        <w:jc w:val="distribute"/>
      </w:pPr>
      <w:r w:rsidRPr="003F72AE">
        <w:rPr>
          <w:rFonts w:hint="eastAsia"/>
        </w:rPr>
        <w:t>日高村国土強靭化</w:t>
      </w:r>
      <w:r w:rsidR="00CB089D">
        <w:rPr>
          <w:rFonts w:hint="eastAsia"/>
        </w:rPr>
        <w:t>アクションプラン</w:t>
      </w:r>
      <w:r w:rsidR="003F4A31">
        <w:rPr>
          <w:rFonts w:hint="eastAsia"/>
        </w:rPr>
        <w:t>（案）</w:t>
      </w:r>
    </w:p>
    <w:p w14:paraId="02178A07" w14:textId="2C13EEAF" w:rsidR="00C03BC3" w:rsidRDefault="00C03BC3"/>
    <w:p w14:paraId="5C16EDDB" w14:textId="7CF21BB9" w:rsidR="00C03BC3" w:rsidRDefault="00C03BC3"/>
    <w:p w14:paraId="76AFD70E" w14:textId="4D3787A5" w:rsidR="006E5FDA" w:rsidRDefault="006E5FDA"/>
    <w:p w14:paraId="52DA2587" w14:textId="1F914A5D" w:rsidR="006E5FDA" w:rsidRDefault="006E5FDA"/>
    <w:p w14:paraId="15DE862F" w14:textId="5C65C79B" w:rsidR="006E5FDA" w:rsidRDefault="006E5FDA"/>
    <w:p w14:paraId="14CE8042" w14:textId="4A85620D" w:rsidR="006E5FDA" w:rsidRDefault="006E5FDA"/>
    <w:p w14:paraId="511B2CE2" w14:textId="15B60162" w:rsidR="006E5FDA" w:rsidRDefault="006E5FDA"/>
    <w:p w14:paraId="1A95A9D4" w14:textId="6643747D" w:rsidR="006E5FDA" w:rsidRDefault="006E5FDA"/>
    <w:p w14:paraId="7AA0E7AE" w14:textId="6E6459F4" w:rsidR="006E5FDA" w:rsidRDefault="006E5FDA"/>
    <w:p w14:paraId="09E4EADC" w14:textId="05459B40" w:rsidR="006E5FDA" w:rsidRDefault="006E5FDA"/>
    <w:p w14:paraId="1FC65A62" w14:textId="77777777" w:rsidR="006E5FDA" w:rsidRDefault="006E5FDA"/>
    <w:p w14:paraId="17861288" w14:textId="77777777" w:rsidR="006E5FDA" w:rsidRDefault="006E5FDA"/>
    <w:p w14:paraId="0D81B657" w14:textId="77777777" w:rsidR="006E5FDA" w:rsidRDefault="006E5FDA"/>
    <w:p w14:paraId="443CCD4B" w14:textId="77777777" w:rsidR="00C03BC3" w:rsidRDefault="00C03BC3"/>
    <w:p w14:paraId="6B9C9E18" w14:textId="77777777" w:rsidR="00C03BC3" w:rsidRDefault="00C03BC3"/>
    <w:p w14:paraId="7547D9D7" w14:textId="77777777" w:rsidR="00652E8C" w:rsidRDefault="00652E8C" w:rsidP="00A77F9C">
      <w:pPr>
        <w:pStyle w:val="a6"/>
      </w:pPr>
    </w:p>
    <w:p w14:paraId="34892EA8" w14:textId="77777777" w:rsidR="00652E8C" w:rsidRDefault="00652E8C" w:rsidP="00A77F9C">
      <w:pPr>
        <w:pStyle w:val="a6"/>
      </w:pPr>
    </w:p>
    <w:p w14:paraId="49F3A0C9" w14:textId="77777777" w:rsidR="00B96089" w:rsidRDefault="00B96089" w:rsidP="00A77F9C">
      <w:pPr>
        <w:pStyle w:val="a6"/>
      </w:pPr>
    </w:p>
    <w:p w14:paraId="2CB40CBF" w14:textId="77777777" w:rsidR="00B96089" w:rsidRDefault="00B96089" w:rsidP="00A77F9C">
      <w:pPr>
        <w:pStyle w:val="a6"/>
      </w:pPr>
    </w:p>
    <w:p w14:paraId="7269F57A" w14:textId="6404D1D8" w:rsidR="00C03BC3" w:rsidRDefault="00C03BC3" w:rsidP="00A77F9C">
      <w:pPr>
        <w:pStyle w:val="a6"/>
      </w:pPr>
      <w:r>
        <w:rPr>
          <w:rFonts w:hint="eastAsia"/>
        </w:rPr>
        <w:t>令和</w:t>
      </w:r>
      <w:r w:rsidR="00865D6D">
        <w:rPr>
          <w:rFonts w:hint="eastAsia"/>
        </w:rPr>
        <w:t>3</w:t>
      </w:r>
      <w:r>
        <w:rPr>
          <w:rFonts w:hint="eastAsia"/>
        </w:rPr>
        <w:t>年</w:t>
      </w:r>
      <w:r w:rsidR="006C656C">
        <w:rPr>
          <w:rFonts w:hint="eastAsia"/>
        </w:rPr>
        <w:t>3</w:t>
      </w:r>
      <w:r w:rsidR="00F31672">
        <w:rPr>
          <w:rFonts w:hint="eastAsia"/>
        </w:rPr>
        <w:t>月</w:t>
      </w:r>
    </w:p>
    <w:p w14:paraId="4569FC61" w14:textId="5A2C664E" w:rsidR="00B96089" w:rsidRPr="003F72AE" w:rsidRDefault="00B96089" w:rsidP="00B96089"/>
    <w:p w14:paraId="38B27EDA" w14:textId="6D08BC1F" w:rsidR="00C03BC3" w:rsidRDefault="003F4A31" w:rsidP="00A77F9C">
      <w:pPr>
        <w:pStyle w:val="a6"/>
      </w:pPr>
      <w:r>
        <w:rPr>
          <w:rFonts w:hint="eastAsia"/>
        </w:rPr>
        <w:t>日　高　村</w:t>
      </w:r>
    </w:p>
    <w:p w14:paraId="32B9341B" w14:textId="2DB5D668" w:rsidR="00C03BC3" w:rsidRDefault="00C03BC3"/>
    <w:p w14:paraId="0610D185" w14:textId="4099DF29" w:rsidR="00257A92" w:rsidRDefault="00257A92"/>
    <w:p w14:paraId="6A130627" w14:textId="76DFF356" w:rsidR="0092656C" w:rsidRDefault="0092656C"/>
    <w:p w14:paraId="08871D09" w14:textId="4271A03C" w:rsidR="0092656C" w:rsidRDefault="0092656C"/>
    <w:p w14:paraId="1C1CFFF5" w14:textId="1F940B89" w:rsidR="0092656C" w:rsidRDefault="0092656C">
      <w:pPr>
        <w:widowControl/>
      </w:pPr>
      <w:r>
        <w:br w:type="page"/>
      </w:r>
    </w:p>
    <w:p w14:paraId="699DDCBA" w14:textId="77777777" w:rsidR="00257A92" w:rsidRPr="00FB3661" w:rsidRDefault="00257A92" w:rsidP="00257A92">
      <w:pPr>
        <w:pStyle w:val="a8"/>
      </w:pPr>
      <w:r w:rsidRPr="00FB3661">
        <w:rPr>
          <w:rFonts w:hint="eastAsia"/>
        </w:rPr>
        <w:lastRenderedPageBreak/>
        <w:t>目　次</w:t>
      </w:r>
    </w:p>
    <w:p w14:paraId="11F71EAA" w14:textId="6950A8F7" w:rsidR="00251CF7" w:rsidRDefault="00EC66B6">
      <w:pPr>
        <w:pStyle w:val="11"/>
        <w:tabs>
          <w:tab w:val="right" w:leader="dot" w:pos="9060"/>
        </w:tabs>
        <w:rPr>
          <w:rFonts w:asciiTheme="minorHAnsi" w:eastAsiaTheme="minorEastAsia"/>
          <w:bCs w:val="0"/>
          <w:caps w:val="0"/>
          <w:noProof/>
          <w:sz w:val="21"/>
          <w:szCs w:val="22"/>
        </w:rPr>
      </w:pPr>
      <w:r>
        <w:rPr>
          <w:rFonts w:hAnsi="HG丸ｺﾞｼｯｸM-PRO"/>
          <w:bCs w:val="0"/>
          <w:caps w:val="0"/>
        </w:rPr>
        <w:fldChar w:fldCharType="begin"/>
      </w:r>
      <w:r>
        <w:rPr>
          <w:rFonts w:hAnsi="HG丸ｺﾞｼｯｸM-PRO"/>
          <w:bCs w:val="0"/>
          <w:caps w:val="0"/>
        </w:rPr>
        <w:instrText xml:space="preserve"> TOC \o "1-3" \h \z \u </w:instrText>
      </w:r>
      <w:r>
        <w:rPr>
          <w:rFonts w:hAnsi="HG丸ｺﾞｼｯｸM-PRO"/>
          <w:bCs w:val="0"/>
          <w:caps w:val="0"/>
        </w:rPr>
        <w:fldChar w:fldCharType="separate"/>
      </w:r>
      <w:hyperlink w:anchor="_Toc65169229" w:history="1">
        <w:r w:rsidR="00251CF7" w:rsidRPr="00151D7D">
          <w:rPr>
            <w:rStyle w:val="af1"/>
            <w:noProof/>
          </w:rPr>
          <w:t>第１章 基本事項</w:t>
        </w:r>
        <w:r w:rsidR="00251CF7">
          <w:rPr>
            <w:noProof/>
            <w:webHidden/>
          </w:rPr>
          <w:tab/>
        </w:r>
        <w:r w:rsidR="00251CF7">
          <w:rPr>
            <w:noProof/>
            <w:webHidden/>
          </w:rPr>
          <w:fldChar w:fldCharType="begin"/>
        </w:r>
        <w:r w:rsidR="00251CF7">
          <w:rPr>
            <w:noProof/>
            <w:webHidden/>
          </w:rPr>
          <w:instrText xml:space="preserve"> PAGEREF _Toc65169229 \h </w:instrText>
        </w:r>
        <w:r w:rsidR="00251CF7">
          <w:rPr>
            <w:noProof/>
            <w:webHidden/>
          </w:rPr>
        </w:r>
        <w:r w:rsidR="00251CF7">
          <w:rPr>
            <w:noProof/>
            <w:webHidden/>
          </w:rPr>
          <w:fldChar w:fldCharType="separate"/>
        </w:r>
        <w:r w:rsidR="00251CF7">
          <w:rPr>
            <w:noProof/>
            <w:webHidden/>
          </w:rPr>
          <w:t>1</w:t>
        </w:r>
        <w:r w:rsidR="00251CF7">
          <w:rPr>
            <w:noProof/>
            <w:webHidden/>
          </w:rPr>
          <w:fldChar w:fldCharType="end"/>
        </w:r>
      </w:hyperlink>
    </w:p>
    <w:p w14:paraId="50601DDF" w14:textId="59EEE457" w:rsidR="00251CF7" w:rsidRDefault="00D81F77">
      <w:pPr>
        <w:pStyle w:val="22"/>
        <w:tabs>
          <w:tab w:val="right" w:leader="dot" w:pos="9060"/>
        </w:tabs>
        <w:rPr>
          <w:rFonts w:asciiTheme="minorHAnsi" w:eastAsiaTheme="minorEastAsia"/>
          <w:smallCaps w:val="0"/>
          <w:noProof/>
          <w:sz w:val="21"/>
          <w:szCs w:val="22"/>
        </w:rPr>
      </w:pPr>
      <w:hyperlink w:anchor="_Toc65169230" w:history="1">
        <w:r w:rsidR="00251CF7" w:rsidRPr="00151D7D">
          <w:rPr>
            <w:rStyle w:val="af1"/>
            <w:noProof/>
          </w:rPr>
          <w:t>1.1 日高村国土強靭化アクションプランの位置づけ</w:t>
        </w:r>
        <w:r w:rsidR="00251CF7">
          <w:rPr>
            <w:noProof/>
            <w:webHidden/>
          </w:rPr>
          <w:tab/>
        </w:r>
        <w:r w:rsidR="00251CF7">
          <w:rPr>
            <w:noProof/>
            <w:webHidden/>
          </w:rPr>
          <w:fldChar w:fldCharType="begin"/>
        </w:r>
        <w:r w:rsidR="00251CF7">
          <w:rPr>
            <w:noProof/>
            <w:webHidden/>
          </w:rPr>
          <w:instrText xml:space="preserve"> PAGEREF _Toc65169230 \h </w:instrText>
        </w:r>
        <w:r w:rsidR="00251CF7">
          <w:rPr>
            <w:noProof/>
            <w:webHidden/>
          </w:rPr>
        </w:r>
        <w:r w:rsidR="00251CF7">
          <w:rPr>
            <w:noProof/>
            <w:webHidden/>
          </w:rPr>
          <w:fldChar w:fldCharType="separate"/>
        </w:r>
        <w:r w:rsidR="00251CF7">
          <w:rPr>
            <w:noProof/>
            <w:webHidden/>
          </w:rPr>
          <w:t>1</w:t>
        </w:r>
        <w:r w:rsidR="00251CF7">
          <w:rPr>
            <w:noProof/>
            <w:webHidden/>
          </w:rPr>
          <w:fldChar w:fldCharType="end"/>
        </w:r>
      </w:hyperlink>
    </w:p>
    <w:p w14:paraId="1266E41C" w14:textId="773D015D" w:rsidR="00251CF7" w:rsidRDefault="00D81F77">
      <w:pPr>
        <w:pStyle w:val="11"/>
        <w:tabs>
          <w:tab w:val="right" w:leader="dot" w:pos="9060"/>
        </w:tabs>
        <w:rPr>
          <w:rFonts w:asciiTheme="minorHAnsi" w:eastAsiaTheme="minorEastAsia"/>
          <w:bCs w:val="0"/>
          <w:caps w:val="0"/>
          <w:noProof/>
          <w:sz w:val="21"/>
          <w:szCs w:val="22"/>
        </w:rPr>
      </w:pPr>
      <w:hyperlink w:anchor="_Toc65169231" w:history="1">
        <w:r w:rsidR="00251CF7" w:rsidRPr="00151D7D">
          <w:rPr>
            <w:rStyle w:val="af1"/>
            <w:noProof/>
          </w:rPr>
          <w:t>第２章 アクションプラン</w:t>
        </w:r>
        <w:r w:rsidR="00251CF7">
          <w:rPr>
            <w:noProof/>
            <w:webHidden/>
          </w:rPr>
          <w:tab/>
        </w:r>
        <w:r w:rsidR="00251CF7">
          <w:rPr>
            <w:noProof/>
            <w:webHidden/>
          </w:rPr>
          <w:fldChar w:fldCharType="begin"/>
        </w:r>
        <w:r w:rsidR="00251CF7">
          <w:rPr>
            <w:noProof/>
            <w:webHidden/>
          </w:rPr>
          <w:instrText xml:space="preserve"> PAGEREF _Toc65169231 \h </w:instrText>
        </w:r>
        <w:r w:rsidR="00251CF7">
          <w:rPr>
            <w:noProof/>
            <w:webHidden/>
          </w:rPr>
        </w:r>
        <w:r w:rsidR="00251CF7">
          <w:rPr>
            <w:noProof/>
            <w:webHidden/>
          </w:rPr>
          <w:fldChar w:fldCharType="separate"/>
        </w:r>
        <w:r w:rsidR="00251CF7">
          <w:rPr>
            <w:noProof/>
            <w:webHidden/>
          </w:rPr>
          <w:t>4</w:t>
        </w:r>
        <w:r w:rsidR="00251CF7">
          <w:rPr>
            <w:noProof/>
            <w:webHidden/>
          </w:rPr>
          <w:fldChar w:fldCharType="end"/>
        </w:r>
      </w:hyperlink>
    </w:p>
    <w:p w14:paraId="1049AF76" w14:textId="12351739" w:rsidR="00251CF7" w:rsidRDefault="00D81F77">
      <w:pPr>
        <w:pStyle w:val="22"/>
        <w:tabs>
          <w:tab w:val="right" w:leader="dot" w:pos="9060"/>
        </w:tabs>
        <w:rPr>
          <w:rFonts w:asciiTheme="minorHAnsi" w:eastAsiaTheme="minorEastAsia"/>
          <w:smallCaps w:val="0"/>
          <w:noProof/>
          <w:sz w:val="21"/>
          <w:szCs w:val="22"/>
        </w:rPr>
      </w:pPr>
      <w:hyperlink w:anchor="_Toc65169232" w:history="1">
        <w:r w:rsidR="00251CF7" w:rsidRPr="00151D7D">
          <w:rPr>
            <w:rStyle w:val="af1"/>
            <w:noProof/>
          </w:rPr>
          <w:t>2.1 アクションプランの構成</w:t>
        </w:r>
        <w:r w:rsidR="00251CF7">
          <w:rPr>
            <w:noProof/>
            <w:webHidden/>
          </w:rPr>
          <w:tab/>
        </w:r>
        <w:r w:rsidR="00251CF7">
          <w:rPr>
            <w:noProof/>
            <w:webHidden/>
          </w:rPr>
          <w:fldChar w:fldCharType="begin"/>
        </w:r>
        <w:r w:rsidR="00251CF7">
          <w:rPr>
            <w:noProof/>
            <w:webHidden/>
          </w:rPr>
          <w:instrText xml:space="preserve"> PAGEREF _Toc65169232 \h </w:instrText>
        </w:r>
        <w:r w:rsidR="00251CF7">
          <w:rPr>
            <w:noProof/>
            <w:webHidden/>
          </w:rPr>
        </w:r>
        <w:r w:rsidR="00251CF7">
          <w:rPr>
            <w:noProof/>
            <w:webHidden/>
          </w:rPr>
          <w:fldChar w:fldCharType="separate"/>
        </w:r>
        <w:r w:rsidR="00251CF7">
          <w:rPr>
            <w:noProof/>
            <w:webHidden/>
          </w:rPr>
          <w:t>4</w:t>
        </w:r>
        <w:r w:rsidR="00251CF7">
          <w:rPr>
            <w:noProof/>
            <w:webHidden/>
          </w:rPr>
          <w:fldChar w:fldCharType="end"/>
        </w:r>
      </w:hyperlink>
    </w:p>
    <w:p w14:paraId="75DCF890" w14:textId="772A5BC0" w:rsidR="00251CF7" w:rsidRDefault="00D81F77">
      <w:pPr>
        <w:pStyle w:val="32"/>
        <w:tabs>
          <w:tab w:val="right" w:leader="dot" w:pos="9060"/>
        </w:tabs>
        <w:rPr>
          <w:rFonts w:asciiTheme="minorHAnsi" w:eastAsiaTheme="minorEastAsia" w:hAnsiTheme="minorHAnsi"/>
          <w:iCs w:val="0"/>
          <w:noProof/>
          <w:sz w:val="21"/>
          <w:szCs w:val="22"/>
        </w:rPr>
      </w:pPr>
      <w:hyperlink w:anchor="_Toc65169233" w:history="1">
        <w:r w:rsidR="00251CF7" w:rsidRPr="00151D7D">
          <w:rPr>
            <w:rStyle w:val="af1"/>
            <w:noProof/>
          </w:rPr>
          <w:t>事前に備えるべき目標　1　直接死を最大限防ぐ</w:t>
        </w:r>
        <w:r w:rsidR="00251CF7">
          <w:rPr>
            <w:noProof/>
            <w:webHidden/>
          </w:rPr>
          <w:tab/>
        </w:r>
        <w:r w:rsidR="00251CF7">
          <w:rPr>
            <w:noProof/>
            <w:webHidden/>
          </w:rPr>
          <w:fldChar w:fldCharType="begin"/>
        </w:r>
        <w:r w:rsidR="00251CF7">
          <w:rPr>
            <w:noProof/>
            <w:webHidden/>
          </w:rPr>
          <w:instrText xml:space="preserve"> PAGEREF _Toc65169233 \h </w:instrText>
        </w:r>
        <w:r w:rsidR="00251CF7">
          <w:rPr>
            <w:noProof/>
            <w:webHidden/>
          </w:rPr>
        </w:r>
        <w:r w:rsidR="00251CF7">
          <w:rPr>
            <w:noProof/>
            <w:webHidden/>
          </w:rPr>
          <w:fldChar w:fldCharType="separate"/>
        </w:r>
        <w:r w:rsidR="00251CF7">
          <w:rPr>
            <w:noProof/>
            <w:webHidden/>
          </w:rPr>
          <w:t>5</w:t>
        </w:r>
        <w:r w:rsidR="00251CF7">
          <w:rPr>
            <w:noProof/>
            <w:webHidden/>
          </w:rPr>
          <w:fldChar w:fldCharType="end"/>
        </w:r>
      </w:hyperlink>
    </w:p>
    <w:p w14:paraId="39389D15" w14:textId="79FF1D4F" w:rsidR="00251CF7" w:rsidRDefault="00D81F77">
      <w:pPr>
        <w:pStyle w:val="32"/>
        <w:tabs>
          <w:tab w:val="right" w:leader="dot" w:pos="9060"/>
        </w:tabs>
        <w:rPr>
          <w:rFonts w:asciiTheme="minorHAnsi" w:eastAsiaTheme="minorEastAsia" w:hAnsiTheme="minorHAnsi"/>
          <w:iCs w:val="0"/>
          <w:noProof/>
          <w:sz w:val="21"/>
          <w:szCs w:val="22"/>
        </w:rPr>
      </w:pPr>
      <w:hyperlink w:anchor="_Toc65169234" w:history="1">
        <w:r w:rsidR="00251CF7" w:rsidRPr="00151D7D">
          <w:rPr>
            <w:rStyle w:val="af1"/>
            <w:noProof/>
          </w:rPr>
          <w:t>事前に備えるべき目標　2　救助・救急、医療活動等が迅速に行われるとともに、被災者等の健康・避難生活環境を確実に確保する</w:t>
        </w:r>
        <w:r w:rsidR="00251CF7">
          <w:rPr>
            <w:noProof/>
            <w:webHidden/>
          </w:rPr>
          <w:tab/>
        </w:r>
        <w:r w:rsidR="00251CF7">
          <w:rPr>
            <w:noProof/>
            <w:webHidden/>
          </w:rPr>
          <w:fldChar w:fldCharType="begin"/>
        </w:r>
        <w:r w:rsidR="00251CF7">
          <w:rPr>
            <w:noProof/>
            <w:webHidden/>
          </w:rPr>
          <w:instrText xml:space="preserve"> PAGEREF _Toc65169234 \h </w:instrText>
        </w:r>
        <w:r w:rsidR="00251CF7">
          <w:rPr>
            <w:noProof/>
            <w:webHidden/>
          </w:rPr>
        </w:r>
        <w:r w:rsidR="00251CF7">
          <w:rPr>
            <w:noProof/>
            <w:webHidden/>
          </w:rPr>
          <w:fldChar w:fldCharType="separate"/>
        </w:r>
        <w:r w:rsidR="00251CF7">
          <w:rPr>
            <w:noProof/>
            <w:webHidden/>
          </w:rPr>
          <w:t>9</w:t>
        </w:r>
        <w:r w:rsidR="00251CF7">
          <w:rPr>
            <w:noProof/>
            <w:webHidden/>
          </w:rPr>
          <w:fldChar w:fldCharType="end"/>
        </w:r>
      </w:hyperlink>
    </w:p>
    <w:p w14:paraId="4BEEF057" w14:textId="74B200B3" w:rsidR="00251CF7" w:rsidRDefault="00D81F77">
      <w:pPr>
        <w:pStyle w:val="32"/>
        <w:tabs>
          <w:tab w:val="right" w:leader="dot" w:pos="9060"/>
        </w:tabs>
        <w:rPr>
          <w:rFonts w:asciiTheme="minorHAnsi" w:eastAsiaTheme="minorEastAsia" w:hAnsiTheme="minorHAnsi"/>
          <w:iCs w:val="0"/>
          <w:noProof/>
          <w:sz w:val="21"/>
          <w:szCs w:val="22"/>
        </w:rPr>
      </w:pPr>
      <w:hyperlink w:anchor="_Toc65169235" w:history="1">
        <w:r w:rsidR="00251CF7" w:rsidRPr="00151D7D">
          <w:rPr>
            <w:rStyle w:val="af1"/>
            <w:noProof/>
          </w:rPr>
          <w:t>事前に備えるべき目標　3　必要不可欠な行政機能は確保する</w:t>
        </w:r>
        <w:r w:rsidR="00251CF7">
          <w:rPr>
            <w:noProof/>
            <w:webHidden/>
          </w:rPr>
          <w:tab/>
        </w:r>
        <w:r w:rsidR="00251CF7">
          <w:rPr>
            <w:noProof/>
            <w:webHidden/>
          </w:rPr>
          <w:fldChar w:fldCharType="begin"/>
        </w:r>
        <w:r w:rsidR="00251CF7">
          <w:rPr>
            <w:noProof/>
            <w:webHidden/>
          </w:rPr>
          <w:instrText xml:space="preserve"> PAGEREF _Toc65169235 \h </w:instrText>
        </w:r>
        <w:r w:rsidR="00251CF7">
          <w:rPr>
            <w:noProof/>
            <w:webHidden/>
          </w:rPr>
        </w:r>
        <w:r w:rsidR="00251CF7">
          <w:rPr>
            <w:noProof/>
            <w:webHidden/>
          </w:rPr>
          <w:fldChar w:fldCharType="separate"/>
        </w:r>
        <w:r w:rsidR="00251CF7">
          <w:rPr>
            <w:noProof/>
            <w:webHidden/>
          </w:rPr>
          <w:t>20</w:t>
        </w:r>
        <w:r w:rsidR="00251CF7">
          <w:rPr>
            <w:noProof/>
            <w:webHidden/>
          </w:rPr>
          <w:fldChar w:fldCharType="end"/>
        </w:r>
      </w:hyperlink>
    </w:p>
    <w:p w14:paraId="28871EE9" w14:textId="65DBE7AC" w:rsidR="00251CF7" w:rsidRDefault="00D81F77">
      <w:pPr>
        <w:pStyle w:val="32"/>
        <w:tabs>
          <w:tab w:val="right" w:leader="dot" w:pos="9060"/>
        </w:tabs>
        <w:rPr>
          <w:rFonts w:asciiTheme="minorHAnsi" w:eastAsiaTheme="minorEastAsia" w:hAnsiTheme="minorHAnsi"/>
          <w:iCs w:val="0"/>
          <w:noProof/>
          <w:sz w:val="21"/>
          <w:szCs w:val="22"/>
        </w:rPr>
      </w:pPr>
      <w:hyperlink w:anchor="_Toc65169236" w:history="1">
        <w:r w:rsidR="00251CF7" w:rsidRPr="00151D7D">
          <w:rPr>
            <w:rStyle w:val="af1"/>
            <w:noProof/>
          </w:rPr>
          <w:t>事前に備えるべき目標　4　必要不可欠な情報通信機能・情報サービスは確保する</w:t>
        </w:r>
        <w:r w:rsidR="00251CF7">
          <w:rPr>
            <w:noProof/>
            <w:webHidden/>
          </w:rPr>
          <w:tab/>
        </w:r>
        <w:r w:rsidR="00251CF7">
          <w:rPr>
            <w:noProof/>
            <w:webHidden/>
          </w:rPr>
          <w:fldChar w:fldCharType="begin"/>
        </w:r>
        <w:r w:rsidR="00251CF7">
          <w:rPr>
            <w:noProof/>
            <w:webHidden/>
          </w:rPr>
          <w:instrText xml:space="preserve"> PAGEREF _Toc65169236 \h </w:instrText>
        </w:r>
        <w:r w:rsidR="00251CF7">
          <w:rPr>
            <w:noProof/>
            <w:webHidden/>
          </w:rPr>
        </w:r>
        <w:r w:rsidR="00251CF7">
          <w:rPr>
            <w:noProof/>
            <w:webHidden/>
          </w:rPr>
          <w:fldChar w:fldCharType="separate"/>
        </w:r>
        <w:r w:rsidR="00251CF7">
          <w:rPr>
            <w:noProof/>
            <w:webHidden/>
          </w:rPr>
          <w:t>23</w:t>
        </w:r>
        <w:r w:rsidR="00251CF7">
          <w:rPr>
            <w:noProof/>
            <w:webHidden/>
          </w:rPr>
          <w:fldChar w:fldCharType="end"/>
        </w:r>
      </w:hyperlink>
    </w:p>
    <w:p w14:paraId="62B99A4C" w14:textId="482E198A" w:rsidR="00251CF7" w:rsidRDefault="00D81F77">
      <w:pPr>
        <w:pStyle w:val="32"/>
        <w:tabs>
          <w:tab w:val="right" w:leader="dot" w:pos="9060"/>
        </w:tabs>
        <w:rPr>
          <w:rFonts w:asciiTheme="minorHAnsi" w:eastAsiaTheme="minorEastAsia" w:hAnsiTheme="minorHAnsi"/>
          <w:iCs w:val="0"/>
          <w:noProof/>
          <w:sz w:val="21"/>
          <w:szCs w:val="22"/>
        </w:rPr>
      </w:pPr>
      <w:hyperlink w:anchor="_Toc65169237" w:history="1">
        <w:r w:rsidR="00251CF7" w:rsidRPr="00151D7D">
          <w:rPr>
            <w:rStyle w:val="af1"/>
            <w:noProof/>
          </w:rPr>
          <w:t>事前に備えるべき目標　5　経済活動を機能不全に陥らせない</w:t>
        </w:r>
        <w:r w:rsidR="00251CF7">
          <w:rPr>
            <w:noProof/>
            <w:webHidden/>
          </w:rPr>
          <w:tab/>
        </w:r>
        <w:r w:rsidR="00251CF7">
          <w:rPr>
            <w:noProof/>
            <w:webHidden/>
          </w:rPr>
          <w:fldChar w:fldCharType="begin"/>
        </w:r>
        <w:r w:rsidR="00251CF7">
          <w:rPr>
            <w:noProof/>
            <w:webHidden/>
          </w:rPr>
          <w:instrText xml:space="preserve"> PAGEREF _Toc65169237 \h </w:instrText>
        </w:r>
        <w:r w:rsidR="00251CF7">
          <w:rPr>
            <w:noProof/>
            <w:webHidden/>
          </w:rPr>
        </w:r>
        <w:r w:rsidR="00251CF7">
          <w:rPr>
            <w:noProof/>
            <w:webHidden/>
          </w:rPr>
          <w:fldChar w:fldCharType="separate"/>
        </w:r>
        <w:r w:rsidR="00251CF7">
          <w:rPr>
            <w:noProof/>
            <w:webHidden/>
          </w:rPr>
          <w:t>24</w:t>
        </w:r>
        <w:r w:rsidR="00251CF7">
          <w:rPr>
            <w:noProof/>
            <w:webHidden/>
          </w:rPr>
          <w:fldChar w:fldCharType="end"/>
        </w:r>
      </w:hyperlink>
    </w:p>
    <w:p w14:paraId="056144A8" w14:textId="5D492C13" w:rsidR="00251CF7" w:rsidRDefault="00D81F77">
      <w:pPr>
        <w:pStyle w:val="32"/>
        <w:tabs>
          <w:tab w:val="right" w:leader="dot" w:pos="9060"/>
        </w:tabs>
        <w:rPr>
          <w:rFonts w:asciiTheme="minorHAnsi" w:eastAsiaTheme="minorEastAsia" w:hAnsiTheme="minorHAnsi"/>
          <w:iCs w:val="0"/>
          <w:noProof/>
          <w:sz w:val="21"/>
          <w:szCs w:val="22"/>
        </w:rPr>
      </w:pPr>
      <w:hyperlink w:anchor="_Toc65169238" w:history="1">
        <w:r w:rsidR="00251CF7" w:rsidRPr="00151D7D">
          <w:rPr>
            <w:rStyle w:val="af1"/>
            <w:noProof/>
          </w:rPr>
          <w:t>事前に備えるべき目標　6　ライフライン、燃料供給関連施設、交通ネットワーク等の被害を最小限に留めるとともに、早期に復旧させる</w:t>
        </w:r>
        <w:r w:rsidR="00251CF7">
          <w:rPr>
            <w:noProof/>
            <w:webHidden/>
          </w:rPr>
          <w:tab/>
        </w:r>
        <w:r w:rsidR="00251CF7">
          <w:rPr>
            <w:noProof/>
            <w:webHidden/>
          </w:rPr>
          <w:fldChar w:fldCharType="begin"/>
        </w:r>
        <w:r w:rsidR="00251CF7">
          <w:rPr>
            <w:noProof/>
            <w:webHidden/>
          </w:rPr>
          <w:instrText xml:space="preserve"> PAGEREF _Toc65169238 \h </w:instrText>
        </w:r>
        <w:r w:rsidR="00251CF7">
          <w:rPr>
            <w:noProof/>
            <w:webHidden/>
          </w:rPr>
        </w:r>
        <w:r w:rsidR="00251CF7">
          <w:rPr>
            <w:noProof/>
            <w:webHidden/>
          </w:rPr>
          <w:fldChar w:fldCharType="separate"/>
        </w:r>
        <w:r w:rsidR="00251CF7">
          <w:rPr>
            <w:noProof/>
            <w:webHidden/>
          </w:rPr>
          <w:t>28</w:t>
        </w:r>
        <w:r w:rsidR="00251CF7">
          <w:rPr>
            <w:noProof/>
            <w:webHidden/>
          </w:rPr>
          <w:fldChar w:fldCharType="end"/>
        </w:r>
      </w:hyperlink>
    </w:p>
    <w:p w14:paraId="7F939BD9" w14:textId="06407F7E" w:rsidR="00251CF7" w:rsidRDefault="00D81F77">
      <w:pPr>
        <w:pStyle w:val="32"/>
        <w:tabs>
          <w:tab w:val="right" w:leader="dot" w:pos="9060"/>
        </w:tabs>
        <w:rPr>
          <w:rFonts w:asciiTheme="minorHAnsi" w:eastAsiaTheme="minorEastAsia" w:hAnsiTheme="minorHAnsi"/>
          <w:iCs w:val="0"/>
          <w:noProof/>
          <w:sz w:val="21"/>
          <w:szCs w:val="22"/>
        </w:rPr>
      </w:pPr>
      <w:hyperlink w:anchor="_Toc65169239" w:history="1">
        <w:r w:rsidR="00251CF7" w:rsidRPr="00151D7D">
          <w:rPr>
            <w:rStyle w:val="af1"/>
            <w:noProof/>
          </w:rPr>
          <w:t>事前に備えるべき目標　7　制御不能な二次災害を発生させない</w:t>
        </w:r>
        <w:r w:rsidR="00251CF7">
          <w:rPr>
            <w:noProof/>
            <w:webHidden/>
          </w:rPr>
          <w:tab/>
        </w:r>
        <w:r w:rsidR="00251CF7">
          <w:rPr>
            <w:noProof/>
            <w:webHidden/>
          </w:rPr>
          <w:fldChar w:fldCharType="begin"/>
        </w:r>
        <w:r w:rsidR="00251CF7">
          <w:rPr>
            <w:noProof/>
            <w:webHidden/>
          </w:rPr>
          <w:instrText xml:space="preserve"> PAGEREF _Toc65169239 \h </w:instrText>
        </w:r>
        <w:r w:rsidR="00251CF7">
          <w:rPr>
            <w:noProof/>
            <w:webHidden/>
          </w:rPr>
        </w:r>
        <w:r w:rsidR="00251CF7">
          <w:rPr>
            <w:noProof/>
            <w:webHidden/>
          </w:rPr>
          <w:fldChar w:fldCharType="separate"/>
        </w:r>
        <w:r w:rsidR="00251CF7">
          <w:rPr>
            <w:noProof/>
            <w:webHidden/>
          </w:rPr>
          <w:t>30</w:t>
        </w:r>
        <w:r w:rsidR="00251CF7">
          <w:rPr>
            <w:noProof/>
            <w:webHidden/>
          </w:rPr>
          <w:fldChar w:fldCharType="end"/>
        </w:r>
      </w:hyperlink>
    </w:p>
    <w:p w14:paraId="5CCEC439" w14:textId="7EB61DB3" w:rsidR="00251CF7" w:rsidRDefault="00D81F77">
      <w:pPr>
        <w:pStyle w:val="32"/>
        <w:tabs>
          <w:tab w:val="right" w:leader="dot" w:pos="9060"/>
        </w:tabs>
        <w:rPr>
          <w:rFonts w:asciiTheme="minorHAnsi" w:eastAsiaTheme="minorEastAsia" w:hAnsiTheme="minorHAnsi"/>
          <w:iCs w:val="0"/>
          <w:noProof/>
          <w:sz w:val="21"/>
          <w:szCs w:val="22"/>
        </w:rPr>
      </w:pPr>
      <w:hyperlink w:anchor="_Toc65169240" w:history="1">
        <w:r w:rsidR="00251CF7" w:rsidRPr="00151D7D">
          <w:rPr>
            <w:rStyle w:val="af1"/>
            <w:noProof/>
          </w:rPr>
          <w:t>事前に備えるべき目標　8　社会・経済が迅速かつ従前より強靱な姿で復興できる条件を整備する</w:t>
        </w:r>
        <w:r w:rsidR="00251CF7">
          <w:rPr>
            <w:noProof/>
            <w:webHidden/>
          </w:rPr>
          <w:tab/>
        </w:r>
        <w:r w:rsidR="00251CF7">
          <w:rPr>
            <w:noProof/>
            <w:webHidden/>
          </w:rPr>
          <w:fldChar w:fldCharType="begin"/>
        </w:r>
        <w:r w:rsidR="00251CF7">
          <w:rPr>
            <w:noProof/>
            <w:webHidden/>
          </w:rPr>
          <w:instrText xml:space="preserve"> PAGEREF _Toc65169240 \h </w:instrText>
        </w:r>
        <w:r w:rsidR="00251CF7">
          <w:rPr>
            <w:noProof/>
            <w:webHidden/>
          </w:rPr>
        </w:r>
        <w:r w:rsidR="00251CF7">
          <w:rPr>
            <w:noProof/>
            <w:webHidden/>
          </w:rPr>
          <w:fldChar w:fldCharType="separate"/>
        </w:r>
        <w:r w:rsidR="00251CF7">
          <w:rPr>
            <w:noProof/>
            <w:webHidden/>
          </w:rPr>
          <w:t>32</w:t>
        </w:r>
        <w:r w:rsidR="00251CF7">
          <w:rPr>
            <w:noProof/>
            <w:webHidden/>
          </w:rPr>
          <w:fldChar w:fldCharType="end"/>
        </w:r>
      </w:hyperlink>
    </w:p>
    <w:p w14:paraId="53FDC8BA" w14:textId="034AAA3C" w:rsidR="00C03BC3" w:rsidRPr="00EC4CC2" w:rsidRDefault="00EC66B6" w:rsidP="00F46530">
      <w:pPr>
        <w:widowControl/>
        <w:snapToGrid w:val="0"/>
        <w:rPr>
          <w:rFonts w:hAnsi="HG丸ｺﾞｼｯｸM-PRO"/>
        </w:rPr>
        <w:sectPr w:rsidR="00C03BC3" w:rsidRPr="00EC4CC2" w:rsidSect="009C528F">
          <w:pgSz w:w="11906" w:h="16838"/>
          <w:pgMar w:top="1701" w:right="1418" w:bottom="1134" w:left="1418" w:header="851" w:footer="283" w:gutter="0"/>
          <w:cols w:space="425"/>
          <w:docGrid w:type="lines" w:linePitch="360"/>
        </w:sectPr>
      </w:pPr>
      <w:r>
        <w:rPr>
          <w:rFonts w:hAnsi="HG丸ｺﾞｼｯｸM-PRO"/>
          <w:bCs/>
          <w:caps/>
          <w:sz w:val="20"/>
          <w:szCs w:val="20"/>
        </w:rPr>
        <w:fldChar w:fldCharType="end"/>
      </w:r>
    </w:p>
    <w:p w14:paraId="5250B489" w14:textId="1E02D050" w:rsidR="006C656C" w:rsidRDefault="006C656C" w:rsidP="00BA0316">
      <w:pPr>
        <w:pStyle w:val="1"/>
        <w:ind w:left="1325" w:hanging="1325"/>
      </w:pPr>
      <w:bookmarkStart w:id="2" w:name="_Toc65169229"/>
      <w:r>
        <w:rPr>
          <w:rFonts w:hint="eastAsia"/>
        </w:rPr>
        <w:lastRenderedPageBreak/>
        <w:t>第１</w:t>
      </w:r>
      <w:r>
        <w:t>章</w:t>
      </w:r>
      <w:r w:rsidR="00B36D41">
        <w:rPr>
          <w:rFonts w:hint="eastAsia"/>
        </w:rPr>
        <w:t xml:space="preserve"> </w:t>
      </w:r>
      <w:r w:rsidR="00CB089D">
        <w:rPr>
          <w:rFonts w:hint="eastAsia"/>
        </w:rPr>
        <w:t>基本事項</w:t>
      </w:r>
      <w:bookmarkEnd w:id="2"/>
    </w:p>
    <w:p w14:paraId="7D2ACC20" w14:textId="4736C92E" w:rsidR="006C656C" w:rsidRDefault="006C656C" w:rsidP="00BA0316">
      <w:pPr>
        <w:pStyle w:val="20"/>
        <w:ind w:left="883" w:hanging="723"/>
      </w:pPr>
      <w:bookmarkStart w:id="3" w:name="_Toc65169230"/>
      <w:r>
        <w:t>1</w:t>
      </w:r>
      <w:r w:rsidR="00FB7C18">
        <w:rPr>
          <w:rFonts w:hint="eastAsia"/>
        </w:rPr>
        <w:t>.</w:t>
      </w:r>
      <w:r>
        <w:t>1</w:t>
      </w:r>
      <w:r w:rsidR="00B36D41">
        <w:rPr>
          <w:rFonts w:hint="eastAsia"/>
        </w:rPr>
        <w:t xml:space="preserve"> </w:t>
      </w:r>
      <w:r w:rsidR="00CB089D">
        <w:rPr>
          <w:rFonts w:hint="eastAsia"/>
        </w:rPr>
        <w:t>日高村国土強靭化アクションプランの位置づけ</w:t>
      </w:r>
      <w:bookmarkEnd w:id="3"/>
    </w:p>
    <w:p w14:paraId="68B0811A" w14:textId="77777777" w:rsidR="00AA6214" w:rsidRDefault="00AA6214" w:rsidP="0080789F">
      <w:pPr>
        <w:pStyle w:val="a2"/>
        <w:ind w:left="320" w:firstLine="220"/>
      </w:pPr>
    </w:p>
    <w:p w14:paraId="395F5ED0" w14:textId="08CABFEB" w:rsidR="0080789F" w:rsidRDefault="00FC3113" w:rsidP="0080789F">
      <w:pPr>
        <w:pStyle w:val="a2"/>
        <w:ind w:left="320" w:firstLine="220"/>
      </w:pPr>
      <w:r>
        <w:rPr>
          <w:rFonts w:hint="eastAsia"/>
        </w:rPr>
        <w:t>概ね５年間の推進方針を示した</w:t>
      </w:r>
      <w:r w:rsidR="0080789F" w:rsidRPr="0080789F">
        <w:rPr>
          <w:rFonts w:hint="eastAsia"/>
        </w:rPr>
        <w:t>日高村国土強靭化地域計画（以下「</w:t>
      </w:r>
      <w:r w:rsidR="001B6545">
        <w:rPr>
          <w:rFonts w:hint="eastAsia"/>
        </w:rPr>
        <w:t>地域</w:t>
      </w:r>
      <w:r w:rsidR="0080789F">
        <w:rPr>
          <w:rFonts w:hint="eastAsia"/>
        </w:rPr>
        <w:t>計画</w:t>
      </w:r>
      <w:r w:rsidR="0080789F" w:rsidRPr="0080789F">
        <w:rPr>
          <w:rFonts w:hint="eastAsia"/>
        </w:rPr>
        <w:t>」という）</w:t>
      </w:r>
      <w:r w:rsidR="0080789F">
        <w:rPr>
          <w:rFonts w:hint="eastAsia"/>
        </w:rPr>
        <w:t>の着実な推進を図るためには、</w:t>
      </w:r>
      <w:r>
        <w:rPr>
          <w:rFonts w:hint="eastAsia"/>
        </w:rPr>
        <w:t>毎年度、個別施策</w:t>
      </w:r>
      <w:r w:rsidR="0080789F">
        <w:rPr>
          <w:rFonts w:hint="eastAsia"/>
        </w:rPr>
        <w:t>の進捗を極力定量的・定性的に把握し、これを基に各プログラムの進捗状況を関係機関が共有した上で、当該評価を踏まえて推進計画を策定・修正しつつ、向こう一年間に特に取り組むべき具体的な個別施策を立案・実施するというプログラムの進捗管理を行うことが極めて重要で</w:t>
      </w:r>
      <w:r>
        <w:rPr>
          <w:rFonts w:hint="eastAsia"/>
        </w:rPr>
        <w:t>す</w:t>
      </w:r>
      <w:r w:rsidR="0080789F">
        <w:rPr>
          <w:rFonts w:hint="eastAsia"/>
        </w:rPr>
        <w:t>。</w:t>
      </w:r>
    </w:p>
    <w:p w14:paraId="7419F511" w14:textId="6531545D" w:rsidR="0080789F" w:rsidRDefault="0080789F" w:rsidP="0080789F">
      <w:pPr>
        <w:pStyle w:val="a2"/>
        <w:ind w:left="320" w:firstLine="220"/>
      </w:pPr>
      <w:r>
        <w:rPr>
          <w:rFonts w:hint="eastAsia"/>
        </w:rPr>
        <w:t>このため、各プログラムの達成度や進捗を把握するために設定した</w:t>
      </w:r>
      <w:r w:rsidR="001B6545">
        <w:rPr>
          <w:rFonts w:hint="eastAsia"/>
        </w:rPr>
        <w:t>重要</w:t>
      </w:r>
      <w:r>
        <w:rPr>
          <w:rFonts w:hint="eastAsia"/>
        </w:rPr>
        <w:t>業績指標について、その具体的な取組内容や目標値を記載した「日高村強靱化アクションプラン」</w:t>
      </w:r>
      <w:r w:rsidRPr="0080789F">
        <w:rPr>
          <w:rFonts w:hint="eastAsia"/>
        </w:rPr>
        <w:t>（以下「</w:t>
      </w:r>
      <w:r>
        <w:rPr>
          <w:rFonts w:hint="eastAsia"/>
        </w:rPr>
        <w:t>アクションプラン</w:t>
      </w:r>
      <w:r w:rsidRPr="0080789F">
        <w:rPr>
          <w:rFonts w:hint="eastAsia"/>
        </w:rPr>
        <w:t>」という）</w:t>
      </w:r>
      <w:r>
        <w:rPr>
          <w:rFonts w:hint="eastAsia"/>
        </w:rPr>
        <w:t>を策定し</w:t>
      </w:r>
      <w:r w:rsidR="001B6545">
        <w:rPr>
          <w:rFonts w:hint="eastAsia"/>
        </w:rPr>
        <w:t>ました</w:t>
      </w:r>
      <w:r>
        <w:rPr>
          <w:rFonts w:hint="eastAsia"/>
        </w:rPr>
        <w:t>。</w:t>
      </w:r>
    </w:p>
    <w:p w14:paraId="26062480" w14:textId="6195EFE6" w:rsidR="0080789F" w:rsidRDefault="0080789F" w:rsidP="0080789F">
      <w:pPr>
        <w:pStyle w:val="a2"/>
        <w:ind w:left="320" w:firstLine="220"/>
      </w:pPr>
      <w:r>
        <w:rPr>
          <w:rFonts w:hint="eastAsia"/>
        </w:rPr>
        <w:t>このアクションプランを検証することにより、ＰＤＣＡサイクルによる施策の進捗管理を行うとともに、必要に応じて、</w:t>
      </w:r>
      <w:r w:rsidR="002E30CF">
        <w:rPr>
          <w:rFonts w:hint="eastAsia"/>
        </w:rPr>
        <w:t>日高村</w:t>
      </w:r>
      <w:r>
        <w:rPr>
          <w:rFonts w:hint="eastAsia"/>
        </w:rPr>
        <w:t>地域防災計画をはじめとした各種計画による施策を追加し、漏れの無い強靱化の取組を推進します。</w:t>
      </w:r>
    </w:p>
    <w:p w14:paraId="54B314D8" w14:textId="4E6EEEF9" w:rsidR="0080789F" w:rsidRDefault="0080789F" w:rsidP="0080789F">
      <w:pPr>
        <w:pStyle w:val="a2"/>
        <w:ind w:left="320" w:firstLine="220"/>
      </w:pPr>
      <w:r>
        <w:rPr>
          <w:rFonts w:hint="eastAsia"/>
        </w:rPr>
        <w:t>なお、</w:t>
      </w:r>
      <w:r w:rsidR="001B6545">
        <w:rPr>
          <w:rFonts w:hint="eastAsia"/>
        </w:rPr>
        <w:t>地域</w:t>
      </w:r>
      <w:r>
        <w:rPr>
          <w:rFonts w:hint="eastAsia"/>
        </w:rPr>
        <w:t>計画で示された、</w:t>
      </w:r>
    </w:p>
    <w:p w14:paraId="75339435" w14:textId="2526C30E" w:rsidR="0080789F" w:rsidRDefault="0080789F" w:rsidP="0080789F">
      <w:pPr>
        <w:pStyle w:val="a2"/>
        <w:ind w:left="320" w:firstLine="220"/>
      </w:pPr>
      <w:r>
        <w:rPr>
          <w:rFonts w:hint="eastAsia"/>
        </w:rPr>
        <w:t>・</w:t>
      </w:r>
      <w:r w:rsidR="001B6545">
        <w:rPr>
          <w:rFonts w:hint="eastAsia"/>
        </w:rPr>
        <w:t>災害等の発生に対する</w:t>
      </w:r>
      <w:r>
        <w:rPr>
          <w:rFonts w:hint="eastAsia"/>
        </w:rPr>
        <w:t>４つの基本目標</w:t>
      </w:r>
    </w:p>
    <w:p w14:paraId="56C9AB1D" w14:textId="77777777" w:rsidR="0080789F" w:rsidRDefault="0080789F" w:rsidP="0080789F">
      <w:pPr>
        <w:pStyle w:val="a2"/>
        <w:ind w:left="320" w:firstLine="220"/>
      </w:pPr>
      <w:r>
        <w:rPr>
          <w:rFonts w:hint="eastAsia"/>
        </w:rPr>
        <w:t>・大規模自然災害を想定した事前に備えるべき８つの目標</w:t>
      </w:r>
    </w:p>
    <w:p w14:paraId="11B66D1A" w14:textId="2E525EDA" w:rsidR="0080789F" w:rsidRDefault="0080789F" w:rsidP="0080789F">
      <w:pPr>
        <w:pStyle w:val="a2"/>
        <w:ind w:left="320" w:firstLine="220"/>
      </w:pPr>
      <w:r>
        <w:rPr>
          <w:rFonts w:hint="eastAsia"/>
        </w:rPr>
        <w:t>・その妨げとなるものとしての</w:t>
      </w:r>
      <w:r w:rsidR="00EB5329" w:rsidRPr="00D81F77">
        <w:t>34</w:t>
      </w:r>
      <w:r w:rsidRPr="00D81F77">
        <w:rPr>
          <w:rFonts w:hint="eastAsia"/>
        </w:rPr>
        <w:t>の</w:t>
      </w:r>
      <w:r>
        <w:rPr>
          <w:rFonts w:hint="eastAsia"/>
        </w:rPr>
        <w:t>「起きてはならない最悪の事態（リスクシナリオ）」</w:t>
      </w:r>
    </w:p>
    <w:p w14:paraId="0ECDDB9E" w14:textId="321280C9" w:rsidR="00C6353E" w:rsidRDefault="0080789F" w:rsidP="0080789F">
      <w:pPr>
        <w:pStyle w:val="a2"/>
        <w:ind w:left="320" w:firstLine="220"/>
      </w:pPr>
      <w:r>
        <w:rPr>
          <w:rFonts w:hint="eastAsia"/>
        </w:rPr>
        <w:t>は次表のとおりです。</w:t>
      </w:r>
    </w:p>
    <w:p w14:paraId="467F9949" w14:textId="2828710B" w:rsidR="00CB089D" w:rsidRDefault="00CB089D" w:rsidP="00C6353E">
      <w:pPr>
        <w:pStyle w:val="a2"/>
        <w:ind w:left="320" w:firstLine="220"/>
      </w:pPr>
    </w:p>
    <w:p w14:paraId="32857F93" w14:textId="7A442A34" w:rsidR="00CB089D" w:rsidRDefault="00CB089D" w:rsidP="00C6353E">
      <w:pPr>
        <w:pStyle w:val="a2"/>
        <w:ind w:left="320" w:firstLine="220"/>
      </w:pPr>
    </w:p>
    <w:p w14:paraId="241414E3" w14:textId="5B15B04C" w:rsidR="001B6545" w:rsidRDefault="001B6545">
      <w:pPr>
        <w:widowControl/>
      </w:pPr>
      <w:r>
        <w:br w:type="page"/>
      </w:r>
    </w:p>
    <w:p w14:paraId="326D1F8B" w14:textId="7880A4EE" w:rsidR="00401746" w:rsidRPr="00CA75D5" w:rsidRDefault="0080789F" w:rsidP="00584626">
      <w:pPr>
        <w:pStyle w:val="a2"/>
        <w:ind w:left="320" w:firstLine="240"/>
        <w:rPr>
          <w:sz w:val="24"/>
          <w:szCs w:val="36"/>
        </w:rPr>
      </w:pPr>
      <w:r w:rsidRPr="00CA75D5">
        <w:rPr>
          <w:rFonts w:hint="eastAsia"/>
          <w:sz w:val="24"/>
          <w:szCs w:val="36"/>
        </w:rPr>
        <w:lastRenderedPageBreak/>
        <w:t>４つの基本目標</w:t>
      </w:r>
    </w:p>
    <w:p w14:paraId="54D69047" w14:textId="3ECF21CD" w:rsidR="00401746" w:rsidRPr="00A74016" w:rsidRDefault="00401746" w:rsidP="00A74016">
      <w:pPr>
        <w:pStyle w:val="aff8"/>
        <w:ind w:left="320" w:firstLine="240"/>
      </w:pPr>
      <w:r w:rsidRPr="00A74016">
        <w:rPr>
          <w:rFonts w:hint="eastAsia"/>
        </w:rPr>
        <w:t>① 村民の生命を守る</w:t>
      </w:r>
    </w:p>
    <w:p w14:paraId="63F4322B" w14:textId="53613F4C" w:rsidR="00401746" w:rsidRPr="00A74016" w:rsidRDefault="00401746" w:rsidP="00A74016">
      <w:pPr>
        <w:pStyle w:val="aff8"/>
        <w:ind w:left="320" w:firstLine="240"/>
      </w:pPr>
      <w:r w:rsidRPr="00A74016">
        <w:rPr>
          <w:rFonts w:hint="eastAsia"/>
        </w:rPr>
        <w:t>② 村と地域社会の重要な機能を維持する</w:t>
      </w:r>
    </w:p>
    <w:p w14:paraId="62ED3EC0" w14:textId="02B283BC" w:rsidR="00401746" w:rsidRPr="00A74016" w:rsidRDefault="00401746" w:rsidP="00A74016">
      <w:pPr>
        <w:pStyle w:val="aff8"/>
        <w:ind w:left="320" w:firstLine="240"/>
      </w:pPr>
      <w:r w:rsidRPr="00A74016">
        <w:rPr>
          <w:rFonts w:hint="eastAsia"/>
        </w:rPr>
        <w:t>③ 村民の財産と公共施設の被害を最小化する</w:t>
      </w:r>
    </w:p>
    <w:p w14:paraId="18F41A5E" w14:textId="325910EA" w:rsidR="00FB7C18" w:rsidRPr="00A74016" w:rsidRDefault="00401746" w:rsidP="00A74016">
      <w:pPr>
        <w:pStyle w:val="aff8"/>
        <w:ind w:left="320" w:firstLine="240"/>
      </w:pPr>
      <w:r w:rsidRPr="00A74016">
        <w:rPr>
          <w:rFonts w:hint="eastAsia"/>
        </w:rPr>
        <w:t>④ 迅速な復旧・復興を行う</w:t>
      </w:r>
    </w:p>
    <w:p w14:paraId="3B71134B" w14:textId="77777777" w:rsidR="00740E81" w:rsidRPr="00094ABA" w:rsidRDefault="00740E81" w:rsidP="00094ABA">
      <w:pPr>
        <w:pStyle w:val="a2"/>
        <w:ind w:left="320" w:firstLine="220"/>
      </w:pPr>
    </w:p>
    <w:tbl>
      <w:tblPr>
        <w:tblStyle w:val="af6"/>
        <w:tblW w:w="9776" w:type="dxa"/>
        <w:tblLook w:val="04A0" w:firstRow="1" w:lastRow="0" w:firstColumn="1" w:lastColumn="0" w:noHBand="0" w:noVBand="1"/>
      </w:tblPr>
      <w:tblGrid>
        <w:gridCol w:w="3164"/>
        <w:gridCol w:w="800"/>
        <w:gridCol w:w="5812"/>
      </w:tblGrid>
      <w:tr w:rsidR="00D857AF" w:rsidRPr="00D857AF" w14:paraId="6F6C9EE1" w14:textId="77777777" w:rsidTr="004B617E">
        <w:trPr>
          <w:trHeight w:val="759"/>
          <w:tblHeader/>
        </w:trPr>
        <w:tc>
          <w:tcPr>
            <w:tcW w:w="3164" w:type="dxa"/>
            <w:shd w:val="clear" w:color="auto" w:fill="D7D7D7"/>
            <w:vAlign w:val="center"/>
            <w:hideMark/>
          </w:tcPr>
          <w:p w14:paraId="0BF40D46" w14:textId="29A2EA34" w:rsidR="00D857AF" w:rsidRPr="00D857AF" w:rsidRDefault="00D857AF" w:rsidP="00921B38">
            <w:pPr>
              <w:pStyle w:val="4412"/>
              <w:ind w:left="330" w:hanging="330"/>
              <w:jc w:val="center"/>
            </w:pPr>
            <w:bookmarkStart w:id="4" w:name="_Hlk63087969"/>
            <w:r w:rsidRPr="00D857AF">
              <w:rPr>
                <w:rFonts w:hint="eastAsia"/>
              </w:rPr>
              <w:t>事前に備えるべき目標</w:t>
            </w:r>
          </w:p>
        </w:tc>
        <w:tc>
          <w:tcPr>
            <w:tcW w:w="6612" w:type="dxa"/>
            <w:gridSpan w:val="2"/>
            <w:shd w:val="clear" w:color="auto" w:fill="D7D7D7"/>
            <w:vAlign w:val="center"/>
            <w:hideMark/>
          </w:tcPr>
          <w:p w14:paraId="29885D36" w14:textId="2E7567D3" w:rsidR="00D857AF" w:rsidRPr="00D857AF" w:rsidRDefault="00D857AF" w:rsidP="00921B38">
            <w:pPr>
              <w:pStyle w:val="44120"/>
              <w:jc w:val="center"/>
            </w:pPr>
            <w:r w:rsidRPr="00D857AF">
              <w:rPr>
                <w:rFonts w:hint="eastAsia"/>
              </w:rPr>
              <w:t>起きてはならない最悪の事態（</w:t>
            </w:r>
            <w:r>
              <w:rPr>
                <w:rFonts w:hint="eastAsia"/>
              </w:rPr>
              <w:t>リスクシナリオ</w:t>
            </w:r>
            <w:r w:rsidRPr="00D857AF">
              <w:rPr>
                <w:rFonts w:hint="eastAsia"/>
              </w:rPr>
              <w:t>）</w:t>
            </w:r>
          </w:p>
        </w:tc>
      </w:tr>
      <w:tr w:rsidR="00B0328B" w:rsidRPr="00D857AF" w14:paraId="0311334F" w14:textId="77777777" w:rsidTr="00CA75D5">
        <w:trPr>
          <w:trHeight w:val="60"/>
        </w:trPr>
        <w:tc>
          <w:tcPr>
            <w:tcW w:w="3164" w:type="dxa"/>
            <w:vMerge w:val="restart"/>
            <w:shd w:val="clear" w:color="auto" w:fill="DDF6FF"/>
            <w:vAlign w:val="center"/>
            <w:hideMark/>
          </w:tcPr>
          <w:p w14:paraId="33C22685" w14:textId="2485D5FD" w:rsidR="00B0328B" w:rsidRPr="00D857AF" w:rsidRDefault="00C47EE6" w:rsidP="00715AD2">
            <w:pPr>
              <w:pStyle w:val="4412"/>
              <w:ind w:left="330" w:hanging="330"/>
            </w:pPr>
            <w:r w:rsidRPr="00C47EE6">
              <w:rPr>
                <w:rFonts w:hint="eastAsia"/>
              </w:rPr>
              <w:t>①</w:t>
            </w:r>
            <w:r w:rsidRPr="00C47EE6">
              <w:t xml:space="preserve"> 直接死を最大限防ぐ</w:t>
            </w:r>
          </w:p>
        </w:tc>
        <w:tc>
          <w:tcPr>
            <w:tcW w:w="800" w:type="dxa"/>
            <w:shd w:val="clear" w:color="auto" w:fill="DDF6FF"/>
            <w:vAlign w:val="center"/>
            <w:hideMark/>
          </w:tcPr>
          <w:p w14:paraId="3A4C9974" w14:textId="77777777" w:rsidR="00B0328B" w:rsidRPr="00D857AF" w:rsidRDefault="00B0328B" w:rsidP="00921B38">
            <w:pPr>
              <w:pStyle w:val="44120"/>
              <w:jc w:val="center"/>
            </w:pPr>
            <w:r w:rsidRPr="00D857AF">
              <w:rPr>
                <w:rFonts w:hint="eastAsia"/>
              </w:rPr>
              <w:t>1-1</w:t>
            </w:r>
          </w:p>
        </w:tc>
        <w:tc>
          <w:tcPr>
            <w:tcW w:w="5812" w:type="dxa"/>
            <w:shd w:val="clear" w:color="auto" w:fill="DDF6FF"/>
            <w:vAlign w:val="center"/>
            <w:hideMark/>
          </w:tcPr>
          <w:p w14:paraId="27A7C884" w14:textId="7786A002" w:rsidR="00B0328B" w:rsidRPr="00D857AF" w:rsidRDefault="00B0328B" w:rsidP="00FB3661">
            <w:pPr>
              <w:pStyle w:val="44120"/>
            </w:pPr>
            <w:r w:rsidRPr="00D857AF">
              <w:rPr>
                <w:rFonts w:hint="eastAsia"/>
              </w:rPr>
              <w:t>不特定多数が集まる施設などの建物倒壊等による多数の死傷者、自力脱出困難者が発生する事態</w:t>
            </w:r>
          </w:p>
        </w:tc>
      </w:tr>
      <w:tr w:rsidR="00B0328B" w:rsidRPr="00D857AF" w14:paraId="36AEB960" w14:textId="77777777" w:rsidTr="00FB3661">
        <w:trPr>
          <w:trHeight w:val="371"/>
        </w:trPr>
        <w:tc>
          <w:tcPr>
            <w:tcW w:w="3164" w:type="dxa"/>
            <w:vMerge/>
            <w:shd w:val="clear" w:color="auto" w:fill="DDF6FF"/>
            <w:vAlign w:val="center"/>
            <w:hideMark/>
          </w:tcPr>
          <w:p w14:paraId="3D4BD7EC" w14:textId="77777777" w:rsidR="00B0328B" w:rsidRPr="00D857AF" w:rsidRDefault="00B0328B" w:rsidP="00D857AF">
            <w:pPr>
              <w:pStyle w:val="a2"/>
              <w:ind w:left="320" w:firstLine="220"/>
            </w:pPr>
          </w:p>
        </w:tc>
        <w:tc>
          <w:tcPr>
            <w:tcW w:w="800" w:type="dxa"/>
            <w:shd w:val="clear" w:color="auto" w:fill="82E1E6"/>
            <w:vAlign w:val="center"/>
            <w:hideMark/>
          </w:tcPr>
          <w:p w14:paraId="21A74FF4" w14:textId="77777777" w:rsidR="00B0328B" w:rsidRPr="00D857AF" w:rsidRDefault="00B0328B" w:rsidP="00921B38">
            <w:pPr>
              <w:pStyle w:val="44120"/>
              <w:jc w:val="center"/>
            </w:pPr>
            <w:r w:rsidRPr="00D857AF">
              <w:rPr>
                <w:rFonts w:hint="eastAsia"/>
              </w:rPr>
              <w:t>1-2</w:t>
            </w:r>
          </w:p>
        </w:tc>
        <w:tc>
          <w:tcPr>
            <w:tcW w:w="5812" w:type="dxa"/>
            <w:shd w:val="clear" w:color="auto" w:fill="82E1E6"/>
            <w:vAlign w:val="center"/>
            <w:hideMark/>
          </w:tcPr>
          <w:p w14:paraId="2AB3079A" w14:textId="77777777" w:rsidR="00B0328B" w:rsidRPr="00D857AF" w:rsidRDefault="00B0328B" w:rsidP="00FB3661">
            <w:pPr>
              <w:pStyle w:val="44120"/>
            </w:pPr>
            <w:r w:rsidRPr="00D857AF">
              <w:rPr>
                <w:rFonts w:hint="eastAsia"/>
              </w:rPr>
              <w:t>大雨や台風に伴う河川の増水による多数の死傷者の発生する事態</w:t>
            </w:r>
          </w:p>
        </w:tc>
      </w:tr>
      <w:tr w:rsidR="00B0328B" w:rsidRPr="00D857AF" w14:paraId="20E9CD99" w14:textId="77777777" w:rsidTr="00CA75D5">
        <w:trPr>
          <w:trHeight w:val="369"/>
        </w:trPr>
        <w:tc>
          <w:tcPr>
            <w:tcW w:w="3164" w:type="dxa"/>
            <w:vMerge/>
            <w:shd w:val="clear" w:color="auto" w:fill="DDF6FF"/>
            <w:vAlign w:val="center"/>
            <w:hideMark/>
          </w:tcPr>
          <w:p w14:paraId="72D6355E" w14:textId="77777777" w:rsidR="00B0328B" w:rsidRPr="00D857AF" w:rsidRDefault="00B0328B" w:rsidP="00D857AF">
            <w:pPr>
              <w:pStyle w:val="a2"/>
              <w:ind w:left="320" w:firstLine="220"/>
            </w:pPr>
          </w:p>
        </w:tc>
        <w:tc>
          <w:tcPr>
            <w:tcW w:w="800" w:type="dxa"/>
            <w:shd w:val="clear" w:color="auto" w:fill="DDF6FF"/>
            <w:vAlign w:val="center"/>
            <w:hideMark/>
          </w:tcPr>
          <w:p w14:paraId="1ECA4333" w14:textId="77777777" w:rsidR="00B0328B" w:rsidRPr="00D857AF" w:rsidRDefault="00B0328B" w:rsidP="00921B38">
            <w:pPr>
              <w:pStyle w:val="44120"/>
              <w:jc w:val="center"/>
            </w:pPr>
            <w:r w:rsidRPr="00D857AF">
              <w:rPr>
                <w:rFonts w:hint="eastAsia"/>
              </w:rPr>
              <w:t>1-3</w:t>
            </w:r>
          </w:p>
        </w:tc>
        <w:tc>
          <w:tcPr>
            <w:tcW w:w="5812" w:type="dxa"/>
            <w:shd w:val="clear" w:color="auto" w:fill="DDF6FF"/>
            <w:vAlign w:val="center"/>
            <w:hideMark/>
          </w:tcPr>
          <w:p w14:paraId="5080AC4E" w14:textId="77777777" w:rsidR="00B0328B" w:rsidRPr="00D857AF" w:rsidRDefault="00B0328B" w:rsidP="00FB3661">
            <w:pPr>
              <w:pStyle w:val="44120"/>
            </w:pPr>
            <w:r w:rsidRPr="00D857AF">
              <w:rPr>
                <w:rFonts w:hint="eastAsia"/>
              </w:rPr>
              <w:t>大規模な土砂災害（深層崩壊）等による多数の死傷者の発生する事態</w:t>
            </w:r>
          </w:p>
        </w:tc>
      </w:tr>
      <w:tr w:rsidR="00B0328B" w:rsidRPr="00D857AF" w14:paraId="74509E3D" w14:textId="77777777" w:rsidTr="00CA75D5">
        <w:trPr>
          <w:trHeight w:val="447"/>
        </w:trPr>
        <w:tc>
          <w:tcPr>
            <w:tcW w:w="3164" w:type="dxa"/>
            <w:vMerge w:val="restart"/>
            <w:shd w:val="clear" w:color="auto" w:fill="FFE5F8"/>
            <w:vAlign w:val="center"/>
            <w:hideMark/>
          </w:tcPr>
          <w:p w14:paraId="29D12C1A" w14:textId="2EE367A5" w:rsidR="00B0328B" w:rsidRPr="00D857AF" w:rsidRDefault="00B0328B" w:rsidP="00715AD2">
            <w:pPr>
              <w:pStyle w:val="4412"/>
              <w:ind w:left="330" w:hanging="330"/>
            </w:pPr>
            <w:r>
              <w:rPr>
                <w:rFonts w:hint="eastAsia"/>
              </w:rPr>
              <w:t xml:space="preserve">② </w:t>
            </w:r>
            <w:r w:rsidRPr="00D857AF">
              <w:rPr>
                <w:rFonts w:hint="eastAsia"/>
              </w:rPr>
              <w:t>救助・救急、医療活動等が迅速に行われるとともに、被災者等の健康・避難生活環境を確実に確保する</w:t>
            </w:r>
          </w:p>
        </w:tc>
        <w:tc>
          <w:tcPr>
            <w:tcW w:w="800" w:type="dxa"/>
            <w:shd w:val="clear" w:color="auto" w:fill="FFE5F8"/>
            <w:vAlign w:val="center"/>
            <w:hideMark/>
          </w:tcPr>
          <w:p w14:paraId="5895B630" w14:textId="77777777" w:rsidR="00B0328B" w:rsidRPr="00D857AF" w:rsidRDefault="00B0328B" w:rsidP="00921B38">
            <w:pPr>
              <w:pStyle w:val="44120"/>
              <w:jc w:val="center"/>
            </w:pPr>
            <w:r w:rsidRPr="00D857AF">
              <w:rPr>
                <w:rFonts w:hint="eastAsia"/>
              </w:rPr>
              <w:t>2-1</w:t>
            </w:r>
          </w:p>
        </w:tc>
        <w:tc>
          <w:tcPr>
            <w:tcW w:w="5812" w:type="dxa"/>
            <w:shd w:val="clear" w:color="auto" w:fill="FFE5F8"/>
            <w:vAlign w:val="center"/>
            <w:hideMark/>
          </w:tcPr>
          <w:p w14:paraId="027B39FD" w14:textId="77777777" w:rsidR="00B0328B" w:rsidRPr="00D857AF" w:rsidRDefault="00B0328B" w:rsidP="00FB3661">
            <w:pPr>
              <w:pStyle w:val="44120"/>
            </w:pPr>
            <w:r w:rsidRPr="00D857AF">
              <w:rPr>
                <w:rFonts w:hint="eastAsia"/>
              </w:rPr>
              <w:t>食料・飲料水等、生命に関わる物資供給が長期停止する事態</w:t>
            </w:r>
          </w:p>
        </w:tc>
      </w:tr>
      <w:tr w:rsidR="00B0328B" w:rsidRPr="00D857AF" w14:paraId="505F994A" w14:textId="77777777" w:rsidTr="00CA75D5">
        <w:trPr>
          <w:trHeight w:val="418"/>
        </w:trPr>
        <w:tc>
          <w:tcPr>
            <w:tcW w:w="3164" w:type="dxa"/>
            <w:vMerge/>
            <w:shd w:val="clear" w:color="auto" w:fill="FFE5F8"/>
            <w:vAlign w:val="center"/>
            <w:hideMark/>
          </w:tcPr>
          <w:p w14:paraId="726AA665" w14:textId="77777777" w:rsidR="00B0328B" w:rsidRPr="00D857AF" w:rsidRDefault="00B0328B" w:rsidP="00D857AF">
            <w:pPr>
              <w:pStyle w:val="a2"/>
              <w:ind w:left="320" w:firstLine="220"/>
            </w:pPr>
          </w:p>
        </w:tc>
        <w:tc>
          <w:tcPr>
            <w:tcW w:w="800" w:type="dxa"/>
            <w:shd w:val="clear" w:color="auto" w:fill="FFA7E8"/>
            <w:vAlign w:val="center"/>
            <w:hideMark/>
          </w:tcPr>
          <w:p w14:paraId="007E540D" w14:textId="77777777" w:rsidR="00B0328B" w:rsidRPr="00D857AF" w:rsidRDefault="00B0328B" w:rsidP="00921B38">
            <w:pPr>
              <w:pStyle w:val="44120"/>
              <w:jc w:val="center"/>
            </w:pPr>
            <w:r w:rsidRPr="00D857AF">
              <w:rPr>
                <w:rFonts w:hint="eastAsia"/>
              </w:rPr>
              <w:t>2-2</w:t>
            </w:r>
          </w:p>
        </w:tc>
        <w:tc>
          <w:tcPr>
            <w:tcW w:w="5812" w:type="dxa"/>
            <w:shd w:val="clear" w:color="auto" w:fill="FFA7E8"/>
            <w:vAlign w:val="center"/>
            <w:hideMark/>
          </w:tcPr>
          <w:p w14:paraId="096B24CF" w14:textId="77777777" w:rsidR="00B0328B" w:rsidRPr="00D857AF" w:rsidRDefault="00B0328B" w:rsidP="00FB3661">
            <w:pPr>
              <w:pStyle w:val="44120"/>
            </w:pPr>
            <w:r w:rsidRPr="00D857AF">
              <w:rPr>
                <w:rFonts w:hint="eastAsia"/>
              </w:rPr>
              <w:t>多数かつ長期にわたる孤立地域等の同時発生する事態</w:t>
            </w:r>
          </w:p>
        </w:tc>
      </w:tr>
      <w:tr w:rsidR="00B0328B" w:rsidRPr="00D857AF" w14:paraId="7E3610DD" w14:textId="77777777" w:rsidTr="00CA75D5">
        <w:trPr>
          <w:trHeight w:val="425"/>
        </w:trPr>
        <w:tc>
          <w:tcPr>
            <w:tcW w:w="3164" w:type="dxa"/>
            <w:vMerge/>
            <w:shd w:val="clear" w:color="auto" w:fill="FFE5F8"/>
            <w:vAlign w:val="center"/>
            <w:hideMark/>
          </w:tcPr>
          <w:p w14:paraId="58AC82CA" w14:textId="77777777" w:rsidR="00B0328B" w:rsidRPr="00D857AF" w:rsidRDefault="00B0328B" w:rsidP="00D857AF">
            <w:pPr>
              <w:pStyle w:val="a2"/>
              <w:ind w:left="320" w:firstLine="220"/>
            </w:pPr>
          </w:p>
        </w:tc>
        <w:tc>
          <w:tcPr>
            <w:tcW w:w="800" w:type="dxa"/>
            <w:shd w:val="clear" w:color="auto" w:fill="FFE5F8"/>
            <w:vAlign w:val="center"/>
            <w:hideMark/>
          </w:tcPr>
          <w:p w14:paraId="6D225EEA" w14:textId="77777777" w:rsidR="00B0328B" w:rsidRPr="00D857AF" w:rsidRDefault="00B0328B" w:rsidP="00921B38">
            <w:pPr>
              <w:pStyle w:val="44120"/>
              <w:jc w:val="center"/>
            </w:pPr>
            <w:r w:rsidRPr="00D857AF">
              <w:rPr>
                <w:rFonts w:hint="eastAsia"/>
              </w:rPr>
              <w:t>2-3</w:t>
            </w:r>
          </w:p>
        </w:tc>
        <w:tc>
          <w:tcPr>
            <w:tcW w:w="5812" w:type="dxa"/>
            <w:shd w:val="clear" w:color="auto" w:fill="FFE5F8"/>
            <w:vAlign w:val="center"/>
            <w:hideMark/>
          </w:tcPr>
          <w:p w14:paraId="5AA0278C" w14:textId="5EE679B9" w:rsidR="00B0328B" w:rsidRPr="00D857AF" w:rsidRDefault="00B0328B" w:rsidP="00FB3661">
            <w:pPr>
              <w:pStyle w:val="44120"/>
            </w:pPr>
            <w:r w:rsidRPr="00D857AF">
              <w:rPr>
                <w:rFonts w:hint="eastAsia"/>
              </w:rPr>
              <w:t>警察・消防等の被災による救助</w:t>
            </w:r>
            <w:r w:rsidR="00EB5465">
              <w:rPr>
                <w:rFonts w:hint="eastAsia"/>
              </w:rPr>
              <w:t>・</w:t>
            </w:r>
            <w:r w:rsidRPr="00D857AF">
              <w:rPr>
                <w:rFonts w:hint="eastAsia"/>
              </w:rPr>
              <w:t>救急活動等の資源が絶対的に不足する事態</w:t>
            </w:r>
          </w:p>
        </w:tc>
      </w:tr>
      <w:tr w:rsidR="00B0328B" w:rsidRPr="00D857AF" w14:paraId="135DF323" w14:textId="77777777" w:rsidTr="00FB3661">
        <w:trPr>
          <w:trHeight w:val="673"/>
        </w:trPr>
        <w:tc>
          <w:tcPr>
            <w:tcW w:w="3164" w:type="dxa"/>
            <w:vMerge/>
            <w:shd w:val="clear" w:color="auto" w:fill="FFE5F8"/>
            <w:vAlign w:val="center"/>
            <w:hideMark/>
          </w:tcPr>
          <w:p w14:paraId="4260E825" w14:textId="77777777" w:rsidR="00B0328B" w:rsidRPr="00D857AF" w:rsidRDefault="00B0328B" w:rsidP="00D857AF">
            <w:pPr>
              <w:pStyle w:val="a2"/>
              <w:ind w:left="320" w:firstLine="220"/>
            </w:pPr>
          </w:p>
        </w:tc>
        <w:tc>
          <w:tcPr>
            <w:tcW w:w="800" w:type="dxa"/>
            <w:shd w:val="clear" w:color="auto" w:fill="FFA7E8"/>
            <w:vAlign w:val="center"/>
            <w:hideMark/>
          </w:tcPr>
          <w:p w14:paraId="1AB6A93D" w14:textId="77777777" w:rsidR="00B0328B" w:rsidRPr="00D857AF" w:rsidRDefault="00B0328B" w:rsidP="00921B38">
            <w:pPr>
              <w:pStyle w:val="44120"/>
              <w:jc w:val="center"/>
            </w:pPr>
            <w:r w:rsidRPr="00D857AF">
              <w:rPr>
                <w:rFonts w:hint="eastAsia"/>
              </w:rPr>
              <w:t>2-4</w:t>
            </w:r>
          </w:p>
        </w:tc>
        <w:tc>
          <w:tcPr>
            <w:tcW w:w="5812" w:type="dxa"/>
            <w:shd w:val="clear" w:color="auto" w:fill="FFA7E8"/>
            <w:vAlign w:val="center"/>
            <w:hideMark/>
          </w:tcPr>
          <w:p w14:paraId="6C873BCF" w14:textId="77777777" w:rsidR="00B0328B" w:rsidRPr="00D857AF" w:rsidRDefault="00B0328B" w:rsidP="00FB3661">
            <w:pPr>
              <w:pStyle w:val="44120"/>
            </w:pPr>
            <w:r w:rsidRPr="00D857AF">
              <w:rPr>
                <w:rFonts w:hint="eastAsia"/>
              </w:rPr>
              <w:t>医療施設及び関係者の絶対的不足・被災、支援ルートの途絶、エネルギー供給の途絶による医療機能が麻痺する事態</w:t>
            </w:r>
          </w:p>
        </w:tc>
      </w:tr>
      <w:tr w:rsidR="00B0328B" w:rsidRPr="00D857AF" w14:paraId="0B034F51" w14:textId="77777777" w:rsidTr="00CA75D5">
        <w:trPr>
          <w:trHeight w:val="470"/>
        </w:trPr>
        <w:tc>
          <w:tcPr>
            <w:tcW w:w="3164" w:type="dxa"/>
            <w:vMerge/>
            <w:shd w:val="clear" w:color="auto" w:fill="FFE5F8"/>
            <w:vAlign w:val="center"/>
            <w:hideMark/>
          </w:tcPr>
          <w:p w14:paraId="775F8D9A" w14:textId="77777777" w:rsidR="00B0328B" w:rsidRPr="00D857AF" w:rsidRDefault="00B0328B" w:rsidP="00D857AF">
            <w:pPr>
              <w:pStyle w:val="a2"/>
              <w:ind w:left="320" w:firstLine="220"/>
            </w:pPr>
          </w:p>
        </w:tc>
        <w:tc>
          <w:tcPr>
            <w:tcW w:w="800" w:type="dxa"/>
            <w:shd w:val="clear" w:color="auto" w:fill="FFE5F8"/>
            <w:vAlign w:val="center"/>
            <w:hideMark/>
          </w:tcPr>
          <w:p w14:paraId="27C83C24" w14:textId="77777777" w:rsidR="00B0328B" w:rsidRPr="00D857AF" w:rsidRDefault="00B0328B" w:rsidP="00921B38">
            <w:pPr>
              <w:pStyle w:val="44120"/>
              <w:jc w:val="center"/>
            </w:pPr>
            <w:r w:rsidRPr="00D857AF">
              <w:rPr>
                <w:rFonts w:hint="eastAsia"/>
              </w:rPr>
              <w:t>2-5</w:t>
            </w:r>
          </w:p>
        </w:tc>
        <w:tc>
          <w:tcPr>
            <w:tcW w:w="5812" w:type="dxa"/>
            <w:shd w:val="clear" w:color="auto" w:fill="FFE5F8"/>
            <w:vAlign w:val="center"/>
            <w:hideMark/>
          </w:tcPr>
          <w:p w14:paraId="47B7F9D5" w14:textId="77777777" w:rsidR="00B0328B" w:rsidRPr="00D857AF" w:rsidRDefault="00B0328B" w:rsidP="00FB3661">
            <w:pPr>
              <w:pStyle w:val="44120"/>
            </w:pPr>
            <w:r w:rsidRPr="00D857AF">
              <w:rPr>
                <w:rFonts w:hint="eastAsia"/>
              </w:rPr>
              <w:t>被災地における疫病・感染症等の大規模発生する事態</w:t>
            </w:r>
          </w:p>
        </w:tc>
      </w:tr>
      <w:tr w:rsidR="00B0328B" w:rsidRPr="00D857AF" w14:paraId="286242F6" w14:textId="77777777" w:rsidTr="00FB3661">
        <w:trPr>
          <w:trHeight w:val="267"/>
        </w:trPr>
        <w:tc>
          <w:tcPr>
            <w:tcW w:w="3164" w:type="dxa"/>
            <w:vMerge/>
            <w:shd w:val="clear" w:color="auto" w:fill="FFE5F8"/>
            <w:vAlign w:val="center"/>
            <w:hideMark/>
          </w:tcPr>
          <w:p w14:paraId="2D9CD54B" w14:textId="77777777" w:rsidR="00B0328B" w:rsidRPr="00D857AF" w:rsidRDefault="00B0328B" w:rsidP="00D857AF">
            <w:pPr>
              <w:pStyle w:val="a2"/>
              <w:ind w:left="320" w:firstLine="220"/>
            </w:pPr>
          </w:p>
        </w:tc>
        <w:tc>
          <w:tcPr>
            <w:tcW w:w="800" w:type="dxa"/>
            <w:shd w:val="clear" w:color="auto" w:fill="FFA7E8"/>
            <w:vAlign w:val="center"/>
            <w:hideMark/>
          </w:tcPr>
          <w:p w14:paraId="74AF77C8" w14:textId="77777777" w:rsidR="00B0328B" w:rsidRPr="00D857AF" w:rsidRDefault="00B0328B" w:rsidP="00921B38">
            <w:pPr>
              <w:pStyle w:val="44120"/>
              <w:jc w:val="center"/>
            </w:pPr>
            <w:r w:rsidRPr="00D857AF">
              <w:rPr>
                <w:rFonts w:hint="eastAsia"/>
              </w:rPr>
              <w:t>2-6</w:t>
            </w:r>
          </w:p>
        </w:tc>
        <w:tc>
          <w:tcPr>
            <w:tcW w:w="5812" w:type="dxa"/>
            <w:shd w:val="clear" w:color="auto" w:fill="FFA7E8"/>
            <w:vAlign w:val="center"/>
            <w:hideMark/>
          </w:tcPr>
          <w:p w14:paraId="0A93362F" w14:textId="77777777" w:rsidR="00B0328B" w:rsidRPr="00D857AF" w:rsidRDefault="00B0328B" w:rsidP="00FB3661">
            <w:pPr>
              <w:pStyle w:val="44120"/>
            </w:pPr>
            <w:r w:rsidRPr="00D857AF">
              <w:rPr>
                <w:rFonts w:hint="eastAsia"/>
              </w:rPr>
              <w:t>劣悪な避難生活環境、不十分な健康管理による多数の被災者の健康状態が悪化する事態</w:t>
            </w:r>
          </w:p>
        </w:tc>
      </w:tr>
      <w:tr w:rsidR="00B0328B" w:rsidRPr="00D857AF" w14:paraId="7D3B2F5C" w14:textId="77777777" w:rsidTr="00FB3661">
        <w:trPr>
          <w:trHeight w:val="277"/>
        </w:trPr>
        <w:tc>
          <w:tcPr>
            <w:tcW w:w="3164" w:type="dxa"/>
            <w:vMerge/>
            <w:shd w:val="clear" w:color="auto" w:fill="FFE5F8"/>
            <w:vAlign w:val="center"/>
            <w:hideMark/>
          </w:tcPr>
          <w:p w14:paraId="59F1DE26" w14:textId="77777777" w:rsidR="00B0328B" w:rsidRPr="00D857AF" w:rsidRDefault="00B0328B" w:rsidP="00D857AF">
            <w:pPr>
              <w:pStyle w:val="a2"/>
              <w:ind w:left="320" w:firstLine="220"/>
            </w:pPr>
          </w:p>
        </w:tc>
        <w:tc>
          <w:tcPr>
            <w:tcW w:w="800" w:type="dxa"/>
            <w:shd w:val="clear" w:color="auto" w:fill="FFE5F8"/>
            <w:vAlign w:val="center"/>
            <w:hideMark/>
          </w:tcPr>
          <w:p w14:paraId="2EE45084" w14:textId="77777777" w:rsidR="00B0328B" w:rsidRPr="00D857AF" w:rsidRDefault="00B0328B" w:rsidP="00921B38">
            <w:pPr>
              <w:pStyle w:val="44120"/>
              <w:jc w:val="center"/>
            </w:pPr>
            <w:r w:rsidRPr="00D857AF">
              <w:rPr>
                <w:rFonts w:hint="eastAsia"/>
              </w:rPr>
              <w:t>2-7</w:t>
            </w:r>
          </w:p>
        </w:tc>
        <w:tc>
          <w:tcPr>
            <w:tcW w:w="5812" w:type="dxa"/>
            <w:shd w:val="clear" w:color="auto" w:fill="FFE5F8"/>
            <w:vAlign w:val="center"/>
            <w:hideMark/>
          </w:tcPr>
          <w:p w14:paraId="07F1A356" w14:textId="77777777" w:rsidR="00B0328B" w:rsidRPr="00D857AF" w:rsidRDefault="00B0328B" w:rsidP="00FB3661">
            <w:pPr>
              <w:pStyle w:val="44120"/>
            </w:pPr>
            <w:r w:rsidRPr="00D857AF">
              <w:rPr>
                <w:rFonts w:hint="eastAsia"/>
              </w:rPr>
              <w:t>土砂災害に伴って避難所が使用できない事態</w:t>
            </w:r>
          </w:p>
        </w:tc>
      </w:tr>
      <w:tr w:rsidR="00B0328B" w:rsidRPr="00D857AF" w14:paraId="6BAB91CD" w14:textId="77777777" w:rsidTr="00CA75D5">
        <w:trPr>
          <w:trHeight w:val="454"/>
        </w:trPr>
        <w:tc>
          <w:tcPr>
            <w:tcW w:w="3164" w:type="dxa"/>
            <w:vMerge w:val="restart"/>
            <w:shd w:val="clear" w:color="auto" w:fill="D6E8CA"/>
            <w:vAlign w:val="center"/>
            <w:hideMark/>
          </w:tcPr>
          <w:p w14:paraId="02CCC44B" w14:textId="37050054" w:rsidR="00B0328B" w:rsidRPr="00D857AF" w:rsidRDefault="00B0328B" w:rsidP="00715AD2">
            <w:pPr>
              <w:pStyle w:val="4412"/>
              <w:ind w:left="330" w:hanging="330"/>
            </w:pPr>
            <w:r>
              <w:rPr>
                <w:rFonts w:hint="eastAsia"/>
              </w:rPr>
              <w:t xml:space="preserve">③ </w:t>
            </w:r>
            <w:r w:rsidRPr="00D857AF">
              <w:rPr>
                <w:rFonts w:hint="eastAsia"/>
              </w:rPr>
              <w:t>必要不可欠な行政機能は確保する</w:t>
            </w:r>
          </w:p>
        </w:tc>
        <w:tc>
          <w:tcPr>
            <w:tcW w:w="800" w:type="dxa"/>
            <w:shd w:val="clear" w:color="auto" w:fill="D6E8CA"/>
            <w:vAlign w:val="center"/>
            <w:hideMark/>
          </w:tcPr>
          <w:p w14:paraId="049310DF" w14:textId="77777777" w:rsidR="00B0328B" w:rsidRPr="00D857AF" w:rsidRDefault="00B0328B" w:rsidP="00921B38">
            <w:pPr>
              <w:pStyle w:val="44120"/>
              <w:jc w:val="center"/>
            </w:pPr>
            <w:r w:rsidRPr="00D857AF">
              <w:rPr>
                <w:rFonts w:hint="eastAsia"/>
              </w:rPr>
              <w:t>3-1</w:t>
            </w:r>
          </w:p>
        </w:tc>
        <w:tc>
          <w:tcPr>
            <w:tcW w:w="5812" w:type="dxa"/>
            <w:shd w:val="clear" w:color="auto" w:fill="D6E8CA"/>
            <w:vAlign w:val="center"/>
            <w:hideMark/>
          </w:tcPr>
          <w:p w14:paraId="18FAE128" w14:textId="3632C170" w:rsidR="00B0328B" w:rsidRPr="00D857AF" w:rsidRDefault="00B0328B" w:rsidP="00FB3661">
            <w:pPr>
              <w:pStyle w:val="44120"/>
            </w:pPr>
            <w:r w:rsidRPr="00D857AF">
              <w:rPr>
                <w:rFonts w:hint="eastAsia"/>
              </w:rPr>
              <w:t>行政機関の職員</w:t>
            </w:r>
            <w:r w:rsidR="00EB5465">
              <w:rPr>
                <w:rFonts w:hint="eastAsia"/>
              </w:rPr>
              <w:t>・</w:t>
            </w:r>
            <w:r w:rsidRPr="00D857AF">
              <w:rPr>
                <w:rFonts w:hint="eastAsia"/>
              </w:rPr>
              <w:t>施設等の被災による機能が大幅に低下する事態</w:t>
            </w:r>
          </w:p>
        </w:tc>
      </w:tr>
      <w:tr w:rsidR="00B0328B" w:rsidRPr="00D857AF" w14:paraId="45F8AE8D" w14:textId="77777777" w:rsidTr="00CA75D5">
        <w:trPr>
          <w:trHeight w:val="454"/>
        </w:trPr>
        <w:tc>
          <w:tcPr>
            <w:tcW w:w="3164" w:type="dxa"/>
            <w:vMerge/>
            <w:shd w:val="clear" w:color="auto" w:fill="D6E8CA"/>
            <w:vAlign w:val="center"/>
            <w:hideMark/>
          </w:tcPr>
          <w:p w14:paraId="57574F68" w14:textId="77777777" w:rsidR="00B0328B" w:rsidRPr="00D857AF" w:rsidRDefault="00B0328B" w:rsidP="00D857AF">
            <w:pPr>
              <w:pStyle w:val="a2"/>
              <w:ind w:left="320" w:firstLine="220"/>
            </w:pPr>
          </w:p>
        </w:tc>
        <w:tc>
          <w:tcPr>
            <w:tcW w:w="800" w:type="dxa"/>
            <w:shd w:val="clear" w:color="auto" w:fill="9CC97D"/>
            <w:vAlign w:val="center"/>
            <w:hideMark/>
          </w:tcPr>
          <w:p w14:paraId="4B8E3979" w14:textId="77777777" w:rsidR="00B0328B" w:rsidRPr="00D857AF" w:rsidRDefault="00B0328B" w:rsidP="00921B38">
            <w:pPr>
              <w:pStyle w:val="44120"/>
              <w:jc w:val="center"/>
            </w:pPr>
            <w:r w:rsidRPr="00D857AF">
              <w:rPr>
                <w:rFonts w:hint="eastAsia"/>
              </w:rPr>
              <w:t>3-2</w:t>
            </w:r>
          </w:p>
        </w:tc>
        <w:tc>
          <w:tcPr>
            <w:tcW w:w="5812" w:type="dxa"/>
            <w:shd w:val="clear" w:color="auto" w:fill="9CC97D"/>
            <w:vAlign w:val="center"/>
            <w:hideMark/>
          </w:tcPr>
          <w:p w14:paraId="2A3FB7FE" w14:textId="77777777" w:rsidR="00B0328B" w:rsidRPr="00D857AF" w:rsidRDefault="00B0328B" w:rsidP="00FB3661">
            <w:pPr>
              <w:pStyle w:val="44120"/>
            </w:pPr>
            <w:r w:rsidRPr="00D857AF">
              <w:rPr>
                <w:rFonts w:hint="eastAsia"/>
              </w:rPr>
              <w:t>被災による現地の警察機能の大幅な低下による治安の悪化する事態</w:t>
            </w:r>
          </w:p>
        </w:tc>
      </w:tr>
      <w:tr w:rsidR="00B0328B" w:rsidRPr="00D857AF" w14:paraId="0E539185" w14:textId="77777777" w:rsidTr="00CA75D5">
        <w:trPr>
          <w:trHeight w:val="465"/>
        </w:trPr>
        <w:tc>
          <w:tcPr>
            <w:tcW w:w="3164" w:type="dxa"/>
            <w:vMerge w:val="restart"/>
            <w:shd w:val="clear" w:color="auto" w:fill="FFFFB3"/>
            <w:vAlign w:val="center"/>
            <w:hideMark/>
          </w:tcPr>
          <w:p w14:paraId="5A467CAB" w14:textId="44CFEDFE" w:rsidR="00B0328B" w:rsidRPr="00D857AF" w:rsidRDefault="00B0328B" w:rsidP="00715AD2">
            <w:pPr>
              <w:pStyle w:val="4412"/>
              <w:ind w:left="330" w:hanging="330"/>
            </w:pPr>
            <w:r>
              <w:rPr>
                <w:rFonts w:hint="eastAsia"/>
              </w:rPr>
              <w:t xml:space="preserve">④ </w:t>
            </w:r>
            <w:r w:rsidRPr="00D857AF">
              <w:rPr>
                <w:rFonts w:hint="eastAsia"/>
              </w:rPr>
              <w:t>必要不可欠な情報通信機能・情報サービスは確保する</w:t>
            </w:r>
          </w:p>
        </w:tc>
        <w:tc>
          <w:tcPr>
            <w:tcW w:w="800" w:type="dxa"/>
            <w:shd w:val="clear" w:color="auto" w:fill="FFFFB3"/>
            <w:vAlign w:val="center"/>
            <w:hideMark/>
          </w:tcPr>
          <w:p w14:paraId="5D2988F5" w14:textId="77777777" w:rsidR="00B0328B" w:rsidRPr="00D857AF" w:rsidRDefault="00B0328B" w:rsidP="00921B38">
            <w:pPr>
              <w:pStyle w:val="44120"/>
              <w:jc w:val="center"/>
            </w:pPr>
            <w:r w:rsidRPr="00D857AF">
              <w:rPr>
                <w:rFonts w:hint="eastAsia"/>
              </w:rPr>
              <w:t>4-1</w:t>
            </w:r>
          </w:p>
        </w:tc>
        <w:tc>
          <w:tcPr>
            <w:tcW w:w="5812" w:type="dxa"/>
            <w:shd w:val="clear" w:color="auto" w:fill="FFFFB3"/>
            <w:vAlign w:val="center"/>
            <w:hideMark/>
          </w:tcPr>
          <w:p w14:paraId="1D77FADE" w14:textId="77777777" w:rsidR="00B0328B" w:rsidRPr="00D857AF" w:rsidRDefault="00B0328B" w:rsidP="00FB3661">
            <w:pPr>
              <w:pStyle w:val="44120"/>
            </w:pPr>
            <w:r w:rsidRPr="00D857AF">
              <w:rPr>
                <w:rFonts w:hint="eastAsia"/>
              </w:rPr>
              <w:t>防災関係機関が情報通信の長期停止により災害情報が伝達できない事態</w:t>
            </w:r>
          </w:p>
        </w:tc>
      </w:tr>
      <w:tr w:rsidR="00B0328B" w:rsidRPr="00D857AF" w14:paraId="5B9F2AB3" w14:textId="77777777" w:rsidTr="00FB3661">
        <w:trPr>
          <w:trHeight w:val="113"/>
        </w:trPr>
        <w:tc>
          <w:tcPr>
            <w:tcW w:w="3164" w:type="dxa"/>
            <w:vMerge/>
            <w:shd w:val="clear" w:color="auto" w:fill="FFFFB3"/>
            <w:vAlign w:val="center"/>
            <w:hideMark/>
          </w:tcPr>
          <w:p w14:paraId="6E5C1600" w14:textId="77777777" w:rsidR="00B0328B" w:rsidRPr="00D857AF" w:rsidRDefault="00B0328B" w:rsidP="00D857AF">
            <w:pPr>
              <w:pStyle w:val="a2"/>
              <w:ind w:left="320" w:firstLine="220"/>
            </w:pPr>
          </w:p>
        </w:tc>
        <w:tc>
          <w:tcPr>
            <w:tcW w:w="800" w:type="dxa"/>
            <w:shd w:val="clear" w:color="auto" w:fill="FFFF0D"/>
            <w:vAlign w:val="center"/>
            <w:hideMark/>
          </w:tcPr>
          <w:p w14:paraId="5DC50372" w14:textId="77777777" w:rsidR="00B0328B" w:rsidRPr="00D857AF" w:rsidRDefault="00B0328B" w:rsidP="00921B38">
            <w:pPr>
              <w:pStyle w:val="44120"/>
              <w:jc w:val="center"/>
            </w:pPr>
            <w:r w:rsidRPr="00D857AF">
              <w:rPr>
                <w:rFonts w:hint="eastAsia"/>
              </w:rPr>
              <w:t>4-2</w:t>
            </w:r>
          </w:p>
        </w:tc>
        <w:tc>
          <w:tcPr>
            <w:tcW w:w="5812" w:type="dxa"/>
            <w:shd w:val="clear" w:color="auto" w:fill="FFFF0D"/>
            <w:vAlign w:val="center"/>
            <w:hideMark/>
          </w:tcPr>
          <w:p w14:paraId="6A221995" w14:textId="77777777" w:rsidR="00B0328B" w:rsidRPr="00D857AF" w:rsidRDefault="00B0328B" w:rsidP="00FB3661">
            <w:pPr>
              <w:pStyle w:val="44120"/>
            </w:pPr>
            <w:r w:rsidRPr="00D857AF">
              <w:rPr>
                <w:rFonts w:hint="eastAsia"/>
              </w:rPr>
              <w:t>災害時に活用する情報サービスの機能停止による避難行動の遅れ等で、多数の死傷者が発生する事態</w:t>
            </w:r>
          </w:p>
        </w:tc>
      </w:tr>
      <w:tr w:rsidR="00B0328B" w:rsidRPr="00D857AF" w14:paraId="7BF02324" w14:textId="77777777" w:rsidTr="00CA75D5">
        <w:trPr>
          <w:trHeight w:val="454"/>
        </w:trPr>
        <w:tc>
          <w:tcPr>
            <w:tcW w:w="3164" w:type="dxa"/>
            <w:vMerge w:val="restart"/>
            <w:shd w:val="clear" w:color="auto" w:fill="FFBDBD"/>
            <w:vAlign w:val="center"/>
            <w:hideMark/>
          </w:tcPr>
          <w:p w14:paraId="25589DF8" w14:textId="7D257A09" w:rsidR="00B0328B" w:rsidRPr="00D857AF" w:rsidRDefault="00B0328B" w:rsidP="00715AD2">
            <w:pPr>
              <w:pStyle w:val="4412"/>
              <w:ind w:left="330" w:hanging="330"/>
            </w:pPr>
            <w:r>
              <w:rPr>
                <w:rFonts w:hint="eastAsia"/>
              </w:rPr>
              <w:lastRenderedPageBreak/>
              <w:t xml:space="preserve">⑤ </w:t>
            </w:r>
            <w:r w:rsidRPr="00D857AF">
              <w:rPr>
                <w:rFonts w:hint="eastAsia"/>
              </w:rPr>
              <w:t>経済活動を機能不全に陥らせない</w:t>
            </w:r>
          </w:p>
        </w:tc>
        <w:tc>
          <w:tcPr>
            <w:tcW w:w="800" w:type="dxa"/>
            <w:shd w:val="clear" w:color="auto" w:fill="FFBDBD"/>
            <w:vAlign w:val="center"/>
            <w:hideMark/>
          </w:tcPr>
          <w:p w14:paraId="53B0E90B" w14:textId="77777777" w:rsidR="00B0328B" w:rsidRPr="00D857AF" w:rsidRDefault="00B0328B" w:rsidP="00921B38">
            <w:pPr>
              <w:pStyle w:val="44120"/>
              <w:jc w:val="center"/>
            </w:pPr>
            <w:r w:rsidRPr="00D857AF">
              <w:rPr>
                <w:rFonts w:hint="eastAsia"/>
              </w:rPr>
              <w:t>5-1</w:t>
            </w:r>
          </w:p>
        </w:tc>
        <w:tc>
          <w:tcPr>
            <w:tcW w:w="5812" w:type="dxa"/>
            <w:shd w:val="clear" w:color="auto" w:fill="FFBDBD"/>
            <w:vAlign w:val="center"/>
            <w:hideMark/>
          </w:tcPr>
          <w:p w14:paraId="44E91C71" w14:textId="77777777" w:rsidR="00B0328B" w:rsidRPr="00D857AF" w:rsidRDefault="00B0328B" w:rsidP="00FB3661">
            <w:pPr>
              <w:pStyle w:val="44120"/>
            </w:pPr>
            <w:r w:rsidRPr="00D857AF">
              <w:rPr>
                <w:rFonts w:hint="eastAsia"/>
              </w:rPr>
              <w:t>事業活動が再開できないことによる雇用状況の悪化や経済が停滞する事態</w:t>
            </w:r>
          </w:p>
        </w:tc>
      </w:tr>
      <w:tr w:rsidR="00B0328B" w:rsidRPr="00D857AF" w14:paraId="0B80F5A8" w14:textId="77777777" w:rsidTr="00CA75D5">
        <w:trPr>
          <w:trHeight w:val="454"/>
        </w:trPr>
        <w:tc>
          <w:tcPr>
            <w:tcW w:w="3164" w:type="dxa"/>
            <w:vMerge/>
            <w:shd w:val="clear" w:color="auto" w:fill="FFBDBD"/>
            <w:vAlign w:val="center"/>
            <w:hideMark/>
          </w:tcPr>
          <w:p w14:paraId="5FDF4214" w14:textId="77777777" w:rsidR="00B0328B" w:rsidRPr="00D857AF" w:rsidRDefault="00B0328B" w:rsidP="00D857AF">
            <w:pPr>
              <w:pStyle w:val="a2"/>
              <w:ind w:left="320" w:firstLine="220"/>
            </w:pPr>
          </w:p>
        </w:tc>
        <w:tc>
          <w:tcPr>
            <w:tcW w:w="800" w:type="dxa"/>
            <w:shd w:val="clear" w:color="auto" w:fill="FF7D7D"/>
            <w:vAlign w:val="center"/>
            <w:hideMark/>
          </w:tcPr>
          <w:p w14:paraId="12F6F19B" w14:textId="77777777" w:rsidR="00B0328B" w:rsidRPr="00D857AF" w:rsidRDefault="00B0328B" w:rsidP="00921B38">
            <w:pPr>
              <w:pStyle w:val="44120"/>
              <w:jc w:val="center"/>
            </w:pPr>
            <w:r w:rsidRPr="00D857AF">
              <w:rPr>
                <w:rFonts w:hint="eastAsia"/>
              </w:rPr>
              <w:t>5-2</w:t>
            </w:r>
          </w:p>
        </w:tc>
        <w:tc>
          <w:tcPr>
            <w:tcW w:w="5812" w:type="dxa"/>
            <w:shd w:val="clear" w:color="auto" w:fill="FF7D7D"/>
            <w:vAlign w:val="center"/>
            <w:hideMark/>
          </w:tcPr>
          <w:p w14:paraId="269F6FD9" w14:textId="77777777" w:rsidR="00B0328B" w:rsidRPr="00D857AF" w:rsidRDefault="00B0328B" w:rsidP="00FB3661">
            <w:pPr>
              <w:pStyle w:val="44120"/>
            </w:pPr>
            <w:r w:rsidRPr="00D857AF">
              <w:rPr>
                <w:rFonts w:hint="eastAsia"/>
              </w:rPr>
              <w:t>基幹的交通ネットワーク（国道等）の機能停止する事態</w:t>
            </w:r>
          </w:p>
        </w:tc>
      </w:tr>
      <w:tr w:rsidR="00B0328B" w:rsidRPr="00D857AF" w14:paraId="6D22D68D" w14:textId="77777777" w:rsidTr="00FB3661">
        <w:trPr>
          <w:trHeight w:val="64"/>
        </w:trPr>
        <w:tc>
          <w:tcPr>
            <w:tcW w:w="3164" w:type="dxa"/>
            <w:vMerge/>
            <w:shd w:val="clear" w:color="auto" w:fill="FFBDBD"/>
            <w:vAlign w:val="center"/>
            <w:hideMark/>
          </w:tcPr>
          <w:p w14:paraId="20D397ED" w14:textId="77777777" w:rsidR="00B0328B" w:rsidRPr="00D857AF" w:rsidRDefault="00B0328B" w:rsidP="00D857AF">
            <w:pPr>
              <w:pStyle w:val="a2"/>
              <w:ind w:left="320" w:firstLine="220"/>
            </w:pPr>
          </w:p>
        </w:tc>
        <w:tc>
          <w:tcPr>
            <w:tcW w:w="800" w:type="dxa"/>
            <w:shd w:val="clear" w:color="auto" w:fill="FFBDBD"/>
            <w:vAlign w:val="center"/>
            <w:hideMark/>
          </w:tcPr>
          <w:p w14:paraId="707814D2" w14:textId="77777777" w:rsidR="00B0328B" w:rsidRPr="00D857AF" w:rsidRDefault="00B0328B" w:rsidP="00921B38">
            <w:pPr>
              <w:pStyle w:val="44120"/>
              <w:jc w:val="center"/>
            </w:pPr>
            <w:r w:rsidRPr="00D857AF">
              <w:rPr>
                <w:rFonts w:hint="eastAsia"/>
              </w:rPr>
              <w:t>5-3</w:t>
            </w:r>
          </w:p>
        </w:tc>
        <w:tc>
          <w:tcPr>
            <w:tcW w:w="5812" w:type="dxa"/>
            <w:shd w:val="clear" w:color="auto" w:fill="FFBDBD"/>
            <w:vAlign w:val="center"/>
            <w:hideMark/>
          </w:tcPr>
          <w:p w14:paraId="49C39F32" w14:textId="77777777" w:rsidR="00B0328B" w:rsidRPr="00D857AF" w:rsidRDefault="00B0328B" w:rsidP="00FB3661">
            <w:pPr>
              <w:pStyle w:val="44120"/>
            </w:pPr>
            <w:r w:rsidRPr="00D857AF">
              <w:rPr>
                <w:rFonts w:hint="eastAsia"/>
              </w:rPr>
              <w:t>金融サービス・郵便等の機能停止による村民生活への甚大な影響が発生する事態</w:t>
            </w:r>
          </w:p>
        </w:tc>
      </w:tr>
      <w:tr w:rsidR="00B0328B" w:rsidRPr="00D857AF" w14:paraId="27D3521A" w14:textId="77777777" w:rsidTr="00FB3661">
        <w:trPr>
          <w:trHeight w:val="64"/>
        </w:trPr>
        <w:tc>
          <w:tcPr>
            <w:tcW w:w="3164" w:type="dxa"/>
            <w:vMerge/>
            <w:shd w:val="clear" w:color="auto" w:fill="FFBDBD"/>
            <w:vAlign w:val="center"/>
            <w:hideMark/>
          </w:tcPr>
          <w:p w14:paraId="1914B21B" w14:textId="77777777" w:rsidR="00B0328B" w:rsidRPr="00D857AF" w:rsidRDefault="00B0328B" w:rsidP="00D857AF">
            <w:pPr>
              <w:pStyle w:val="a2"/>
              <w:ind w:left="320" w:firstLine="220"/>
            </w:pPr>
          </w:p>
        </w:tc>
        <w:tc>
          <w:tcPr>
            <w:tcW w:w="800" w:type="dxa"/>
            <w:shd w:val="clear" w:color="auto" w:fill="FF7D7D"/>
            <w:vAlign w:val="center"/>
            <w:hideMark/>
          </w:tcPr>
          <w:p w14:paraId="4A0180F6" w14:textId="77777777" w:rsidR="00B0328B" w:rsidRPr="00D857AF" w:rsidRDefault="00B0328B" w:rsidP="00921B38">
            <w:pPr>
              <w:pStyle w:val="44120"/>
              <w:jc w:val="center"/>
            </w:pPr>
            <w:r w:rsidRPr="00D857AF">
              <w:rPr>
                <w:rFonts w:hint="eastAsia"/>
              </w:rPr>
              <w:t>5-4</w:t>
            </w:r>
          </w:p>
        </w:tc>
        <w:tc>
          <w:tcPr>
            <w:tcW w:w="5812" w:type="dxa"/>
            <w:shd w:val="clear" w:color="auto" w:fill="FF7D7D"/>
            <w:vAlign w:val="center"/>
            <w:hideMark/>
          </w:tcPr>
          <w:p w14:paraId="36BD3E53" w14:textId="77777777" w:rsidR="00B0328B" w:rsidRPr="00D857AF" w:rsidRDefault="00B0328B" w:rsidP="00FB3661">
            <w:pPr>
              <w:pStyle w:val="44120"/>
            </w:pPr>
            <w:r w:rsidRPr="00D857AF">
              <w:rPr>
                <w:rFonts w:hint="eastAsia"/>
              </w:rPr>
              <w:t>食料等の安定供給が停滞する事態</w:t>
            </w:r>
          </w:p>
        </w:tc>
      </w:tr>
      <w:tr w:rsidR="00B0328B" w:rsidRPr="00D857AF" w14:paraId="2F1E1BF5" w14:textId="77777777" w:rsidTr="00FB3661">
        <w:trPr>
          <w:trHeight w:val="188"/>
        </w:trPr>
        <w:tc>
          <w:tcPr>
            <w:tcW w:w="3164" w:type="dxa"/>
            <w:vMerge/>
            <w:shd w:val="clear" w:color="auto" w:fill="FFBDBD"/>
            <w:vAlign w:val="center"/>
            <w:hideMark/>
          </w:tcPr>
          <w:p w14:paraId="60D4A005" w14:textId="77777777" w:rsidR="00B0328B" w:rsidRPr="00D857AF" w:rsidRDefault="00B0328B" w:rsidP="00D857AF">
            <w:pPr>
              <w:pStyle w:val="a2"/>
              <w:ind w:left="320" w:firstLine="220"/>
            </w:pPr>
          </w:p>
        </w:tc>
        <w:tc>
          <w:tcPr>
            <w:tcW w:w="800" w:type="dxa"/>
            <w:shd w:val="clear" w:color="auto" w:fill="FFBDBD"/>
            <w:vAlign w:val="center"/>
            <w:hideMark/>
          </w:tcPr>
          <w:p w14:paraId="580BD155" w14:textId="77777777" w:rsidR="00B0328B" w:rsidRPr="00D857AF" w:rsidRDefault="00B0328B" w:rsidP="00921B38">
            <w:pPr>
              <w:pStyle w:val="44120"/>
              <w:jc w:val="center"/>
            </w:pPr>
            <w:r w:rsidRPr="00D857AF">
              <w:rPr>
                <w:rFonts w:hint="eastAsia"/>
              </w:rPr>
              <w:t>5-5</w:t>
            </w:r>
          </w:p>
        </w:tc>
        <w:tc>
          <w:tcPr>
            <w:tcW w:w="5812" w:type="dxa"/>
            <w:shd w:val="clear" w:color="auto" w:fill="FFBDBD"/>
            <w:vAlign w:val="center"/>
            <w:hideMark/>
          </w:tcPr>
          <w:p w14:paraId="586A8AD6" w14:textId="77777777" w:rsidR="00B0328B" w:rsidRPr="00D857AF" w:rsidRDefault="00B0328B" w:rsidP="00FB3661">
            <w:pPr>
              <w:pStyle w:val="44120"/>
            </w:pPr>
            <w:r w:rsidRPr="00D857AF">
              <w:rPr>
                <w:rFonts w:hint="eastAsia"/>
              </w:rPr>
              <w:t>農業用ハウス・集出荷場などの損壊・機能不全により、農業経営の継続が困難になる事態</w:t>
            </w:r>
          </w:p>
        </w:tc>
      </w:tr>
      <w:tr w:rsidR="00B0328B" w:rsidRPr="00D857AF" w14:paraId="059C21F1" w14:textId="77777777" w:rsidTr="00CA75D5">
        <w:trPr>
          <w:trHeight w:val="510"/>
        </w:trPr>
        <w:tc>
          <w:tcPr>
            <w:tcW w:w="3164" w:type="dxa"/>
            <w:vMerge w:val="restart"/>
            <w:shd w:val="clear" w:color="auto" w:fill="C9D6ED"/>
            <w:vAlign w:val="center"/>
            <w:hideMark/>
          </w:tcPr>
          <w:p w14:paraId="32F8CBF9" w14:textId="396F7AB4" w:rsidR="00B0328B" w:rsidRPr="00EB5465" w:rsidRDefault="007B31C1" w:rsidP="00715AD2">
            <w:pPr>
              <w:pStyle w:val="4412"/>
              <w:ind w:left="330" w:hanging="330"/>
              <w:rPr>
                <w:color w:val="000000" w:themeColor="text1"/>
              </w:rPr>
            </w:pPr>
            <w:r w:rsidRPr="00EB5465">
              <w:rPr>
                <w:rFonts w:hint="eastAsia"/>
                <w:color w:val="000000" w:themeColor="text1"/>
              </w:rPr>
              <w:t>⑥</w:t>
            </w:r>
            <w:r w:rsidR="00B0328B" w:rsidRPr="00EB5465">
              <w:rPr>
                <w:rFonts w:hint="eastAsia"/>
                <w:color w:val="000000" w:themeColor="text1"/>
              </w:rPr>
              <w:t xml:space="preserve"> ライフライン、燃料供給関連施設、交通ネットワーク等の被害を最小限に留めるとともに、早期に復旧させる</w:t>
            </w:r>
          </w:p>
        </w:tc>
        <w:tc>
          <w:tcPr>
            <w:tcW w:w="800" w:type="dxa"/>
            <w:shd w:val="clear" w:color="auto" w:fill="C9D6ED"/>
            <w:vAlign w:val="center"/>
            <w:hideMark/>
          </w:tcPr>
          <w:p w14:paraId="0DB5DA77" w14:textId="77777777" w:rsidR="00B0328B" w:rsidRPr="00EB5465" w:rsidRDefault="00B0328B" w:rsidP="00921B38">
            <w:pPr>
              <w:pStyle w:val="44120"/>
              <w:jc w:val="center"/>
              <w:rPr>
                <w:color w:val="000000" w:themeColor="text1"/>
              </w:rPr>
            </w:pPr>
            <w:r w:rsidRPr="00EB5465">
              <w:rPr>
                <w:rFonts w:hint="eastAsia"/>
                <w:color w:val="000000" w:themeColor="text1"/>
              </w:rPr>
              <w:t>6-1</w:t>
            </w:r>
          </w:p>
        </w:tc>
        <w:tc>
          <w:tcPr>
            <w:tcW w:w="5812" w:type="dxa"/>
            <w:shd w:val="clear" w:color="auto" w:fill="C9D6ED"/>
            <w:vAlign w:val="center"/>
            <w:hideMark/>
          </w:tcPr>
          <w:p w14:paraId="148AB3E4" w14:textId="77777777" w:rsidR="00B0328B" w:rsidRPr="00EB5465" w:rsidRDefault="00B0328B" w:rsidP="00FB3661">
            <w:pPr>
              <w:pStyle w:val="44120"/>
              <w:rPr>
                <w:color w:val="000000" w:themeColor="text1"/>
              </w:rPr>
            </w:pPr>
            <w:r w:rsidRPr="00EB5465">
              <w:rPr>
                <w:rFonts w:hint="eastAsia"/>
                <w:color w:val="000000" w:themeColor="text1"/>
              </w:rPr>
              <w:t>電気、石油、ガスの供給機能が停止する事態</w:t>
            </w:r>
          </w:p>
        </w:tc>
      </w:tr>
      <w:tr w:rsidR="00B0328B" w:rsidRPr="00D857AF" w14:paraId="11BA38A8" w14:textId="77777777" w:rsidTr="00CA75D5">
        <w:trPr>
          <w:trHeight w:val="510"/>
        </w:trPr>
        <w:tc>
          <w:tcPr>
            <w:tcW w:w="3164" w:type="dxa"/>
            <w:vMerge/>
            <w:shd w:val="clear" w:color="auto" w:fill="C9D6ED"/>
            <w:vAlign w:val="center"/>
            <w:hideMark/>
          </w:tcPr>
          <w:p w14:paraId="04A900E5" w14:textId="77777777" w:rsidR="00B0328B" w:rsidRPr="00EB5465" w:rsidRDefault="00B0328B" w:rsidP="00D857AF">
            <w:pPr>
              <w:pStyle w:val="a2"/>
              <w:ind w:left="320" w:firstLine="220"/>
              <w:rPr>
                <w:color w:val="000000" w:themeColor="text1"/>
              </w:rPr>
            </w:pPr>
          </w:p>
        </w:tc>
        <w:tc>
          <w:tcPr>
            <w:tcW w:w="800" w:type="dxa"/>
            <w:shd w:val="clear" w:color="auto" w:fill="83A1D7"/>
            <w:vAlign w:val="center"/>
            <w:hideMark/>
          </w:tcPr>
          <w:p w14:paraId="6293F215" w14:textId="77777777" w:rsidR="00B0328B" w:rsidRPr="00EB5465" w:rsidRDefault="00B0328B" w:rsidP="00921B38">
            <w:pPr>
              <w:pStyle w:val="44120"/>
              <w:jc w:val="center"/>
              <w:rPr>
                <w:color w:val="000000" w:themeColor="text1"/>
              </w:rPr>
            </w:pPr>
            <w:r w:rsidRPr="00EB5465">
              <w:rPr>
                <w:rFonts w:hint="eastAsia"/>
                <w:color w:val="000000" w:themeColor="text1"/>
              </w:rPr>
              <w:t>6-2</w:t>
            </w:r>
          </w:p>
        </w:tc>
        <w:tc>
          <w:tcPr>
            <w:tcW w:w="5812" w:type="dxa"/>
            <w:shd w:val="clear" w:color="auto" w:fill="83A1D7"/>
            <w:vAlign w:val="center"/>
            <w:hideMark/>
          </w:tcPr>
          <w:p w14:paraId="60BB05DD" w14:textId="77777777" w:rsidR="00B0328B" w:rsidRPr="00EB5465" w:rsidRDefault="00B0328B" w:rsidP="00FB3661">
            <w:pPr>
              <w:pStyle w:val="44120"/>
              <w:rPr>
                <w:color w:val="000000" w:themeColor="text1"/>
              </w:rPr>
            </w:pPr>
            <w:r w:rsidRPr="00EB5465">
              <w:rPr>
                <w:rFonts w:hint="eastAsia"/>
                <w:color w:val="000000" w:themeColor="text1"/>
              </w:rPr>
              <w:t>上水道の供給が長期間にわたり停止する事態</w:t>
            </w:r>
          </w:p>
        </w:tc>
      </w:tr>
      <w:tr w:rsidR="00C93169" w:rsidRPr="00D857AF" w14:paraId="00210775" w14:textId="77777777" w:rsidTr="00C93169">
        <w:trPr>
          <w:trHeight w:val="510"/>
        </w:trPr>
        <w:tc>
          <w:tcPr>
            <w:tcW w:w="3164" w:type="dxa"/>
            <w:vMerge/>
            <w:shd w:val="clear" w:color="auto" w:fill="C9D6ED"/>
            <w:vAlign w:val="center"/>
          </w:tcPr>
          <w:p w14:paraId="56F1189C" w14:textId="77777777" w:rsidR="00C93169" w:rsidRPr="00EB5465" w:rsidRDefault="00C93169" w:rsidP="00C93169">
            <w:pPr>
              <w:pStyle w:val="a2"/>
              <w:ind w:left="320" w:firstLine="220"/>
              <w:rPr>
                <w:color w:val="000000" w:themeColor="text1"/>
              </w:rPr>
            </w:pPr>
          </w:p>
        </w:tc>
        <w:tc>
          <w:tcPr>
            <w:tcW w:w="800" w:type="dxa"/>
            <w:shd w:val="clear" w:color="auto" w:fill="C9D6ED"/>
            <w:vAlign w:val="center"/>
          </w:tcPr>
          <w:p w14:paraId="7A49FE59" w14:textId="7BAADE95" w:rsidR="00C93169" w:rsidRPr="00EB5465" w:rsidRDefault="00C93169" w:rsidP="00C93169">
            <w:pPr>
              <w:pStyle w:val="44120"/>
              <w:jc w:val="center"/>
              <w:rPr>
                <w:color w:val="000000" w:themeColor="text1"/>
              </w:rPr>
            </w:pPr>
            <w:r w:rsidRPr="00EB5465">
              <w:rPr>
                <w:color w:val="000000" w:themeColor="text1"/>
              </w:rPr>
              <w:t>6-3</w:t>
            </w:r>
          </w:p>
        </w:tc>
        <w:tc>
          <w:tcPr>
            <w:tcW w:w="5812" w:type="dxa"/>
            <w:shd w:val="clear" w:color="auto" w:fill="C9D6ED"/>
            <w:vAlign w:val="center"/>
          </w:tcPr>
          <w:p w14:paraId="03AF88D5" w14:textId="6529E8F2" w:rsidR="00C93169" w:rsidRPr="00EB5465" w:rsidRDefault="00C93169" w:rsidP="00C93169">
            <w:pPr>
              <w:pStyle w:val="44120"/>
              <w:jc w:val="both"/>
              <w:rPr>
                <w:color w:val="000000" w:themeColor="text1"/>
              </w:rPr>
            </w:pPr>
            <w:r w:rsidRPr="00EB5465">
              <w:rPr>
                <w:color w:val="000000" w:themeColor="text1"/>
              </w:rPr>
              <w:t>汚水処理施設等が長期間にわたり機能停止する事態</w:t>
            </w:r>
          </w:p>
        </w:tc>
      </w:tr>
      <w:tr w:rsidR="00C93169" w:rsidRPr="00D857AF" w14:paraId="2FB7548E" w14:textId="77777777" w:rsidTr="00C93169">
        <w:trPr>
          <w:trHeight w:val="510"/>
        </w:trPr>
        <w:tc>
          <w:tcPr>
            <w:tcW w:w="3164" w:type="dxa"/>
            <w:vMerge/>
            <w:shd w:val="clear" w:color="auto" w:fill="C9D6ED"/>
            <w:vAlign w:val="center"/>
            <w:hideMark/>
          </w:tcPr>
          <w:p w14:paraId="47FB2185" w14:textId="77777777" w:rsidR="00C93169" w:rsidRPr="00EB5465" w:rsidRDefault="00C93169" w:rsidP="00C93169">
            <w:pPr>
              <w:pStyle w:val="a2"/>
              <w:ind w:left="320" w:firstLine="220"/>
              <w:rPr>
                <w:color w:val="000000" w:themeColor="text1"/>
              </w:rPr>
            </w:pPr>
          </w:p>
        </w:tc>
        <w:tc>
          <w:tcPr>
            <w:tcW w:w="800" w:type="dxa"/>
            <w:shd w:val="clear" w:color="auto" w:fill="83A1D7"/>
            <w:vAlign w:val="center"/>
            <w:hideMark/>
          </w:tcPr>
          <w:p w14:paraId="0841BEF1" w14:textId="4038C3D9" w:rsidR="00C93169" w:rsidRPr="00EB5465" w:rsidRDefault="00C93169" w:rsidP="00C93169">
            <w:pPr>
              <w:pStyle w:val="44120"/>
              <w:jc w:val="center"/>
              <w:rPr>
                <w:color w:val="000000" w:themeColor="text1"/>
              </w:rPr>
            </w:pPr>
            <w:r w:rsidRPr="00EB5465">
              <w:rPr>
                <w:color w:val="000000" w:themeColor="text1"/>
              </w:rPr>
              <w:t>6-4</w:t>
            </w:r>
          </w:p>
        </w:tc>
        <w:tc>
          <w:tcPr>
            <w:tcW w:w="5812" w:type="dxa"/>
            <w:shd w:val="clear" w:color="auto" w:fill="83A1D7"/>
            <w:vAlign w:val="center"/>
            <w:hideMark/>
          </w:tcPr>
          <w:p w14:paraId="5D46CBF0" w14:textId="09FB03B1" w:rsidR="00C93169" w:rsidRPr="00EB5465" w:rsidRDefault="00C93169" w:rsidP="00C93169">
            <w:pPr>
              <w:pStyle w:val="44120"/>
              <w:jc w:val="both"/>
              <w:rPr>
                <w:color w:val="000000" w:themeColor="text1"/>
              </w:rPr>
            </w:pPr>
            <w:r w:rsidRPr="00EB5465">
              <w:rPr>
                <w:color w:val="000000" w:themeColor="text1"/>
              </w:rPr>
              <w:t>地域交通ネットワークが分断する事態</w:t>
            </w:r>
          </w:p>
        </w:tc>
      </w:tr>
      <w:tr w:rsidR="00B943FD" w:rsidRPr="00D857AF" w14:paraId="18192AE8" w14:textId="77777777" w:rsidTr="00CA75D5">
        <w:trPr>
          <w:trHeight w:val="510"/>
        </w:trPr>
        <w:tc>
          <w:tcPr>
            <w:tcW w:w="3164" w:type="dxa"/>
            <w:vMerge w:val="restart"/>
            <w:shd w:val="clear" w:color="auto" w:fill="FCE0BA"/>
            <w:vAlign w:val="center"/>
            <w:hideMark/>
          </w:tcPr>
          <w:p w14:paraId="7F11376F" w14:textId="5521135A" w:rsidR="00B943FD" w:rsidRPr="00D857AF" w:rsidRDefault="00B943FD" w:rsidP="00B943FD">
            <w:pPr>
              <w:pStyle w:val="4412"/>
              <w:ind w:left="330" w:hanging="330"/>
            </w:pPr>
            <w:r>
              <w:rPr>
                <w:rFonts w:hint="eastAsia"/>
              </w:rPr>
              <w:t xml:space="preserve">⑦ </w:t>
            </w:r>
            <w:r w:rsidRPr="00D857AF">
              <w:rPr>
                <w:rFonts w:hint="eastAsia"/>
              </w:rPr>
              <w:t>制御不能な二次災害を発生させない</w:t>
            </w:r>
          </w:p>
        </w:tc>
        <w:tc>
          <w:tcPr>
            <w:tcW w:w="800" w:type="dxa"/>
            <w:shd w:val="clear" w:color="auto" w:fill="FCE0BA"/>
            <w:vAlign w:val="center"/>
            <w:hideMark/>
          </w:tcPr>
          <w:p w14:paraId="5288A4CB" w14:textId="4A1C91F6" w:rsidR="00B943FD" w:rsidRPr="00D857AF" w:rsidRDefault="00B943FD" w:rsidP="00921B38">
            <w:pPr>
              <w:pStyle w:val="44120"/>
              <w:jc w:val="center"/>
            </w:pPr>
            <w:r w:rsidRPr="00D857AF">
              <w:rPr>
                <w:rFonts w:hint="eastAsia"/>
              </w:rPr>
              <w:t>7-1</w:t>
            </w:r>
          </w:p>
        </w:tc>
        <w:tc>
          <w:tcPr>
            <w:tcW w:w="5812" w:type="dxa"/>
            <w:shd w:val="clear" w:color="auto" w:fill="FCE0BA"/>
            <w:vAlign w:val="center"/>
            <w:hideMark/>
          </w:tcPr>
          <w:p w14:paraId="5F26E92B" w14:textId="1AA34E8A" w:rsidR="00B943FD" w:rsidRPr="00B943FD" w:rsidRDefault="00B943FD" w:rsidP="00B943FD">
            <w:pPr>
              <w:pStyle w:val="44120"/>
              <w:rPr>
                <w:color w:val="000000" w:themeColor="text1"/>
              </w:rPr>
            </w:pPr>
            <w:r w:rsidRPr="00B943FD">
              <w:rPr>
                <w:rFonts w:hint="eastAsia"/>
                <w:color w:val="000000" w:themeColor="text1"/>
              </w:rPr>
              <w:t>地震火災により住宅密集地の延焼が拡大する事態</w:t>
            </w:r>
          </w:p>
        </w:tc>
      </w:tr>
      <w:tr w:rsidR="00B943FD" w:rsidRPr="00D857AF" w14:paraId="7017249D" w14:textId="77777777" w:rsidTr="00CA75D5">
        <w:trPr>
          <w:trHeight w:val="510"/>
        </w:trPr>
        <w:tc>
          <w:tcPr>
            <w:tcW w:w="3164" w:type="dxa"/>
            <w:vMerge/>
            <w:shd w:val="clear" w:color="auto" w:fill="FCE0BA"/>
            <w:vAlign w:val="center"/>
            <w:hideMark/>
          </w:tcPr>
          <w:p w14:paraId="610928C7" w14:textId="77777777" w:rsidR="00B943FD" w:rsidRPr="00D857AF" w:rsidRDefault="00B943FD" w:rsidP="00B943FD">
            <w:pPr>
              <w:pStyle w:val="a2"/>
              <w:ind w:left="320" w:firstLine="220"/>
            </w:pPr>
          </w:p>
        </w:tc>
        <w:tc>
          <w:tcPr>
            <w:tcW w:w="800" w:type="dxa"/>
            <w:shd w:val="clear" w:color="auto" w:fill="F7B153"/>
            <w:vAlign w:val="center"/>
            <w:hideMark/>
          </w:tcPr>
          <w:p w14:paraId="376E534E" w14:textId="0BBCCC79" w:rsidR="00B943FD" w:rsidRPr="00D857AF" w:rsidRDefault="00B943FD" w:rsidP="00921B38">
            <w:pPr>
              <w:pStyle w:val="44120"/>
              <w:jc w:val="center"/>
            </w:pPr>
            <w:r w:rsidRPr="00D857AF">
              <w:rPr>
                <w:rFonts w:hint="eastAsia"/>
              </w:rPr>
              <w:t>7-2</w:t>
            </w:r>
          </w:p>
        </w:tc>
        <w:tc>
          <w:tcPr>
            <w:tcW w:w="5812" w:type="dxa"/>
            <w:shd w:val="clear" w:color="auto" w:fill="F7B153"/>
            <w:vAlign w:val="center"/>
            <w:hideMark/>
          </w:tcPr>
          <w:p w14:paraId="1E7E983A" w14:textId="0608B990" w:rsidR="00B943FD" w:rsidRPr="00B943FD" w:rsidRDefault="00B943FD" w:rsidP="00B943FD">
            <w:pPr>
              <w:pStyle w:val="44120"/>
              <w:rPr>
                <w:color w:val="000000" w:themeColor="text1"/>
              </w:rPr>
            </w:pPr>
            <w:r w:rsidRPr="00B943FD">
              <w:rPr>
                <w:rFonts w:hint="eastAsia"/>
                <w:color w:val="000000" w:themeColor="text1"/>
              </w:rPr>
              <w:t>放水路の損壊・機能不全により二次災害が発生する事態</w:t>
            </w:r>
          </w:p>
        </w:tc>
      </w:tr>
      <w:tr w:rsidR="00B943FD" w:rsidRPr="00D857AF" w14:paraId="62A5166A" w14:textId="77777777" w:rsidTr="00CA75D5">
        <w:trPr>
          <w:trHeight w:val="510"/>
        </w:trPr>
        <w:tc>
          <w:tcPr>
            <w:tcW w:w="3164" w:type="dxa"/>
            <w:vMerge/>
            <w:shd w:val="clear" w:color="auto" w:fill="FCE0BA"/>
            <w:vAlign w:val="center"/>
            <w:hideMark/>
          </w:tcPr>
          <w:p w14:paraId="53F3E9A2" w14:textId="77777777" w:rsidR="00B943FD" w:rsidRPr="00D857AF" w:rsidRDefault="00B943FD" w:rsidP="00B943FD">
            <w:pPr>
              <w:pStyle w:val="a2"/>
              <w:ind w:left="320" w:firstLine="220"/>
            </w:pPr>
          </w:p>
        </w:tc>
        <w:tc>
          <w:tcPr>
            <w:tcW w:w="800" w:type="dxa"/>
            <w:shd w:val="clear" w:color="auto" w:fill="FCE0BA"/>
            <w:vAlign w:val="center"/>
            <w:hideMark/>
          </w:tcPr>
          <w:p w14:paraId="4F56DFB1" w14:textId="0BB0395F" w:rsidR="00B943FD" w:rsidRPr="00D857AF" w:rsidRDefault="00B943FD" w:rsidP="00921B38">
            <w:pPr>
              <w:pStyle w:val="44120"/>
              <w:jc w:val="center"/>
            </w:pPr>
            <w:r w:rsidRPr="00D857AF">
              <w:rPr>
                <w:rFonts w:hint="eastAsia"/>
              </w:rPr>
              <w:t>7-3</w:t>
            </w:r>
          </w:p>
        </w:tc>
        <w:tc>
          <w:tcPr>
            <w:tcW w:w="5812" w:type="dxa"/>
            <w:shd w:val="clear" w:color="auto" w:fill="FCE0BA"/>
            <w:vAlign w:val="center"/>
            <w:hideMark/>
          </w:tcPr>
          <w:p w14:paraId="52D05C19" w14:textId="17C369FC" w:rsidR="00B943FD" w:rsidRPr="00B943FD" w:rsidRDefault="00B943FD" w:rsidP="00B943FD">
            <w:pPr>
              <w:pStyle w:val="44120"/>
              <w:rPr>
                <w:color w:val="000000" w:themeColor="text1"/>
              </w:rPr>
            </w:pPr>
            <w:r w:rsidRPr="00B943FD">
              <w:rPr>
                <w:rFonts w:hint="eastAsia"/>
                <w:color w:val="000000" w:themeColor="text1"/>
              </w:rPr>
              <w:t>農地・森林等の被害により土地の荒廃する事態</w:t>
            </w:r>
          </w:p>
        </w:tc>
      </w:tr>
      <w:tr w:rsidR="00B943FD" w:rsidRPr="00D857AF" w14:paraId="29B9EE2B" w14:textId="77777777" w:rsidTr="00CA75D5">
        <w:trPr>
          <w:trHeight w:val="510"/>
        </w:trPr>
        <w:tc>
          <w:tcPr>
            <w:tcW w:w="3164" w:type="dxa"/>
            <w:vMerge/>
            <w:shd w:val="clear" w:color="auto" w:fill="FCE0BA"/>
            <w:vAlign w:val="center"/>
            <w:hideMark/>
          </w:tcPr>
          <w:p w14:paraId="7BC9A666" w14:textId="77777777" w:rsidR="00B943FD" w:rsidRPr="00D857AF" w:rsidRDefault="00B943FD" w:rsidP="00B943FD">
            <w:pPr>
              <w:pStyle w:val="a2"/>
              <w:ind w:left="320" w:firstLine="220"/>
            </w:pPr>
          </w:p>
        </w:tc>
        <w:tc>
          <w:tcPr>
            <w:tcW w:w="800" w:type="dxa"/>
            <w:shd w:val="clear" w:color="auto" w:fill="F7B153"/>
            <w:vAlign w:val="center"/>
            <w:hideMark/>
          </w:tcPr>
          <w:p w14:paraId="02019C35" w14:textId="4C19F5FA" w:rsidR="00B943FD" w:rsidRPr="00D857AF" w:rsidRDefault="00B943FD" w:rsidP="00921B38">
            <w:pPr>
              <w:pStyle w:val="44120"/>
              <w:jc w:val="center"/>
            </w:pPr>
            <w:r w:rsidRPr="00D857AF">
              <w:rPr>
                <w:rFonts w:hint="eastAsia"/>
              </w:rPr>
              <w:t>7-4</w:t>
            </w:r>
          </w:p>
        </w:tc>
        <w:tc>
          <w:tcPr>
            <w:tcW w:w="5812" w:type="dxa"/>
            <w:shd w:val="clear" w:color="auto" w:fill="F7B153"/>
            <w:vAlign w:val="center"/>
            <w:hideMark/>
          </w:tcPr>
          <w:p w14:paraId="12D24831" w14:textId="2B419E8A" w:rsidR="00B943FD" w:rsidRPr="00B943FD" w:rsidRDefault="00B943FD" w:rsidP="00B943FD">
            <w:pPr>
              <w:pStyle w:val="44120"/>
              <w:rPr>
                <w:color w:val="000000" w:themeColor="text1"/>
              </w:rPr>
            </w:pPr>
            <w:r w:rsidRPr="00B943FD">
              <w:rPr>
                <w:rFonts w:hint="eastAsia"/>
                <w:color w:val="000000" w:themeColor="text1"/>
              </w:rPr>
              <w:t>地震に伴う液状化現象が発生する事態</w:t>
            </w:r>
          </w:p>
        </w:tc>
      </w:tr>
      <w:tr w:rsidR="00B943FD" w:rsidRPr="00D857AF" w14:paraId="2EF46C92" w14:textId="77777777" w:rsidTr="00CA75D5">
        <w:trPr>
          <w:trHeight w:val="510"/>
        </w:trPr>
        <w:tc>
          <w:tcPr>
            <w:tcW w:w="3164" w:type="dxa"/>
            <w:vMerge w:val="restart"/>
            <w:shd w:val="clear" w:color="auto" w:fill="DFC9EF"/>
            <w:vAlign w:val="center"/>
            <w:hideMark/>
          </w:tcPr>
          <w:p w14:paraId="643488BB" w14:textId="393F2A85" w:rsidR="00B943FD" w:rsidRPr="00D857AF" w:rsidRDefault="00B943FD" w:rsidP="00B943FD">
            <w:pPr>
              <w:pStyle w:val="4412"/>
              <w:ind w:left="330" w:hanging="330"/>
            </w:pPr>
            <w:r>
              <w:rPr>
                <w:rFonts w:hint="eastAsia"/>
              </w:rPr>
              <w:t xml:space="preserve">⑧ </w:t>
            </w:r>
            <w:r w:rsidRPr="00D857AF">
              <w:rPr>
                <w:rFonts w:hint="eastAsia"/>
              </w:rPr>
              <w:t>社会・経済が迅速かつ従前より強靱な姿で復興できる条件を整備する</w:t>
            </w:r>
          </w:p>
        </w:tc>
        <w:tc>
          <w:tcPr>
            <w:tcW w:w="800" w:type="dxa"/>
            <w:shd w:val="clear" w:color="auto" w:fill="DFC9EF"/>
            <w:vAlign w:val="center"/>
            <w:hideMark/>
          </w:tcPr>
          <w:p w14:paraId="4E6E690A" w14:textId="3CF52156" w:rsidR="00B943FD" w:rsidRPr="00D857AF" w:rsidRDefault="00B943FD" w:rsidP="00921B38">
            <w:pPr>
              <w:pStyle w:val="44120"/>
              <w:jc w:val="center"/>
            </w:pPr>
            <w:r w:rsidRPr="00D857AF">
              <w:rPr>
                <w:rFonts w:hint="eastAsia"/>
              </w:rPr>
              <w:t>8-1</w:t>
            </w:r>
          </w:p>
        </w:tc>
        <w:tc>
          <w:tcPr>
            <w:tcW w:w="5812" w:type="dxa"/>
            <w:shd w:val="clear" w:color="auto" w:fill="DFC9EF"/>
            <w:vAlign w:val="center"/>
            <w:hideMark/>
          </w:tcPr>
          <w:p w14:paraId="7CC08F2D" w14:textId="37BF06A9" w:rsidR="00B943FD" w:rsidRPr="00B943FD" w:rsidRDefault="00B943FD" w:rsidP="00B943FD">
            <w:pPr>
              <w:pStyle w:val="44120"/>
              <w:rPr>
                <w:color w:val="000000" w:themeColor="text1"/>
              </w:rPr>
            </w:pPr>
            <w:r w:rsidRPr="00B943FD">
              <w:rPr>
                <w:rFonts w:hint="eastAsia"/>
                <w:color w:val="000000" w:themeColor="text1"/>
              </w:rPr>
              <w:t>復興指針や土地利用方針が決まらず復興が大幅に遅れる事態</w:t>
            </w:r>
          </w:p>
        </w:tc>
      </w:tr>
      <w:tr w:rsidR="00B943FD" w:rsidRPr="00D857AF" w14:paraId="1A62FA06" w14:textId="77777777" w:rsidTr="00CA75D5">
        <w:trPr>
          <w:trHeight w:val="510"/>
        </w:trPr>
        <w:tc>
          <w:tcPr>
            <w:tcW w:w="3164" w:type="dxa"/>
            <w:vMerge/>
            <w:shd w:val="clear" w:color="auto" w:fill="DFC9EF"/>
            <w:hideMark/>
          </w:tcPr>
          <w:p w14:paraId="04605AAB" w14:textId="77777777" w:rsidR="00B943FD" w:rsidRPr="00D857AF" w:rsidRDefault="00B943FD" w:rsidP="00B943FD">
            <w:pPr>
              <w:pStyle w:val="a2"/>
              <w:ind w:left="320" w:firstLine="220"/>
            </w:pPr>
          </w:p>
        </w:tc>
        <w:tc>
          <w:tcPr>
            <w:tcW w:w="800" w:type="dxa"/>
            <w:shd w:val="clear" w:color="auto" w:fill="B381D9"/>
            <w:vAlign w:val="center"/>
            <w:hideMark/>
          </w:tcPr>
          <w:p w14:paraId="7F82F7CE" w14:textId="657127FB" w:rsidR="00B943FD" w:rsidRPr="00D857AF" w:rsidRDefault="00B943FD" w:rsidP="00921B38">
            <w:pPr>
              <w:pStyle w:val="44120"/>
              <w:jc w:val="center"/>
            </w:pPr>
            <w:r w:rsidRPr="00D857AF">
              <w:rPr>
                <w:rFonts w:hint="eastAsia"/>
              </w:rPr>
              <w:t>8-2</w:t>
            </w:r>
          </w:p>
        </w:tc>
        <w:tc>
          <w:tcPr>
            <w:tcW w:w="5812" w:type="dxa"/>
            <w:shd w:val="clear" w:color="auto" w:fill="B381D9"/>
            <w:vAlign w:val="center"/>
            <w:hideMark/>
          </w:tcPr>
          <w:p w14:paraId="5E69A80C" w14:textId="456452AF" w:rsidR="00B943FD" w:rsidRPr="00B943FD" w:rsidRDefault="00B943FD" w:rsidP="00B943FD">
            <w:pPr>
              <w:pStyle w:val="44120"/>
              <w:rPr>
                <w:color w:val="000000" w:themeColor="text1"/>
              </w:rPr>
            </w:pPr>
            <w:r w:rsidRPr="00B943FD">
              <w:rPr>
                <w:rFonts w:hint="eastAsia"/>
                <w:color w:val="000000" w:themeColor="text1"/>
              </w:rPr>
              <w:t>災害廃棄物の処理の停滞により復旧・復興が大幅に遅れる事態</w:t>
            </w:r>
          </w:p>
        </w:tc>
      </w:tr>
      <w:tr w:rsidR="00B943FD" w:rsidRPr="00D857AF" w14:paraId="0DE80A80" w14:textId="77777777" w:rsidTr="00CA75D5">
        <w:trPr>
          <w:trHeight w:val="510"/>
        </w:trPr>
        <w:tc>
          <w:tcPr>
            <w:tcW w:w="3164" w:type="dxa"/>
            <w:vMerge/>
            <w:shd w:val="clear" w:color="auto" w:fill="DFC9EF"/>
            <w:hideMark/>
          </w:tcPr>
          <w:p w14:paraId="45DB0945" w14:textId="77777777" w:rsidR="00B943FD" w:rsidRPr="00D857AF" w:rsidRDefault="00B943FD" w:rsidP="00B943FD">
            <w:pPr>
              <w:pStyle w:val="a2"/>
              <w:ind w:left="320" w:firstLine="220"/>
            </w:pPr>
          </w:p>
        </w:tc>
        <w:tc>
          <w:tcPr>
            <w:tcW w:w="800" w:type="dxa"/>
            <w:shd w:val="clear" w:color="auto" w:fill="DFC9EF"/>
            <w:vAlign w:val="center"/>
            <w:hideMark/>
          </w:tcPr>
          <w:p w14:paraId="7EFF7680" w14:textId="00019697" w:rsidR="00B943FD" w:rsidRPr="00D857AF" w:rsidRDefault="00B943FD" w:rsidP="00921B38">
            <w:pPr>
              <w:pStyle w:val="44120"/>
              <w:jc w:val="center"/>
            </w:pPr>
            <w:r w:rsidRPr="00D857AF">
              <w:rPr>
                <w:rFonts w:hint="eastAsia"/>
              </w:rPr>
              <w:t>8-3</w:t>
            </w:r>
          </w:p>
        </w:tc>
        <w:tc>
          <w:tcPr>
            <w:tcW w:w="5812" w:type="dxa"/>
            <w:shd w:val="clear" w:color="auto" w:fill="DFC9EF"/>
            <w:vAlign w:val="center"/>
            <w:hideMark/>
          </w:tcPr>
          <w:p w14:paraId="297215EC" w14:textId="49925903" w:rsidR="00B943FD" w:rsidRPr="00B943FD" w:rsidRDefault="00B943FD" w:rsidP="00B943FD">
            <w:pPr>
              <w:pStyle w:val="44120"/>
              <w:rPr>
                <w:color w:val="000000" w:themeColor="text1"/>
              </w:rPr>
            </w:pPr>
            <w:r w:rsidRPr="00B943FD">
              <w:rPr>
                <w:rFonts w:hint="eastAsia"/>
                <w:color w:val="000000" w:themeColor="text1"/>
              </w:rPr>
              <w:t>生活環境が整わないことにより生活を再建することができない事態</w:t>
            </w:r>
          </w:p>
        </w:tc>
      </w:tr>
      <w:tr w:rsidR="00B943FD" w:rsidRPr="00D857AF" w14:paraId="3AD2649B" w14:textId="77777777" w:rsidTr="00CA75D5">
        <w:trPr>
          <w:trHeight w:val="510"/>
        </w:trPr>
        <w:tc>
          <w:tcPr>
            <w:tcW w:w="3164" w:type="dxa"/>
            <w:vMerge/>
            <w:shd w:val="clear" w:color="auto" w:fill="DFC9EF"/>
            <w:hideMark/>
          </w:tcPr>
          <w:p w14:paraId="5FED3471" w14:textId="77777777" w:rsidR="00B943FD" w:rsidRPr="00D857AF" w:rsidRDefault="00B943FD" w:rsidP="00B943FD">
            <w:pPr>
              <w:pStyle w:val="a2"/>
              <w:ind w:left="320" w:firstLine="220"/>
            </w:pPr>
          </w:p>
        </w:tc>
        <w:tc>
          <w:tcPr>
            <w:tcW w:w="800" w:type="dxa"/>
            <w:shd w:val="clear" w:color="auto" w:fill="B381D9"/>
            <w:vAlign w:val="center"/>
            <w:hideMark/>
          </w:tcPr>
          <w:p w14:paraId="2A01BBE1" w14:textId="20B5E471" w:rsidR="00B943FD" w:rsidRPr="00D857AF" w:rsidRDefault="00B943FD" w:rsidP="00921B38">
            <w:pPr>
              <w:pStyle w:val="44120"/>
              <w:jc w:val="center"/>
            </w:pPr>
            <w:r w:rsidRPr="00D857AF">
              <w:rPr>
                <w:rFonts w:hint="eastAsia"/>
              </w:rPr>
              <w:t>8-4</w:t>
            </w:r>
          </w:p>
        </w:tc>
        <w:tc>
          <w:tcPr>
            <w:tcW w:w="5812" w:type="dxa"/>
            <w:shd w:val="clear" w:color="auto" w:fill="B381D9"/>
            <w:vAlign w:val="center"/>
            <w:hideMark/>
          </w:tcPr>
          <w:p w14:paraId="1F915EA3" w14:textId="73AF75B0" w:rsidR="00B943FD" w:rsidRPr="00B943FD" w:rsidRDefault="00B943FD" w:rsidP="00B943FD">
            <w:pPr>
              <w:pStyle w:val="44120"/>
              <w:rPr>
                <w:color w:val="000000" w:themeColor="text1"/>
              </w:rPr>
            </w:pPr>
            <w:r w:rsidRPr="00B943FD">
              <w:rPr>
                <w:rFonts w:hint="eastAsia"/>
                <w:color w:val="000000" w:themeColor="text1"/>
              </w:rPr>
              <w:t>文化財や観光資源等が損失する事態</w:t>
            </w:r>
          </w:p>
        </w:tc>
      </w:tr>
      <w:tr w:rsidR="00B943FD" w:rsidRPr="00D857AF" w14:paraId="7E6148F9" w14:textId="77777777" w:rsidTr="00CA75D5">
        <w:trPr>
          <w:trHeight w:val="510"/>
        </w:trPr>
        <w:tc>
          <w:tcPr>
            <w:tcW w:w="3164" w:type="dxa"/>
            <w:vMerge/>
            <w:shd w:val="clear" w:color="auto" w:fill="DFC9EF"/>
            <w:hideMark/>
          </w:tcPr>
          <w:p w14:paraId="72BCB95E" w14:textId="77777777" w:rsidR="00B943FD" w:rsidRPr="00D857AF" w:rsidRDefault="00B943FD" w:rsidP="00B943FD">
            <w:pPr>
              <w:pStyle w:val="a2"/>
              <w:ind w:left="320" w:firstLine="220"/>
            </w:pPr>
          </w:p>
        </w:tc>
        <w:tc>
          <w:tcPr>
            <w:tcW w:w="800" w:type="dxa"/>
            <w:shd w:val="clear" w:color="auto" w:fill="DFC9EF"/>
            <w:vAlign w:val="center"/>
            <w:hideMark/>
          </w:tcPr>
          <w:p w14:paraId="4D204967" w14:textId="79737771" w:rsidR="00B943FD" w:rsidRPr="00D857AF" w:rsidRDefault="00B943FD" w:rsidP="00921B38">
            <w:pPr>
              <w:pStyle w:val="44120"/>
              <w:jc w:val="center"/>
            </w:pPr>
            <w:r w:rsidRPr="00D857AF">
              <w:rPr>
                <w:rFonts w:hint="eastAsia"/>
              </w:rPr>
              <w:t>8-5</w:t>
            </w:r>
          </w:p>
        </w:tc>
        <w:tc>
          <w:tcPr>
            <w:tcW w:w="5812" w:type="dxa"/>
            <w:shd w:val="clear" w:color="auto" w:fill="DFC9EF"/>
            <w:vAlign w:val="center"/>
            <w:hideMark/>
          </w:tcPr>
          <w:p w14:paraId="6AACD0CD" w14:textId="4AF965AA" w:rsidR="00B943FD" w:rsidRPr="00B943FD" w:rsidRDefault="00B943FD" w:rsidP="00B943FD">
            <w:pPr>
              <w:pStyle w:val="44120"/>
              <w:rPr>
                <w:color w:val="000000" w:themeColor="text1"/>
              </w:rPr>
            </w:pPr>
            <w:r w:rsidRPr="00B943FD">
              <w:rPr>
                <w:rFonts w:hint="eastAsia"/>
                <w:color w:val="000000" w:themeColor="text1"/>
              </w:rPr>
              <w:t>土砂災害等により復旧・復興が大幅に遅れる事態</w:t>
            </w:r>
          </w:p>
        </w:tc>
      </w:tr>
      <w:tr w:rsidR="00B943FD" w:rsidRPr="00D857AF" w14:paraId="3ED81EEA" w14:textId="77777777" w:rsidTr="00CA75D5">
        <w:trPr>
          <w:trHeight w:val="510"/>
        </w:trPr>
        <w:tc>
          <w:tcPr>
            <w:tcW w:w="3164" w:type="dxa"/>
            <w:vMerge/>
            <w:shd w:val="clear" w:color="auto" w:fill="DFC9EF"/>
            <w:hideMark/>
          </w:tcPr>
          <w:p w14:paraId="3901F235" w14:textId="77777777" w:rsidR="00B943FD" w:rsidRPr="00D857AF" w:rsidRDefault="00B943FD" w:rsidP="00B943FD">
            <w:pPr>
              <w:pStyle w:val="a2"/>
              <w:ind w:left="320" w:firstLine="220"/>
            </w:pPr>
          </w:p>
        </w:tc>
        <w:tc>
          <w:tcPr>
            <w:tcW w:w="800" w:type="dxa"/>
            <w:shd w:val="clear" w:color="auto" w:fill="B381D9"/>
            <w:vAlign w:val="center"/>
            <w:hideMark/>
          </w:tcPr>
          <w:p w14:paraId="1AB59B2C" w14:textId="04132D1B" w:rsidR="00B943FD" w:rsidRPr="00D857AF" w:rsidRDefault="00B943FD" w:rsidP="00921B38">
            <w:pPr>
              <w:pStyle w:val="44120"/>
              <w:jc w:val="center"/>
            </w:pPr>
            <w:r w:rsidRPr="00D857AF">
              <w:rPr>
                <w:rFonts w:hint="eastAsia"/>
              </w:rPr>
              <w:t>8-6</w:t>
            </w:r>
          </w:p>
        </w:tc>
        <w:tc>
          <w:tcPr>
            <w:tcW w:w="5812" w:type="dxa"/>
            <w:shd w:val="clear" w:color="auto" w:fill="B381D9"/>
            <w:vAlign w:val="center"/>
            <w:hideMark/>
          </w:tcPr>
          <w:p w14:paraId="440E9823" w14:textId="3EC5A384" w:rsidR="00B943FD" w:rsidRPr="00B943FD" w:rsidRDefault="00B943FD" w:rsidP="00B943FD">
            <w:pPr>
              <w:pStyle w:val="44120"/>
              <w:rPr>
                <w:color w:val="000000" w:themeColor="text1"/>
              </w:rPr>
            </w:pPr>
            <w:r w:rsidRPr="00B943FD">
              <w:rPr>
                <w:rFonts w:hint="eastAsia"/>
                <w:color w:val="000000" w:themeColor="text1"/>
              </w:rPr>
              <w:t>土砂災害等により災害廃棄物仮置場が使用できない事態</w:t>
            </w:r>
          </w:p>
        </w:tc>
      </w:tr>
      <w:tr w:rsidR="00B943FD" w:rsidRPr="00D857AF" w14:paraId="28202AB8" w14:textId="77777777" w:rsidTr="00CA75D5">
        <w:trPr>
          <w:trHeight w:val="510"/>
        </w:trPr>
        <w:tc>
          <w:tcPr>
            <w:tcW w:w="3164" w:type="dxa"/>
            <w:vMerge/>
            <w:shd w:val="clear" w:color="auto" w:fill="DFC9EF"/>
            <w:hideMark/>
          </w:tcPr>
          <w:p w14:paraId="5CB18E56" w14:textId="77777777" w:rsidR="00B943FD" w:rsidRPr="00D857AF" w:rsidRDefault="00B943FD" w:rsidP="00B943FD">
            <w:pPr>
              <w:pStyle w:val="a2"/>
              <w:ind w:left="320" w:firstLine="220"/>
            </w:pPr>
          </w:p>
        </w:tc>
        <w:tc>
          <w:tcPr>
            <w:tcW w:w="800" w:type="dxa"/>
            <w:shd w:val="clear" w:color="auto" w:fill="DFC9EF"/>
            <w:vAlign w:val="center"/>
            <w:hideMark/>
          </w:tcPr>
          <w:p w14:paraId="22AE55EE" w14:textId="2B7E8BEC" w:rsidR="00B943FD" w:rsidRPr="00D857AF" w:rsidRDefault="00B943FD" w:rsidP="00921B38">
            <w:pPr>
              <w:pStyle w:val="44120"/>
              <w:jc w:val="center"/>
            </w:pPr>
            <w:r w:rsidRPr="00D857AF">
              <w:rPr>
                <w:rFonts w:hint="eastAsia"/>
              </w:rPr>
              <w:t>8-7</w:t>
            </w:r>
          </w:p>
        </w:tc>
        <w:tc>
          <w:tcPr>
            <w:tcW w:w="5812" w:type="dxa"/>
            <w:shd w:val="clear" w:color="auto" w:fill="DFC9EF"/>
            <w:vAlign w:val="center"/>
            <w:hideMark/>
          </w:tcPr>
          <w:p w14:paraId="15235964" w14:textId="68CE5979" w:rsidR="00B943FD" w:rsidRPr="00B943FD" w:rsidRDefault="00B943FD" w:rsidP="00B943FD">
            <w:pPr>
              <w:pStyle w:val="44120"/>
              <w:rPr>
                <w:color w:val="000000" w:themeColor="text1"/>
              </w:rPr>
            </w:pPr>
            <w:r w:rsidRPr="00B943FD">
              <w:rPr>
                <w:rFonts w:hint="eastAsia"/>
                <w:color w:val="000000" w:themeColor="text1"/>
              </w:rPr>
              <w:t>災害による道路の損壊等で各家庭から排出されるごみが収集できない事態</w:t>
            </w:r>
          </w:p>
        </w:tc>
      </w:tr>
      <w:bookmarkEnd w:id="4"/>
    </w:tbl>
    <w:p w14:paraId="5DD37BDD" w14:textId="1543C89F" w:rsidR="00FB3661" w:rsidRDefault="00FB3661" w:rsidP="00921B38">
      <w:pPr>
        <w:pStyle w:val="a2"/>
        <w:ind w:left="320" w:firstLine="220"/>
      </w:pPr>
      <w:r>
        <w:br w:type="page"/>
      </w:r>
    </w:p>
    <w:p w14:paraId="290EDFC9" w14:textId="0AD0557A" w:rsidR="00337E8F" w:rsidRDefault="00C6353E" w:rsidP="00C6353E">
      <w:pPr>
        <w:pStyle w:val="1"/>
        <w:ind w:left="1325" w:hanging="1325"/>
      </w:pPr>
      <w:bookmarkStart w:id="5" w:name="_Toc65169231"/>
      <w:bookmarkEnd w:id="1"/>
      <w:r>
        <w:rPr>
          <w:rFonts w:hint="eastAsia"/>
        </w:rPr>
        <w:lastRenderedPageBreak/>
        <w:t>第</w:t>
      </w:r>
      <w:r w:rsidR="00AA6214">
        <w:rPr>
          <w:rFonts w:hint="eastAsia"/>
        </w:rPr>
        <w:t>２</w:t>
      </w:r>
      <w:r>
        <w:rPr>
          <w:rFonts w:hint="eastAsia"/>
        </w:rPr>
        <w:t xml:space="preserve">章 </w:t>
      </w:r>
      <w:r w:rsidR="00AA6214">
        <w:rPr>
          <w:rFonts w:hint="eastAsia"/>
        </w:rPr>
        <w:t>アクションプラン</w:t>
      </w:r>
      <w:bookmarkEnd w:id="5"/>
    </w:p>
    <w:p w14:paraId="5A8CCE57" w14:textId="53BB6818" w:rsidR="00C6353E" w:rsidRDefault="00AA6214" w:rsidP="00AA6214">
      <w:pPr>
        <w:pStyle w:val="20"/>
        <w:ind w:left="883" w:hanging="723"/>
      </w:pPr>
      <w:bookmarkStart w:id="6" w:name="_Toc65169232"/>
      <w:r w:rsidRPr="00AA6214">
        <w:t>2.1</w:t>
      </w:r>
      <w:r>
        <w:t xml:space="preserve"> </w:t>
      </w:r>
      <w:r>
        <w:rPr>
          <w:rFonts w:hint="eastAsia"/>
        </w:rPr>
        <w:t>アクションプランの</w:t>
      </w:r>
      <w:r w:rsidR="008C02BC">
        <w:rPr>
          <w:rFonts w:hint="eastAsia"/>
        </w:rPr>
        <w:t>構成</w:t>
      </w:r>
      <w:bookmarkEnd w:id="6"/>
    </w:p>
    <w:p w14:paraId="453ED893" w14:textId="1C8D43F0" w:rsidR="00AA6214" w:rsidRDefault="00AA6214" w:rsidP="00A32797">
      <w:pPr>
        <w:pStyle w:val="a2"/>
        <w:ind w:left="320" w:firstLine="220"/>
      </w:pPr>
    </w:p>
    <w:p w14:paraId="727408A1" w14:textId="5E9F3B62" w:rsidR="00AA6214" w:rsidRDefault="008C02BC" w:rsidP="00A32797">
      <w:pPr>
        <w:pStyle w:val="a2"/>
        <w:ind w:left="320" w:firstLine="220"/>
      </w:pPr>
      <w:r>
        <w:rPr>
          <w:rFonts w:hint="eastAsia"/>
        </w:rPr>
        <w:t>「</w:t>
      </w:r>
      <w:r>
        <w:t>起きてはならない最悪の事態</w:t>
      </w:r>
      <w:r>
        <w:rPr>
          <w:rFonts w:hint="eastAsia"/>
        </w:rPr>
        <w:t>（リスクシナリオ）」を回避するための推進方針ごとに表形式で整理したアクションプランの記載事項は以下のとおり</w:t>
      </w:r>
      <w:r w:rsidR="00FC3113">
        <w:rPr>
          <w:rFonts w:hint="eastAsia"/>
        </w:rPr>
        <w:t>です。</w:t>
      </w:r>
    </w:p>
    <w:p w14:paraId="755E55CF" w14:textId="7C9AE155" w:rsidR="00C6353E" w:rsidRDefault="00C6353E" w:rsidP="00A32797">
      <w:pPr>
        <w:pStyle w:val="a2"/>
        <w:ind w:left="320" w:firstLine="220"/>
      </w:pPr>
    </w:p>
    <w:p w14:paraId="5CC3694C" w14:textId="79AFD389" w:rsidR="00FC3113" w:rsidRDefault="00FC3113" w:rsidP="00A32797">
      <w:pPr>
        <w:pStyle w:val="a2"/>
        <w:ind w:left="320" w:firstLine="220"/>
      </w:pPr>
      <w:r>
        <w:rPr>
          <w:rFonts w:hint="eastAsia"/>
        </w:rPr>
        <w:t>・番号</w:t>
      </w:r>
      <w:r w:rsidR="002E30CF">
        <w:rPr>
          <w:rFonts w:hint="eastAsia"/>
        </w:rPr>
        <w:t>（数字は、地域計画の「脆弱性の分析・評価」、「推進方針」の番号を示す。）</w:t>
      </w:r>
    </w:p>
    <w:p w14:paraId="6865B059" w14:textId="6E39D6E2" w:rsidR="00FC3113" w:rsidRDefault="00FC3113" w:rsidP="00A32797">
      <w:pPr>
        <w:pStyle w:val="a2"/>
        <w:ind w:left="320" w:firstLine="220"/>
      </w:pPr>
      <w:r>
        <w:rPr>
          <w:rFonts w:hint="eastAsia"/>
        </w:rPr>
        <w:t>・アクションプラン名</w:t>
      </w:r>
    </w:p>
    <w:p w14:paraId="3BF59BEE" w14:textId="6B441A88" w:rsidR="00FC3113" w:rsidRDefault="00FC3113" w:rsidP="00A32797">
      <w:pPr>
        <w:pStyle w:val="a2"/>
        <w:ind w:left="320" w:firstLine="220"/>
      </w:pPr>
      <w:r>
        <w:rPr>
          <w:rFonts w:hint="eastAsia"/>
        </w:rPr>
        <w:t>・</w:t>
      </w:r>
      <w:r w:rsidR="00067375">
        <w:rPr>
          <w:rFonts w:hint="eastAsia"/>
        </w:rPr>
        <w:t>重要業績指標</w:t>
      </w:r>
    </w:p>
    <w:p w14:paraId="4C5703B0" w14:textId="2982B362" w:rsidR="00FC3113" w:rsidRDefault="00FC3113" w:rsidP="00A32797">
      <w:pPr>
        <w:pStyle w:val="a2"/>
        <w:ind w:left="320" w:firstLine="220"/>
      </w:pPr>
      <w:r>
        <w:rPr>
          <w:rFonts w:hint="eastAsia"/>
        </w:rPr>
        <w:t>・現状値</w:t>
      </w:r>
    </w:p>
    <w:p w14:paraId="16287086" w14:textId="1A4CEEF3" w:rsidR="00FC3113" w:rsidRDefault="00FC3113" w:rsidP="00A32797">
      <w:pPr>
        <w:pStyle w:val="a2"/>
        <w:ind w:left="320" w:firstLine="220"/>
      </w:pPr>
      <w:r>
        <w:rPr>
          <w:rFonts w:hint="eastAsia"/>
        </w:rPr>
        <w:t>・実施年度</w:t>
      </w:r>
    </w:p>
    <w:p w14:paraId="1477AE95" w14:textId="5C657821" w:rsidR="00FC3113" w:rsidRDefault="00FC3113" w:rsidP="00A32797">
      <w:pPr>
        <w:pStyle w:val="a2"/>
        <w:ind w:left="320" w:firstLine="220"/>
      </w:pPr>
      <w:r>
        <w:rPr>
          <w:rFonts w:hint="eastAsia"/>
        </w:rPr>
        <w:t>・目標値</w:t>
      </w:r>
    </w:p>
    <w:p w14:paraId="3BBE6088" w14:textId="7D975EC2" w:rsidR="00FC3113" w:rsidRDefault="00FC3113" w:rsidP="004E495B">
      <w:pPr>
        <w:pStyle w:val="35"/>
        <w:ind w:left="1800" w:hanging="1320"/>
      </w:pPr>
      <w:r>
        <w:rPr>
          <w:rFonts w:hint="eastAsia"/>
        </w:rPr>
        <w:t>・担当課</w:t>
      </w:r>
      <w:r w:rsidR="00AC00D4">
        <w:rPr>
          <w:rFonts w:hint="eastAsia"/>
        </w:rPr>
        <w:t xml:space="preserve">　※</w:t>
      </w:r>
      <w:r w:rsidR="00E36001">
        <w:rPr>
          <w:rFonts w:hint="eastAsia"/>
        </w:rPr>
        <w:t>番号はリスクシナリオの番号を表し、再掲箇所を記載。</w:t>
      </w:r>
      <w:r w:rsidR="00CA75D5">
        <w:rPr>
          <w:rFonts w:hint="eastAsia"/>
        </w:rPr>
        <w:t>（表内の灰色ハッチは再掲を表す。）</w:t>
      </w:r>
    </w:p>
    <w:p w14:paraId="558430D9" w14:textId="77777777" w:rsidR="00E36001" w:rsidRDefault="00E36001" w:rsidP="00A32797">
      <w:pPr>
        <w:pStyle w:val="a2"/>
        <w:ind w:left="320" w:firstLine="220"/>
      </w:pPr>
    </w:p>
    <w:p w14:paraId="7A9BC01A" w14:textId="7DFD01DF" w:rsidR="00F33909" w:rsidRDefault="00F33909" w:rsidP="00A32797">
      <w:pPr>
        <w:pStyle w:val="a2"/>
        <w:ind w:left="320" w:firstLine="220"/>
      </w:pPr>
      <w:r>
        <w:rPr>
          <w:rFonts w:hint="eastAsia"/>
        </w:rPr>
        <w:t>また、アクションプランは現在あるもののみを記載しており、今後、適宜追記していきま</w:t>
      </w:r>
      <w:r w:rsidR="00921B38">
        <w:rPr>
          <w:rFonts w:hint="eastAsia"/>
        </w:rPr>
        <w:t>す</w:t>
      </w:r>
      <w:r>
        <w:rPr>
          <w:rFonts w:hint="eastAsia"/>
        </w:rPr>
        <w:t>。</w:t>
      </w:r>
    </w:p>
    <w:p w14:paraId="2986E4E6" w14:textId="77777777" w:rsidR="00DD3331" w:rsidRDefault="00DD3331" w:rsidP="00A32797">
      <w:pPr>
        <w:pStyle w:val="a2"/>
        <w:ind w:left="320" w:firstLine="220"/>
      </w:pPr>
    </w:p>
    <w:p w14:paraId="110D848D" w14:textId="4EA2E1CC" w:rsidR="00DD3331" w:rsidRDefault="00DD3331" w:rsidP="00A32797">
      <w:pPr>
        <w:pStyle w:val="a2"/>
        <w:ind w:left="320" w:firstLine="220"/>
      </w:pPr>
    </w:p>
    <w:p w14:paraId="5583CC11" w14:textId="77777777" w:rsidR="00DD3331" w:rsidRDefault="00DD3331" w:rsidP="00A32797">
      <w:pPr>
        <w:pStyle w:val="a2"/>
        <w:ind w:left="320" w:firstLine="220"/>
      </w:pPr>
    </w:p>
    <w:p w14:paraId="287422E6" w14:textId="76026905" w:rsidR="00A07497" w:rsidRDefault="00A07497" w:rsidP="00A32797">
      <w:pPr>
        <w:pStyle w:val="a2"/>
        <w:ind w:left="320" w:firstLine="220"/>
        <w:sectPr w:rsidR="00A07497" w:rsidSect="00132750">
          <w:footerReference w:type="default" r:id="rId8"/>
          <w:pgSz w:w="11906" w:h="16838"/>
          <w:pgMar w:top="1440" w:right="1080" w:bottom="1440" w:left="1080" w:header="851" w:footer="284" w:gutter="0"/>
          <w:pgNumType w:start="1"/>
          <w:cols w:space="425"/>
          <w:docGrid w:type="lines" w:linePitch="360"/>
        </w:sectPr>
      </w:pPr>
    </w:p>
    <w:tbl>
      <w:tblPr>
        <w:tblStyle w:val="af6"/>
        <w:tblW w:w="0" w:type="auto"/>
        <w:tblLayout w:type="fixed"/>
        <w:tblCellMar>
          <w:left w:w="57" w:type="dxa"/>
          <w:right w:w="57" w:type="dxa"/>
        </w:tblCellMar>
        <w:tblLook w:val="04A0" w:firstRow="1" w:lastRow="0" w:firstColumn="1" w:lastColumn="0" w:noHBand="0" w:noVBand="1"/>
      </w:tblPr>
      <w:tblGrid>
        <w:gridCol w:w="617"/>
        <w:gridCol w:w="1777"/>
        <w:gridCol w:w="1915"/>
        <w:gridCol w:w="1923"/>
        <w:gridCol w:w="737"/>
        <w:gridCol w:w="737"/>
        <w:gridCol w:w="737"/>
        <w:gridCol w:w="737"/>
        <w:gridCol w:w="738"/>
        <w:gridCol w:w="2410"/>
        <w:gridCol w:w="1665"/>
      </w:tblGrid>
      <w:tr w:rsidR="00147FEE" w:rsidRPr="00B943FD" w14:paraId="33F63D76" w14:textId="77777777" w:rsidTr="00D30289">
        <w:trPr>
          <w:trHeight w:val="345"/>
          <w:tblHeader/>
        </w:trPr>
        <w:tc>
          <w:tcPr>
            <w:tcW w:w="13993" w:type="dxa"/>
            <w:gridSpan w:val="11"/>
            <w:shd w:val="clear" w:color="auto" w:fill="37CBFF"/>
            <w:noWrap/>
            <w:vAlign w:val="center"/>
          </w:tcPr>
          <w:p w14:paraId="62E63117" w14:textId="5A113141" w:rsidR="00147FEE" w:rsidRPr="00B943FD" w:rsidRDefault="00147FEE" w:rsidP="0012376E">
            <w:pPr>
              <w:pStyle w:val="30"/>
              <w:ind w:left="632" w:hanging="632"/>
              <w:jc w:val="both"/>
            </w:pPr>
            <w:bookmarkStart w:id="7" w:name="_Toc65169233"/>
            <w:r w:rsidRPr="00BB1EBC">
              <w:rPr>
                <w:rFonts w:hint="eastAsia"/>
              </w:rPr>
              <w:lastRenderedPageBreak/>
              <w:t>事前に備えるべき目標　1　直接死を最大限防ぐ</w:t>
            </w:r>
            <w:bookmarkEnd w:id="7"/>
          </w:p>
        </w:tc>
      </w:tr>
      <w:tr w:rsidR="00147FEE" w:rsidRPr="00B943FD" w14:paraId="49022177" w14:textId="77777777" w:rsidTr="00D30289">
        <w:trPr>
          <w:trHeight w:val="345"/>
          <w:tblHeader/>
        </w:trPr>
        <w:tc>
          <w:tcPr>
            <w:tcW w:w="13993" w:type="dxa"/>
            <w:gridSpan w:val="11"/>
            <w:noWrap/>
          </w:tcPr>
          <w:p w14:paraId="0851E671" w14:textId="11729F88" w:rsidR="00147FEE" w:rsidRPr="00B943FD" w:rsidRDefault="00147FEE" w:rsidP="00147FEE">
            <w:pPr>
              <w:pStyle w:val="afff6"/>
            </w:pPr>
            <w:r w:rsidRPr="00BD6A33">
              <w:rPr>
                <w:rFonts w:hint="eastAsia"/>
              </w:rPr>
              <w:t>リスクシナリオ　1</w:t>
            </w:r>
            <w:r w:rsidRPr="00BD6A33">
              <w:t>-1</w:t>
            </w:r>
            <w:r w:rsidRPr="00BD6A33">
              <w:rPr>
                <w:rFonts w:hint="eastAsia"/>
              </w:rPr>
              <w:t xml:space="preserve">　不特定多数が集まる施設などの建物倒壊等による多数の死傷者、自力脱出困難者が発生する事態</w:t>
            </w:r>
          </w:p>
        </w:tc>
      </w:tr>
      <w:tr w:rsidR="0036206B" w:rsidRPr="00B943FD" w14:paraId="6FB7257C" w14:textId="77777777" w:rsidTr="0036206B">
        <w:trPr>
          <w:trHeight w:val="170"/>
          <w:tblHeader/>
        </w:trPr>
        <w:tc>
          <w:tcPr>
            <w:tcW w:w="617" w:type="dxa"/>
            <w:vMerge w:val="restart"/>
            <w:noWrap/>
            <w:vAlign w:val="center"/>
            <w:hideMark/>
          </w:tcPr>
          <w:p w14:paraId="0FBBCEFC" w14:textId="654A44D4" w:rsidR="0036206B" w:rsidRPr="00B943FD" w:rsidRDefault="0036206B" w:rsidP="00147FEE">
            <w:pPr>
              <w:jc w:val="center"/>
            </w:pPr>
            <w:r w:rsidRPr="00B943FD">
              <w:rPr>
                <w:rFonts w:hint="eastAsia"/>
              </w:rPr>
              <w:t>番号</w:t>
            </w:r>
          </w:p>
        </w:tc>
        <w:tc>
          <w:tcPr>
            <w:tcW w:w="1777" w:type="dxa"/>
            <w:vMerge w:val="restart"/>
            <w:vAlign w:val="center"/>
            <w:hideMark/>
          </w:tcPr>
          <w:p w14:paraId="33004053" w14:textId="099CB97B" w:rsidR="0036206B" w:rsidRPr="00B943FD" w:rsidRDefault="0036206B" w:rsidP="00147FEE">
            <w:pPr>
              <w:jc w:val="center"/>
            </w:pPr>
            <w:r w:rsidRPr="00B943FD">
              <w:rPr>
                <w:rFonts w:hint="eastAsia"/>
              </w:rPr>
              <w:t>アクション名</w:t>
            </w:r>
          </w:p>
        </w:tc>
        <w:tc>
          <w:tcPr>
            <w:tcW w:w="1915" w:type="dxa"/>
            <w:vMerge w:val="restart"/>
            <w:vAlign w:val="center"/>
            <w:hideMark/>
          </w:tcPr>
          <w:p w14:paraId="2BB076C6" w14:textId="1183BA9A" w:rsidR="0036206B" w:rsidRPr="00B943FD" w:rsidRDefault="0036206B" w:rsidP="00147FEE">
            <w:pPr>
              <w:jc w:val="center"/>
            </w:pPr>
            <w:r w:rsidRPr="00B943FD">
              <w:rPr>
                <w:rFonts w:hint="eastAsia"/>
              </w:rPr>
              <w:t>重要業績指標</w:t>
            </w:r>
          </w:p>
        </w:tc>
        <w:tc>
          <w:tcPr>
            <w:tcW w:w="1923" w:type="dxa"/>
            <w:vMerge w:val="restart"/>
            <w:vAlign w:val="center"/>
            <w:hideMark/>
          </w:tcPr>
          <w:p w14:paraId="2BC9581E" w14:textId="604BA45B" w:rsidR="0036206B" w:rsidRPr="00B943FD" w:rsidRDefault="0036206B" w:rsidP="00147FEE">
            <w:pPr>
              <w:jc w:val="center"/>
            </w:pPr>
            <w:r w:rsidRPr="00B943FD">
              <w:rPr>
                <w:rFonts w:hint="eastAsia"/>
              </w:rPr>
              <w:t>現状値</w:t>
            </w:r>
          </w:p>
        </w:tc>
        <w:tc>
          <w:tcPr>
            <w:tcW w:w="3686" w:type="dxa"/>
            <w:gridSpan w:val="5"/>
            <w:noWrap/>
            <w:vAlign w:val="center"/>
          </w:tcPr>
          <w:p w14:paraId="66465259" w14:textId="5DD7DAF4" w:rsidR="0036206B" w:rsidRPr="00B943FD" w:rsidRDefault="0036206B" w:rsidP="00147FEE">
            <w:pPr>
              <w:jc w:val="center"/>
            </w:pPr>
            <w:r>
              <w:rPr>
                <w:rFonts w:hint="eastAsia"/>
              </w:rPr>
              <w:t>実施年度</w:t>
            </w:r>
          </w:p>
        </w:tc>
        <w:tc>
          <w:tcPr>
            <w:tcW w:w="2410" w:type="dxa"/>
            <w:vMerge w:val="restart"/>
            <w:noWrap/>
            <w:vAlign w:val="center"/>
            <w:hideMark/>
          </w:tcPr>
          <w:p w14:paraId="32D2018D" w14:textId="6EF72DCB" w:rsidR="0036206B" w:rsidRPr="00B943FD" w:rsidRDefault="0036206B" w:rsidP="00147FEE">
            <w:pPr>
              <w:jc w:val="center"/>
            </w:pPr>
            <w:r w:rsidRPr="00B943FD">
              <w:rPr>
                <w:rFonts w:hint="eastAsia"/>
              </w:rPr>
              <w:t>目標値</w:t>
            </w:r>
          </w:p>
        </w:tc>
        <w:tc>
          <w:tcPr>
            <w:tcW w:w="1665" w:type="dxa"/>
            <w:vMerge w:val="restart"/>
            <w:noWrap/>
            <w:vAlign w:val="center"/>
            <w:hideMark/>
          </w:tcPr>
          <w:p w14:paraId="334EC3B7" w14:textId="50D974C8" w:rsidR="0036206B" w:rsidRPr="00B943FD" w:rsidRDefault="0036206B" w:rsidP="00147FEE">
            <w:pPr>
              <w:jc w:val="center"/>
            </w:pPr>
            <w:r w:rsidRPr="00B943FD">
              <w:rPr>
                <w:rFonts w:hint="eastAsia"/>
              </w:rPr>
              <w:t>担当課</w:t>
            </w:r>
          </w:p>
        </w:tc>
      </w:tr>
      <w:tr w:rsidR="0036206B" w:rsidRPr="00B943FD" w14:paraId="2572F2D4" w14:textId="77777777" w:rsidTr="0036206B">
        <w:trPr>
          <w:trHeight w:val="50"/>
          <w:tblHeader/>
        </w:trPr>
        <w:tc>
          <w:tcPr>
            <w:tcW w:w="617" w:type="dxa"/>
            <w:vMerge/>
            <w:noWrap/>
            <w:vAlign w:val="center"/>
          </w:tcPr>
          <w:p w14:paraId="37AAD3F0" w14:textId="77777777" w:rsidR="0036206B" w:rsidRPr="00B943FD" w:rsidRDefault="0036206B" w:rsidP="00037731">
            <w:pPr>
              <w:jc w:val="center"/>
            </w:pPr>
          </w:p>
        </w:tc>
        <w:tc>
          <w:tcPr>
            <w:tcW w:w="1777" w:type="dxa"/>
            <w:vMerge/>
            <w:vAlign w:val="center"/>
          </w:tcPr>
          <w:p w14:paraId="2F9173FB" w14:textId="77777777" w:rsidR="0036206B" w:rsidRPr="00B943FD" w:rsidRDefault="0036206B" w:rsidP="00037731">
            <w:pPr>
              <w:jc w:val="center"/>
            </w:pPr>
          </w:p>
        </w:tc>
        <w:tc>
          <w:tcPr>
            <w:tcW w:w="1915" w:type="dxa"/>
            <w:vMerge/>
            <w:vAlign w:val="center"/>
          </w:tcPr>
          <w:p w14:paraId="7A1B3D32" w14:textId="77777777" w:rsidR="0036206B" w:rsidRPr="00B943FD" w:rsidRDefault="0036206B" w:rsidP="00037731">
            <w:pPr>
              <w:jc w:val="center"/>
            </w:pPr>
          </w:p>
        </w:tc>
        <w:tc>
          <w:tcPr>
            <w:tcW w:w="1923" w:type="dxa"/>
            <w:vMerge/>
            <w:vAlign w:val="center"/>
          </w:tcPr>
          <w:p w14:paraId="02079F47" w14:textId="77777777" w:rsidR="0036206B" w:rsidRPr="00B943FD" w:rsidRDefault="0036206B" w:rsidP="00037731">
            <w:pPr>
              <w:jc w:val="center"/>
            </w:pPr>
          </w:p>
        </w:tc>
        <w:tc>
          <w:tcPr>
            <w:tcW w:w="737" w:type="dxa"/>
            <w:noWrap/>
            <w:vAlign w:val="center"/>
          </w:tcPr>
          <w:p w14:paraId="31FF75B5" w14:textId="11EE141A" w:rsidR="0036206B" w:rsidRPr="00B943FD" w:rsidRDefault="0036206B" w:rsidP="00037731">
            <w:pPr>
              <w:jc w:val="center"/>
            </w:pPr>
            <w:r w:rsidRPr="00B943FD">
              <w:rPr>
                <w:rFonts w:hint="eastAsia"/>
              </w:rPr>
              <w:t>Ｒ３</w:t>
            </w:r>
          </w:p>
        </w:tc>
        <w:tc>
          <w:tcPr>
            <w:tcW w:w="737" w:type="dxa"/>
            <w:vAlign w:val="center"/>
          </w:tcPr>
          <w:p w14:paraId="305371C1" w14:textId="7585D414" w:rsidR="0036206B" w:rsidRPr="00B943FD" w:rsidRDefault="0036206B" w:rsidP="00037731">
            <w:pPr>
              <w:jc w:val="center"/>
            </w:pPr>
            <w:r w:rsidRPr="00B943FD">
              <w:rPr>
                <w:rFonts w:hint="eastAsia"/>
              </w:rPr>
              <w:t>Ｒ４</w:t>
            </w:r>
          </w:p>
        </w:tc>
        <w:tc>
          <w:tcPr>
            <w:tcW w:w="737" w:type="dxa"/>
            <w:vAlign w:val="center"/>
          </w:tcPr>
          <w:p w14:paraId="0C3FBA28" w14:textId="2A25EAAB" w:rsidR="0036206B" w:rsidRPr="00B943FD" w:rsidRDefault="0036206B" w:rsidP="00037731">
            <w:pPr>
              <w:jc w:val="center"/>
            </w:pPr>
            <w:r w:rsidRPr="00B943FD">
              <w:rPr>
                <w:rFonts w:hint="eastAsia"/>
              </w:rPr>
              <w:t>Ｒ５</w:t>
            </w:r>
          </w:p>
        </w:tc>
        <w:tc>
          <w:tcPr>
            <w:tcW w:w="737" w:type="dxa"/>
            <w:vAlign w:val="center"/>
          </w:tcPr>
          <w:p w14:paraId="03D53720" w14:textId="0BA86F13" w:rsidR="0036206B" w:rsidRPr="00B943FD" w:rsidRDefault="0036206B" w:rsidP="00037731">
            <w:pPr>
              <w:jc w:val="center"/>
            </w:pPr>
            <w:r w:rsidRPr="00B943FD">
              <w:rPr>
                <w:rFonts w:hint="eastAsia"/>
              </w:rPr>
              <w:t>Ｒ６</w:t>
            </w:r>
          </w:p>
        </w:tc>
        <w:tc>
          <w:tcPr>
            <w:tcW w:w="738" w:type="dxa"/>
            <w:vAlign w:val="center"/>
          </w:tcPr>
          <w:p w14:paraId="797620DC" w14:textId="57B9F448" w:rsidR="0036206B" w:rsidRPr="00B943FD" w:rsidRDefault="0036206B" w:rsidP="00037731">
            <w:pPr>
              <w:jc w:val="center"/>
            </w:pPr>
            <w:r w:rsidRPr="00B943FD">
              <w:rPr>
                <w:rFonts w:hint="eastAsia"/>
              </w:rPr>
              <w:t>Ｒ７</w:t>
            </w:r>
          </w:p>
        </w:tc>
        <w:tc>
          <w:tcPr>
            <w:tcW w:w="2410" w:type="dxa"/>
            <w:vMerge/>
            <w:noWrap/>
            <w:vAlign w:val="center"/>
          </w:tcPr>
          <w:p w14:paraId="43D78F5C" w14:textId="77777777" w:rsidR="0036206B" w:rsidRPr="00B943FD" w:rsidRDefault="0036206B" w:rsidP="00037731">
            <w:pPr>
              <w:jc w:val="center"/>
            </w:pPr>
          </w:p>
        </w:tc>
        <w:tc>
          <w:tcPr>
            <w:tcW w:w="1665" w:type="dxa"/>
            <w:vMerge/>
            <w:noWrap/>
            <w:vAlign w:val="center"/>
          </w:tcPr>
          <w:p w14:paraId="029190F7" w14:textId="77777777" w:rsidR="0036206B" w:rsidRPr="00B943FD" w:rsidRDefault="0036206B" w:rsidP="00037731">
            <w:pPr>
              <w:jc w:val="center"/>
            </w:pPr>
          </w:p>
        </w:tc>
      </w:tr>
      <w:tr w:rsidR="0036206B" w:rsidRPr="00B943FD" w14:paraId="1CA75C1E" w14:textId="77777777" w:rsidTr="0018154F">
        <w:trPr>
          <w:trHeight w:val="1271"/>
        </w:trPr>
        <w:tc>
          <w:tcPr>
            <w:tcW w:w="617" w:type="dxa"/>
            <w:noWrap/>
            <w:hideMark/>
          </w:tcPr>
          <w:p w14:paraId="3B5B054D" w14:textId="7319DEBF" w:rsidR="0036206B" w:rsidRPr="00B943FD" w:rsidRDefault="0036206B" w:rsidP="00147FEE">
            <w:pPr>
              <w:jc w:val="center"/>
            </w:pPr>
            <w:r>
              <w:rPr>
                <w:rFonts w:hint="eastAsia"/>
              </w:rPr>
              <w:t>①</w:t>
            </w:r>
          </w:p>
        </w:tc>
        <w:tc>
          <w:tcPr>
            <w:tcW w:w="1777" w:type="dxa"/>
            <w:hideMark/>
          </w:tcPr>
          <w:p w14:paraId="2DE73B8F" w14:textId="77777777" w:rsidR="0036206B" w:rsidRPr="00B3158F" w:rsidRDefault="0036206B" w:rsidP="00B3158F">
            <w:pPr>
              <w:rPr>
                <w:szCs w:val="20"/>
              </w:rPr>
            </w:pPr>
            <w:r w:rsidRPr="00B3158F">
              <w:rPr>
                <w:rFonts w:hint="eastAsia"/>
                <w:szCs w:val="20"/>
              </w:rPr>
              <w:t>住宅・建築物の耐震化</w:t>
            </w:r>
          </w:p>
        </w:tc>
        <w:tc>
          <w:tcPr>
            <w:tcW w:w="1915" w:type="dxa"/>
            <w:hideMark/>
          </w:tcPr>
          <w:p w14:paraId="1AE49599" w14:textId="77777777" w:rsidR="0036206B" w:rsidRPr="00B3158F" w:rsidRDefault="0036206B" w:rsidP="00B3158F">
            <w:pPr>
              <w:rPr>
                <w:szCs w:val="20"/>
              </w:rPr>
            </w:pPr>
            <w:r w:rsidRPr="00B3158F">
              <w:rPr>
                <w:rFonts w:hint="eastAsia"/>
                <w:szCs w:val="20"/>
              </w:rPr>
              <w:t>木造住宅の耐震改修延べ棟数</w:t>
            </w:r>
          </w:p>
        </w:tc>
        <w:tc>
          <w:tcPr>
            <w:tcW w:w="1923" w:type="dxa"/>
            <w:hideMark/>
          </w:tcPr>
          <w:p w14:paraId="4CEC34B2" w14:textId="77777777" w:rsidR="0036206B" w:rsidRPr="00B3158F" w:rsidRDefault="0036206B" w:rsidP="00B3158F">
            <w:pPr>
              <w:rPr>
                <w:szCs w:val="20"/>
              </w:rPr>
            </w:pPr>
            <w:r w:rsidRPr="00B3158F">
              <w:rPr>
                <w:rFonts w:hint="eastAsia"/>
                <w:szCs w:val="20"/>
              </w:rPr>
              <w:t>179／1151棟</w:t>
            </w:r>
          </w:p>
          <w:p w14:paraId="01130896" w14:textId="77777777" w:rsidR="0036206B" w:rsidRPr="00B3158F" w:rsidRDefault="0036206B" w:rsidP="00B3158F">
            <w:pPr>
              <w:rPr>
                <w:szCs w:val="20"/>
              </w:rPr>
            </w:pPr>
            <w:r w:rsidRPr="00B3158F">
              <w:rPr>
                <w:rFonts w:hint="eastAsia"/>
                <w:szCs w:val="20"/>
              </w:rPr>
              <w:t>（16%）</w:t>
            </w:r>
          </w:p>
          <w:p w14:paraId="4E4BCE58" w14:textId="523D057C" w:rsidR="0036206B" w:rsidRPr="00B3158F" w:rsidRDefault="0036206B" w:rsidP="00B3158F">
            <w:pPr>
              <w:rPr>
                <w:szCs w:val="20"/>
              </w:rPr>
            </w:pPr>
            <w:r w:rsidRPr="00B3158F">
              <w:rPr>
                <w:rFonts w:hint="eastAsia"/>
                <w:szCs w:val="20"/>
              </w:rPr>
              <w:t>【Ｒ1】</w:t>
            </w:r>
          </w:p>
        </w:tc>
        <w:tc>
          <w:tcPr>
            <w:tcW w:w="737" w:type="dxa"/>
            <w:noWrap/>
            <w:hideMark/>
          </w:tcPr>
          <w:p w14:paraId="4D37F5E9" w14:textId="77777777" w:rsidR="0036206B" w:rsidRPr="00B943FD" w:rsidRDefault="0036206B" w:rsidP="00B3158F">
            <w:r w:rsidRPr="00B943FD">
              <w:rPr>
                <w:rFonts w:hint="eastAsia"/>
              </w:rPr>
              <w:t>223</w:t>
            </w:r>
          </w:p>
        </w:tc>
        <w:tc>
          <w:tcPr>
            <w:tcW w:w="737" w:type="dxa"/>
            <w:noWrap/>
            <w:hideMark/>
          </w:tcPr>
          <w:p w14:paraId="76E1D3B8" w14:textId="77777777" w:rsidR="0036206B" w:rsidRPr="00B943FD" w:rsidRDefault="0036206B" w:rsidP="00B3158F">
            <w:r w:rsidRPr="00B943FD">
              <w:rPr>
                <w:rFonts w:hint="eastAsia"/>
              </w:rPr>
              <w:t>245</w:t>
            </w:r>
          </w:p>
        </w:tc>
        <w:tc>
          <w:tcPr>
            <w:tcW w:w="737" w:type="dxa"/>
            <w:noWrap/>
            <w:hideMark/>
          </w:tcPr>
          <w:p w14:paraId="50841F25" w14:textId="77777777" w:rsidR="0036206B" w:rsidRPr="00B943FD" w:rsidRDefault="0036206B" w:rsidP="00B3158F">
            <w:r w:rsidRPr="00B943FD">
              <w:rPr>
                <w:rFonts w:hint="eastAsia"/>
              </w:rPr>
              <w:t>267</w:t>
            </w:r>
          </w:p>
        </w:tc>
        <w:tc>
          <w:tcPr>
            <w:tcW w:w="737" w:type="dxa"/>
            <w:noWrap/>
            <w:hideMark/>
          </w:tcPr>
          <w:p w14:paraId="77ABBE75" w14:textId="77777777" w:rsidR="0036206B" w:rsidRPr="00B943FD" w:rsidRDefault="0036206B" w:rsidP="00B3158F">
            <w:r w:rsidRPr="00B943FD">
              <w:rPr>
                <w:rFonts w:hint="eastAsia"/>
              </w:rPr>
              <w:t>289</w:t>
            </w:r>
          </w:p>
        </w:tc>
        <w:tc>
          <w:tcPr>
            <w:tcW w:w="738" w:type="dxa"/>
            <w:noWrap/>
            <w:hideMark/>
          </w:tcPr>
          <w:p w14:paraId="12B67D8D" w14:textId="77777777" w:rsidR="0036206B" w:rsidRPr="00B943FD" w:rsidRDefault="0036206B" w:rsidP="00B3158F">
            <w:r w:rsidRPr="00B943FD">
              <w:rPr>
                <w:rFonts w:hint="eastAsia"/>
              </w:rPr>
              <w:t>289</w:t>
            </w:r>
          </w:p>
        </w:tc>
        <w:tc>
          <w:tcPr>
            <w:tcW w:w="2410" w:type="dxa"/>
            <w:hideMark/>
          </w:tcPr>
          <w:p w14:paraId="0F6C24FC" w14:textId="77777777" w:rsidR="0036206B" w:rsidRDefault="0036206B" w:rsidP="00B3158F">
            <w:pPr>
              <w:rPr>
                <w:szCs w:val="16"/>
              </w:rPr>
            </w:pPr>
            <w:r w:rsidRPr="00B3158F">
              <w:rPr>
                <w:rFonts w:hint="eastAsia"/>
                <w:szCs w:val="16"/>
              </w:rPr>
              <w:t>289棟／1151棟（25%）</w:t>
            </w:r>
          </w:p>
          <w:p w14:paraId="7DFB4530" w14:textId="49CB1832" w:rsidR="0036206B" w:rsidRPr="00B3158F" w:rsidRDefault="0036206B" w:rsidP="00B3158F">
            <w:pPr>
              <w:rPr>
                <w:szCs w:val="16"/>
              </w:rPr>
            </w:pPr>
            <w:r w:rsidRPr="00B3158F">
              <w:rPr>
                <w:rFonts w:hint="eastAsia"/>
                <w:szCs w:val="16"/>
              </w:rPr>
              <w:t>【Ｒ７】</w:t>
            </w:r>
          </w:p>
        </w:tc>
        <w:tc>
          <w:tcPr>
            <w:tcW w:w="1665" w:type="dxa"/>
            <w:noWrap/>
            <w:hideMark/>
          </w:tcPr>
          <w:p w14:paraId="57B382A2" w14:textId="3A58F776" w:rsidR="0036206B" w:rsidRPr="00B943FD" w:rsidRDefault="0036206B" w:rsidP="00147FEE">
            <w:r w:rsidRPr="00B943FD">
              <w:rPr>
                <w:rFonts w:hint="eastAsia"/>
              </w:rPr>
              <w:t>総務課</w:t>
            </w:r>
          </w:p>
        </w:tc>
      </w:tr>
      <w:tr w:rsidR="00DB20FB" w:rsidRPr="00B943FD" w14:paraId="3E9215EC" w14:textId="77777777" w:rsidTr="00826CED">
        <w:trPr>
          <w:trHeight w:val="323"/>
        </w:trPr>
        <w:tc>
          <w:tcPr>
            <w:tcW w:w="617" w:type="dxa"/>
            <w:noWrap/>
            <w:hideMark/>
          </w:tcPr>
          <w:p w14:paraId="5B85A784" w14:textId="464814FB" w:rsidR="00DB20FB" w:rsidRPr="00B943FD" w:rsidRDefault="00DB20FB" w:rsidP="00147FEE">
            <w:pPr>
              <w:jc w:val="center"/>
            </w:pPr>
            <w:r>
              <w:rPr>
                <w:rFonts w:hint="eastAsia"/>
              </w:rPr>
              <w:t>②</w:t>
            </w:r>
          </w:p>
        </w:tc>
        <w:tc>
          <w:tcPr>
            <w:tcW w:w="1777" w:type="dxa"/>
            <w:hideMark/>
          </w:tcPr>
          <w:p w14:paraId="31784AC5" w14:textId="77777777" w:rsidR="00DB20FB" w:rsidRPr="00B3158F" w:rsidRDefault="00DB20FB" w:rsidP="00B3158F">
            <w:pPr>
              <w:rPr>
                <w:szCs w:val="20"/>
              </w:rPr>
            </w:pPr>
            <w:r w:rsidRPr="00B3158F">
              <w:rPr>
                <w:rFonts w:hint="eastAsia"/>
                <w:szCs w:val="20"/>
              </w:rPr>
              <w:t>庁舎や村有施設等の耐震化・建て替え</w:t>
            </w:r>
          </w:p>
        </w:tc>
        <w:tc>
          <w:tcPr>
            <w:tcW w:w="1915" w:type="dxa"/>
            <w:hideMark/>
          </w:tcPr>
          <w:p w14:paraId="6ED93CE8" w14:textId="77777777" w:rsidR="00DB20FB" w:rsidRPr="00B3158F" w:rsidRDefault="00DB20FB" w:rsidP="00B3158F">
            <w:pPr>
              <w:rPr>
                <w:szCs w:val="20"/>
              </w:rPr>
            </w:pPr>
            <w:r w:rsidRPr="00B3158F">
              <w:rPr>
                <w:rFonts w:hint="eastAsia"/>
                <w:szCs w:val="20"/>
              </w:rPr>
              <w:t>新庁舎工事の進捗率</w:t>
            </w:r>
          </w:p>
        </w:tc>
        <w:tc>
          <w:tcPr>
            <w:tcW w:w="1923" w:type="dxa"/>
            <w:noWrap/>
            <w:hideMark/>
          </w:tcPr>
          <w:p w14:paraId="1F028C37" w14:textId="3D2028D5" w:rsidR="00DB20FB" w:rsidRPr="00B3158F" w:rsidRDefault="002C4404" w:rsidP="00B3158F">
            <w:pPr>
              <w:rPr>
                <w:szCs w:val="20"/>
              </w:rPr>
            </w:pPr>
            <w:r>
              <w:rPr>
                <w:szCs w:val="20"/>
              </w:rPr>
              <w:t>7</w:t>
            </w:r>
            <w:r w:rsidR="00DB20FB" w:rsidRPr="00B3158F">
              <w:rPr>
                <w:rFonts w:hint="eastAsia"/>
                <w:szCs w:val="20"/>
              </w:rPr>
              <w:t>0％【Ｒ２】</w:t>
            </w:r>
          </w:p>
        </w:tc>
        <w:tc>
          <w:tcPr>
            <w:tcW w:w="737" w:type="dxa"/>
            <w:noWrap/>
            <w:hideMark/>
          </w:tcPr>
          <w:p w14:paraId="3FC9DE3E" w14:textId="77777777" w:rsidR="00DB20FB" w:rsidRPr="00B943FD" w:rsidRDefault="00DB20FB" w:rsidP="00B3158F">
            <w:r w:rsidRPr="00B943FD">
              <w:rPr>
                <w:rFonts w:hint="eastAsia"/>
              </w:rPr>
              <w:t>100</w:t>
            </w:r>
          </w:p>
        </w:tc>
        <w:tc>
          <w:tcPr>
            <w:tcW w:w="737" w:type="dxa"/>
            <w:noWrap/>
          </w:tcPr>
          <w:p w14:paraId="3E5FB635" w14:textId="2327187E" w:rsidR="00DB20FB" w:rsidRPr="00B943FD" w:rsidRDefault="00DB20FB" w:rsidP="00B3158F"/>
        </w:tc>
        <w:tc>
          <w:tcPr>
            <w:tcW w:w="737" w:type="dxa"/>
            <w:noWrap/>
          </w:tcPr>
          <w:p w14:paraId="78DDE63E" w14:textId="74C420B1" w:rsidR="00DB20FB" w:rsidRPr="00B943FD" w:rsidRDefault="00DB20FB" w:rsidP="00B3158F"/>
        </w:tc>
        <w:tc>
          <w:tcPr>
            <w:tcW w:w="737" w:type="dxa"/>
            <w:noWrap/>
          </w:tcPr>
          <w:p w14:paraId="73D6D44D" w14:textId="254575C7" w:rsidR="00DB20FB" w:rsidRPr="00B943FD" w:rsidRDefault="00DB20FB" w:rsidP="00B3158F"/>
        </w:tc>
        <w:tc>
          <w:tcPr>
            <w:tcW w:w="738" w:type="dxa"/>
            <w:noWrap/>
          </w:tcPr>
          <w:p w14:paraId="139B90E0" w14:textId="3064C77B" w:rsidR="00DB20FB" w:rsidRPr="00B943FD" w:rsidRDefault="00DB20FB" w:rsidP="00B3158F"/>
        </w:tc>
        <w:tc>
          <w:tcPr>
            <w:tcW w:w="2410" w:type="dxa"/>
            <w:hideMark/>
          </w:tcPr>
          <w:p w14:paraId="5211A170" w14:textId="77777777" w:rsidR="00DB20FB" w:rsidRPr="00B3158F" w:rsidRDefault="00DB20FB" w:rsidP="00B3158F">
            <w:pPr>
              <w:rPr>
                <w:szCs w:val="16"/>
              </w:rPr>
            </w:pPr>
            <w:r w:rsidRPr="00B3158F">
              <w:rPr>
                <w:rFonts w:hint="eastAsia"/>
                <w:szCs w:val="16"/>
              </w:rPr>
              <w:t>100%【Ｒ３】</w:t>
            </w:r>
          </w:p>
        </w:tc>
        <w:tc>
          <w:tcPr>
            <w:tcW w:w="1665" w:type="dxa"/>
            <w:noWrap/>
            <w:hideMark/>
          </w:tcPr>
          <w:p w14:paraId="6F62DBAB" w14:textId="1D08D57F" w:rsidR="00DB20FB" w:rsidRPr="00B943FD" w:rsidRDefault="00DB20FB" w:rsidP="00147FEE">
            <w:r w:rsidRPr="00B943FD">
              <w:rPr>
                <w:rFonts w:hint="eastAsia"/>
              </w:rPr>
              <w:t>総務課</w:t>
            </w:r>
          </w:p>
        </w:tc>
      </w:tr>
      <w:tr w:rsidR="00DB20FB" w:rsidRPr="00B943FD" w14:paraId="579C1423" w14:textId="77777777" w:rsidTr="00826CED">
        <w:trPr>
          <w:trHeight w:val="56"/>
        </w:trPr>
        <w:tc>
          <w:tcPr>
            <w:tcW w:w="617" w:type="dxa"/>
            <w:noWrap/>
            <w:hideMark/>
          </w:tcPr>
          <w:p w14:paraId="055FE0AB" w14:textId="536A5FA3" w:rsidR="00DB20FB" w:rsidRPr="00B943FD" w:rsidRDefault="00DB20FB" w:rsidP="00147FEE">
            <w:pPr>
              <w:jc w:val="center"/>
            </w:pPr>
            <w:r>
              <w:rPr>
                <w:rFonts w:hint="eastAsia"/>
              </w:rPr>
              <w:t>③</w:t>
            </w:r>
          </w:p>
        </w:tc>
        <w:tc>
          <w:tcPr>
            <w:tcW w:w="1777" w:type="dxa"/>
            <w:hideMark/>
          </w:tcPr>
          <w:p w14:paraId="4A3AC31B" w14:textId="77777777" w:rsidR="00DB20FB" w:rsidRPr="00B3158F" w:rsidRDefault="00DB20FB" w:rsidP="00B3158F">
            <w:pPr>
              <w:rPr>
                <w:szCs w:val="20"/>
              </w:rPr>
            </w:pPr>
            <w:r w:rsidRPr="00B3158F">
              <w:rPr>
                <w:rFonts w:hint="eastAsia"/>
                <w:szCs w:val="20"/>
              </w:rPr>
              <w:t>学校等の耐震化・安全対策</w:t>
            </w:r>
          </w:p>
        </w:tc>
        <w:tc>
          <w:tcPr>
            <w:tcW w:w="1915" w:type="dxa"/>
            <w:hideMark/>
          </w:tcPr>
          <w:p w14:paraId="4B5BCB7C" w14:textId="77777777" w:rsidR="00DB20FB" w:rsidRPr="00B3158F" w:rsidRDefault="00DB20FB" w:rsidP="00B3158F">
            <w:pPr>
              <w:rPr>
                <w:szCs w:val="20"/>
              </w:rPr>
            </w:pPr>
            <w:r w:rsidRPr="00B3158F">
              <w:rPr>
                <w:rFonts w:hint="eastAsia"/>
                <w:szCs w:val="20"/>
              </w:rPr>
              <w:t>目視点検の実施</w:t>
            </w:r>
          </w:p>
        </w:tc>
        <w:tc>
          <w:tcPr>
            <w:tcW w:w="1923" w:type="dxa"/>
            <w:hideMark/>
          </w:tcPr>
          <w:p w14:paraId="1B9A245F" w14:textId="3630C8FB" w:rsidR="00DB20FB" w:rsidRPr="00B3158F" w:rsidRDefault="00DB20FB" w:rsidP="00B3158F">
            <w:pPr>
              <w:rPr>
                <w:szCs w:val="20"/>
              </w:rPr>
            </w:pPr>
            <w:r w:rsidRPr="00B3158F">
              <w:rPr>
                <w:rFonts w:hint="eastAsia"/>
                <w:szCs w:val="20"/>
              </w:rPr>
              <w:t>実施済【Ｒ２】</w:t>
            </w:r>
          </w:p>
        </w:tc>
        <w:tc>
          <w:tcPr>
            <w:tcW w:w="737" w:type="dxa"/>
            <w:noWrap/>
            <w:hideMark/>
          </w:tcPr>
          <w:p w14:paraId="03721F91" w14:textId="77777777" w:rsidR="00DB20FB" w:rsidRPr="00B943FD" w:rsidRDefault="00DB20FB" w:rsidP="00B3158F">
            <w:r w:rsidRPr="00B943FD">
              <w:rPr>
                <w:rFonts w:hint="eastAsia"/>
              </w:rPr>
              <w:t>1</w:t>
            </w:r>
          </w:p>
        </w:tc>
        <w:tc>
          <w:tcPr>
            <w:tcW w:w="737" w:type="dxa"/>
            <w:noWrap/>
            <w:hideMark/>
          </w:tcPr>
          <w:p w14:paraId="4C31A2FD" w14:textId="77777777" w:rsidR="00DB20FB" w:rsidRPr="00B943FD" w:rsidRDefault="00DB20FB" w:rsidP="00B3158F">
            <w:r w:rsidRPr="00B943FD">
              <w:rPr>
                <w:rFonts w:hint="eastAsia"/>
              </w:rPr>
              <w:t>1</w:t>
            </w:r>
          </w:p>
        </w:tc>
        <w:tc>
          <w:tcPr>
            <w:tcW w:w="737" w:type="dxa"/>
            <w:noWrap/>
            <w:hideMark/>
          </w:tcPr>
          <w:p w14:paraId="2746AF49" w14:textId="77777777" w:rsidR="00DB20FB" w:rsidRPr="00B943FD" w:rsidRDefault="00DB20FB" w:rsidP="00B3158F">
            <w:r w:rsidRPr="00B943FD">
              <w:rPr>
                <w:rFonts w:hint="eastAsia"/>
              </w:rPr>
              <w:t>1</w:t>
            </w:r>
          </w:p>
        </w:tc>
        <w:tc>
          <w:tcPr>
            <w:tcW w:w="737" w:type="dxa"/>
            <w:noWrap/>
            <w:hideMark/>
          </w:tcPr>
          <w:p w14:paraId="5DBF4228" w14:textId="77777777" w:rsidR="00DB20FB" w:rsidRPr="00B943FD" w:rsidRDefault="00DB20FB" w:rsidP="00B3158F">
            <w:r w:rsidRPr="00B943FD">
              <w:rPr>
                <w:rFonts w:hint="eastAsia"/>
              </w:rPr>
              <w:t>1</w:t>
            </w:r>
          </w:p>
        </w:tc>
        <w:tc>
          <w:tcPr>
            <w:tcW w:w="738" w:type="dxa"/>
            <w:noWrap/>
            <w:hideMark/>
          </w:tcPr>
          <w:p w14:paraId="0D59F30B" w14:textId="77777777" w:rsidR="00DB20FB" w:rsidRPr="00B943FD" w:rsidRDefault="00DB20FB" w:rsidP="00B3158F">
            <w:r w:rsidRPr="00B943FD">
              <w:rPr>
                <w:rFonts w:hint="eastAsia"/>
              </w:rPr>
              <w:t>1</w:t>
            </w:r>
          </w:p>
        </w:tc>
        <w:tc>
          <w:tcPr>
            <w:tcW w:w="2410" w:type="dxa"/>
            <w:noWrap/>
            <w:hideMark/>
          </w:tcPr>
          <w:p w14:paraId="4ECD9FCC" w14:textId="77777777" w:rsidR="00DB20FB" w:rsidRPr="00B3158F" w:rsidRDefault="00DB20FB" w:rsidP="00B3158F">
            <w:pPr>
              <w:rPr>
                <w:szCs w:val="16"/>
              </w:rPr>
            </w:pPr>
            <w:r w:rsidRPr="00B3158F">
              <w:rPr>
                <w:rFonts w:hint="eastAsia"/>
                <w:szCs w:val="16"/>
              </w:rPr>
              <w:t>毎年1回実施【Ｒ３～７】</w:t>
            </w:r>
          </w:p>
        </w:tc>
        <w:tc>
          <w:tcPr>
            <w:tcW w:w="1665" w:type="dxa"/>
            <w:noWrap/>
            <w:hideMark/>
          </w:tcPr>
          <w:p w14:paraId="3B8E27DD" w14:textId="31A5D747" w:rsidR="00DB20FB" w:rsidRPr="00B943FD" w:rsidRDefault="00DB20FB" w:rsidP="00147FEE">
            <w:r w:rsidRPr="00B943FD">
              <w:rPr>
                <w:rFonts w:hint="eastAsia"/>
              </w:rPr>
              <w:t>教育委員会</w:t>
            </w:r>
          </w:p>
        </w:tc>
      </w:tr>
      <w:tr w:rsidR="00DB20FB" w:rsidRPr="00B943FD" w14:paraId="4A9AC54D" w14:textId="77777777" w:rsidTr="00826CED">
        <w:trPr>
          <w:trHeight w:val="273"/>
        </w:trPr>
        <w:tc>
          <w:tcPr>
            <w:tcW w:w="617" w:type="dxa"/>
            <w:noWrap/>
            <w:hideMark/>
          </w:tcPr>
          <w:p w14:paraId="19BD6E2A" w14:textId="1DDC7FA3" w:rsidR="00DB20FB" w:rsidRPr="00B943FD" w:rsidRDefault="00DB20FB" w:rsidP="00147FEE">
            <w:pPr>
              <w:jc w:val="center"/>
            </w:pPr>
            <w:r>
              <w:rPr>
                <w:rFonts w:hint="eastAsia"/>
              </w:rPr>
              <w:t>④</w:t>
            </w:r>
          </w:p>
        </w:tc>
        <w:tc>
          <w:tcPr>
            <w:tcW w:w="1777" w:type="dxa"/>
            <w:hideMark/>
          </w:tcPr>
          <w:p w14:paraId="133806DF" w14:textId="7759265A" w:rsidR="00DB20FB" w:rsidRPr="00B3158F" w:rsidRDefault="00DB20FB" w:rsidP="00B3158F">
            <w:pPr>
              <w:rPr>
                <w:szCs w:val="20"/>
              </w:rPr>
            </w:pPr>
            <w:r w:rsidRPr="00B3158F">
              <w:rPr>
                <w:rFonts w:hint="eastAsia"/>
                <w:szCs w:val="20"/>
              </w:rPr>
              <w:t>危険度判定の体制づくり</w:t>
            </w:r>
          </w:p>
        </w:tc>
        <w:tc>
          <w:tcPr>
            <w:tcW w:w="1915" w:type="dxa"/>
            <w:hideMark/>
          </w:tcPr>
          <w:p w14:paraId="676C42AB" w14:textId="77777777" w:rsidR="00DB20FB" w:rsidRPr="00B3158F" w:rsidRDefault="00DB20FB" w:rsidP="00B3158F">
            <w:pPr>
              <w:rPr>
                <w:szCs w:val="20"/>
              </w:rPr>
            </w:pPr>
            <w:r w:rsidRPr="00B3158F">
              <w:rPr>
                <w:rFonts w:hint="eastAsia"/>
                <w:szCs w:val="20"/>
              </w:rPr>
              <w:t>危険度判定士の育成</w:t>
            </w:r>
          </w:p>
        </w:tc>
        <w:tc>
          <w:tcPr>
            <w:tcW w:w="1923" w:type="dxa"/>
            <w:noWrap/>
            <w:hideMark/>
          </w:tcPr>
          <w:p w14:paraId="3F469A06" w14:textId="5A52142A" w:rsidR="00DB20FB" w:rsidRPr="00B3158F" w:rsidRDefault="00DB20FB" w:rsidP="00B3158F">
            <w:pPr>
              <w:rPr>
                <w:szCs w:val="20"/>
              </w:rPr>
            </w:pPr>
            <w:r w:rsidRPr="00B3158F">
              <w:rPr>
                <w:rFonts w:hint="eastAsia"/>
                <w:szCs w:val="20"/>
              </w:rPr>
              <w:t>３名【Ｒ２】</w:t>
            </w:r>
          </w:p>
        </w:tc>
        <w:tc>
          <w:tcPr>
            <w:tcW w:w="737" w:type="dxa"/>
            <w:noWrap/>
            <w:hideMark/>
          </w:tcPr>
          <w:p w14:paraId="128FB458" w14:textId="77777777" w:rsidR="00DB20FB" w:rsidRPr="00B943FD" w:rsidRDefault="00DB20FB" w:rsidP="00B3158F">
            <w:r w:rsidRPr="00B943FD">
              <w:rPr>
                <w:rFonts w:hint="eastAsia"/>
              </w:rPr>
              <w:t>1</w:t>
            </w:r>
          </w:p>
        </w:tc>
        <w:tc>
          <w:tcPr>
            <w:tcW w:w="737" w:type="dxa"/>
            <w:noWrap/>
            <w:hideMark/>
          </w:tcPr>
          <w:p w14:paraId="2E06577B" w14:textId="77777777" w:rsidR="00DB20FB" w:rsidRPr="00B943FD" w:rsidRDefault="00DB20FB" w:rsidP="00B3158F">
            <w:r w:rsidRPr="00B943FD">
              <w:rPr>
                <w:rFonts w:hint="eastAsia"/>
              </w:rPr>
              <w:t>1</w:t>
            </w:r>
          </w:p>
        </w:tc>
        <w:tc>
          <w:tcPr>
            <w:tcW w:w="737" w:type="dxa"/>
            <w:noWrap/>
          </w:tcPr>
          <w:p w14:paraId="4456D669" w14:textId="7B9A2E33" w:rsidR="00DB20FB" w:rsidRPr="00B943FD" w:rsidRDefault="00DB20FB" w:rsidP="00B3158F"/>
        </w:tc>
        <w:tc>
          <w:tcPr>
            <w:tcW w:w="737" w:type="dxa"/>
            <w:noWrap/>
          </w:tcPr>
          <w:p w14:paraId="526C53FC" w14:textId="08CEAB9C" w:rsidR="00DB20FB" w:rsidRPr="00B943FD" w:rsidRDefault="00DB20FB" w:rsidP="00B3158F"/>
        </w:tc>
        <w:tc>
          <w:tcPr>
            <w:tcW w:w="738" w:type="dxa"/>
            <w:noWrap/>
          </w:tcPr>
          <w:p w14:paraId="20DEBC39" w14:textId="2DE36CB8" w:rsidR="00DB20FB" w:rsidRPr="00B943FD" w:rsidRDefault="00DB20FB" w:rsidP="00B3158F"/>
        </w:tc>
        <w:tc>
          <w:tcPr>
            <w:tcW w:w="2410" w:type="dxa"/>
            <w:hideMark/>
          </w:tcPr>
          <w:p w14:paraId="6DF1BCA9" w14:textId="77777777" w:rsidR="00DB20FB" w:rsidRPr="00B3158F" w:rsidRDefault="00DB20FB" w:rsidP="00B3158F">
            <w:pPr>
              <w:rPr>
                <w:szCs w:val="16"/>
              </w:rPr>
            </w:pPr>
            <w:r w:rsidRPr="00B3158F">
              <w:rPr>
                <w:rFonts w:hint="eastAsia"/>
                <w:szCs w:val="16"/>
              </w:rPr>
              <w:t>5名（5年間で2名）</w:t>
            </w:r>
          </w:p>
          <w:p w14:paraId="1BE789BC" w14:textId="6DDF82AC" w:rsidR="00DB20FB" w:rsidRPr="00B3158F" w:rsidRDefault="00DB20FB" w:rsidP="00B3158F">
            <w:pPr>
              <w:rPr>
                <w:szCs w:val="16"/>
              </w:rPr>
            </w:pPr>
            <w:r w:rsidRPr="00B3158F">
              <w:rPr>
                <w:rFonts w:hint="eastAsia"/>
                <w:szCs w:val="16"/>
              </w:rPr>
              <w:t>【Ｒ３～７】</w:t>
            </w:r>
          </w:p>
        </w:tc>
        <w:tc>
          <w:tcPr>
            <w:tcW w:w="1665" w:type="dxa"/>
            <w:hideMark/>
          </w:tcPr>
          <w:p w14:paraId="5F4C92EC" w14:textId="77777777" w:rsidR="00DB20FB" w:rsidRDefault="00DB20FB" w:rsidP="00AC6CAC">
            <w:pPr>
              <w:spacing w:line="240" w:lineRule="exact"/>
            </w:pPr>
            <w:r w:rsidRPr="00B943FD">
              <w:rPr>
                <w:rFonts w:hint="eastAsia"/>
              </w:rPr>
              <w:t>建設課</w:t>
            </w:r>
          </w:p>
          <w:p w14:paraId="1E0F436F" w14:textId="4488DD3E" w:rsidR="00DB20FB" w:rsidRPr="00B943FD" w:rsidRDefault="00DB20FB" w:rsidP="00DB20FB">
            <w:pPr>
              <w:spacing w:line="240" w:lineRule="exact"/>
            </w:pPr>
            <w:r w:rsidRPr="00B943FD">
              <w:rPr>
                <w:rFonts w:hint="eastAsia"/>
              </w:rPr>
              <w:t>総務課</w:t>
            </w:r>
          </w:p>
        </w:tc>
      </w:tr>
      <w:tr w:rsidR="00DB20FB" w:rsidRPr="00B943FD" w14:paraId="0BFB8D6C" w14:textId="77777777" w:rsidTr="00AC00D4">
        <w:trPr>
          <w:trHeight w:val="60"/>
        </w:trPr>
        <w:tc>
          <w:tcPr>
            <w:tcW w:w="617" w:type="dxa"/>
            <w:noWrap/>
            <w:hideMark/>
          </w:tcPr>
          <w:p w14:paraId="2E8FFBDB" w14:textId="4DF728D3" w:rsidR="00DB20FB" w:rsidRPr="00B943FD" w:rsidRDefault="00DB20FB" w:rsidP="00147FEE">
            <w:pPr>
              <w:jc w:val="center"/>
            </w:pPr>
            <w:r>
              <w:rPr>
                <w:rFonts w:hint="eastAsia"/>
              </w:rPr>
              <w:t>⑤</w:t>
            </w:r>
          </w:p>
        </w:tc>
        <w:tc>
          <w:tcPr>
            <w:tcW w:w="1777" w:type="dxa"/>
            <w:hideMark/>
          </w:tcPr>
          <w:p w14:paraId="64BDD513" w14:textId="77777777" w:rsidR="00DB20FB" w:rsidRPr="00B3158F" w:rsidRDefault="00DB20FB" w:rsidP="00B3158F">
            <w:pPr>
              <w:rPr>
                <w:szCs w:val="20"/>
              </w:rPr>
            </w:pPr>
            <w:r w:rsidRPr="00B3158F">
              <w:rPr>
                <w:rFonts w:hint="eastAsia"/>
                <w:szCs w:val="20"/>
              </w:rPr>
              <w:t>家具固定事業の推進</w:t>
            </w:r>
          </w:p>
        </w:tc>
        <w:tc>
          <w:tcPr>
            <w:tcW w:w="1915" w:type="dxa"/>
            <w:hideMark/>
          </w:tcPr>
          <w:p w14:paraId="61A435E8" w14:textId="77777777" w:rsidR="00DB20FB" w:rsidRPr="00B3158F" w:rsidRDefault="00DB20FB" w:rsidP="00B3158F">
            <w:pPr>
              <w:rPr>
                <w:szCs w:val="20"/>
              </w:rPr>
            </w:pPr>
            <w:r w:rsidRPr="00B3158F">
              <w:rPr>
                <w:rFonts w:hint="eastAsia"/>
                <w:szCs w:val="20"/>
              </w:rPr>
              <w:t>家具転倒防止の広報</w:t>
            </w:r>
          </w:p>
        </w:tc>
        <w:tc>
          <w:tcPr>
            <w:tcW w:w="1923" w:type="dxa"/>
            <w:hideMark/>
          </w:tcPr>
          <w:p w14:paraId="73B4F6B8" w14:textId="38B5AA60" w:rsidR="00DB20FB" w:rsidRPr="00B3158F" w:rsidRDefault="00DB20FB" w:rsidP="00B3158F">
            <w:pPr>
              <w:rPr>
                <w:szCs w:val="20"/>
              </w:rPr>
            </w:pPr>
            <w:r w:rsidRPr="00B3158F">
              <w:rPr>
                <w:rFonts w:hint="eastAsia"/>
                <w:szCs w:val="20"/>
              </w:rPr>
              <w:t>実施済【Ｒ２】</w:t>
            </w:r>
          </w:p>
        </w:tc>
        <w:tc>
          <w:tcPr>
            <w:tcW w:w="737" w:type="dxa"/>
            <w:noWrap/>
            <w:hideMark/>
          </w:tcPr>
          <w:p w14:paraId="0069F133" w14:textId="77777777" w:rsidR="00DB20FB" w:rsidRPr="00B943FD" w:rsidRDefault="00DB20FB" w:rsidP="00B3158F">
            <w:r w:rsidRPr="00B943FD">
              <w:rPr>
                <w:rFonts w:hint="eastAsia"/>
              </w:rPr>
              <w:t>1</w:t>
            </w:r>
          </w:p>
        </w:tc>
        <w:tc>
          <w:tcPr>
            <w:tcW w:w="737" w:type="dxa"/>
            <w:noWrap/>
            <w:hideMark/>
          </w:tcPr>
          <w:p w14:paraId="7B56EAD8" w14:textId="77777777" w:rsidR="00DB20FB" w:rsidRPr="00B943FD" w:rsidRDefault="00DB20FB" w:rsidP="00B3158F">
            <w:r w:rsidRPr="00B943FD">
              <w:rPr>
                <w:rFonts w:hint="eastAsia"/>
              </w:rPr>
              <w:t>1</w:t>
            </w:r>
          </w:p>
        </w:tc>
        <w:tc>
          <w:tcPr>
            <w:tcW w:w="737" w:type="dxa"/>
            <w:noWrap/>
            <w:hideMark/>
          </w:tcPr>
          <w:p w14:paraId="507C5EF3" w14:textId="77777777" w:rsidR="00DB20FB" w:rsidRPr="00B943FD" w:rsidRDefault="00DB20FB" w:rsidP="00B3158F">
            <w:r w:rsidRPr="00B943FD">
              <w:rPr>
                <w:rFonts w:hint="eastAsia"/>
              </w:rPr>
              <w:t>1</w:t>
            </w:r>
          </w:p>
        </w:tc>
        <w:tc>
          <w:tcPr>
            <w:tcW w:w="737" w:type="dxa"/>
            <w:noWrap/>
            <w:hideMark/>
          </w:tcPr>
          <w:p w14:paraId="4E536984" w14:textId="77777777" w:rsidR="00DB20FB" w:rsidRPr="00B943FD" w:rsidRDefault="00DB20FB" w:rsidP="00B3158F">
            <w:r w:rsidRPr="00B943FD">
              <w:rPr>
                <w:rFonts w:hint="eastAsia"/>
              </w:rPr>
              <w:t>1</w:t>
            </w:r>
          </w:p>
        </w:tc>
        <w:tc>
          <w:tcPr>
            <w:tcW w:w="738" w:type="dxa"/>
            <w:noWrap/>
            <w:hideMark/>
          </w:tcPr>
          <w:p w14:paraId="7103D39A" w14:textId="77777777" w:rsidR="00DB20FB" w:rsidRPr="00B943FD" w:rsidRDefault="00DB20FB" w:rsidP="00B3158F">
            <w:r w:rsidRPr="00B943FD">
              <w:rPr>
                <w:rFonts w:hint="eastAsia"/>
              </w:rPr>
              <w:t>1</w:t>
            </w:r>
          </w:p>
        </w:tc>
        <w:tc>
          <w:tcPr>
            <w:tcW w:w="2410" w:type="dxa"/>
            <w:noWrap/>
            <w:hideMark/>
          </w:tcPr>
          <w:p w14:paraId="3AD9B54E" w14:textId="77777777" w:rsidR="00DB20FB" w:rsidRPr="00B3158F" w:rsidRDefault="00DB20FB" w:rsidP="00B3158F">
            <w:pPr>
              <w:rPr>
                <w:szCs w:val="16"/>
              </w:rPr>
            </w:pPr>
            <w:r w:rsidRPr="00B3158F">
              <w:rPr>
                <w:rFonts w:hint="eastAsia"/>
                <w:szCs w:val="16"/>
              </w:rPr>
              <w:t>毎年1回実施【Ｒ３～７】</w:t>
            </w:r>
          </w:p>
        </w:tc>
        <w:tc>
          <w:tcPr>
            <w:tcW w:w="1665" w:type="dxa"/>
            <w:noWrap/>
            <w:hideMark/>
          </w:tcPr>
          <w:p w14:paraId="0FDC281D" w14:textId="4B8A85ED" w:rsidR="00DB20FB" w:rsidRPr="00B943FD" w:rsidRDefault="00DB20FB" w:rsidP="00DB20FB">
            <w:pPr>
              <w:spacing w:line="240" w:lineRule="exact"/>
            </w:pPr>
            <w:r w:rsidRPr="00B943FD">
              <w:rPr>
                <w:rFonts w:hint="eastAsia"/>
              </w:rPr>
              <w:t>総務課</w:t>
            </w:r>
          </w:p>
        </w:tc>
      </w:tr>
      <w:tr w:rsidR="00DB20FB" w:rsidRPr="00B943FD" w14:paraId="67A8CA04" w14:textId="77777777" w:rsidTr="004A6414">
        <w:trPr>
          <w:trHeight w:val="445"/>
        </w:trPr>
        <w:tc>
          <w:tcPr>
            <w:tcW w:w="617" w:type="dxa"/>
            <w:noWrap/>
            <w:hideMark/>
          </w:tcPr>
          <w:p w14:paraId="4C6D1424" w14:textId="08561013" w:rsidR="00DB20FB" w:rsidRPr="00B943FD" w:rsidRDefault="00DB20FB" w:rsidP="00147FEE">
            <w:pPr>
              <w:jc w:val="center"/>
            </w:pPr>
            <w:r>
              <w:rPr>
                <w:rFonts w:hint="eastAsia"/>
              </w:rPr>
              <w:t>⑥</w:t>
            </w:r>
          </w:p>
        </w:tc>
        <w:tc>
          <w:tcPr>
            <w:tcW w:w="1777" w:type="dxa"/>
            <w:hideMark/>
          </w:tcPr>
          <w:p w14:paraId="0FAA93DB" w14:textId="77777777" w:rsidR="00DB20FB" w:rsidRPr="00B3158F" w:rsidRDefault="00DB20FB" w:rsidP="00B3158F">
            <w:pPr>
              <w:rPr>
                <w:szCs w:val="20"/>
              </w:rPr>
            </w:pPr>
            <w:r w:rsidRPr="00B3158F">
              <w:rPr>
                <w:rFonts w:hint="eastAsia"/>
                <w:szCs w:val="20"/>
              </w:rPr>
              <w:t>室内の安全対策（学校等）</w:t>
            </w:r>
          </w:p>
        </w:tc>
        <w:tc>
          <w:tcPr>
            <w:tcW w:w="1915" w:type="dxa"/>
            <w:shd w:val="clear" w:color="auto" w:fill="BFBFBF"/>
            <w:hideMark/>
          </w:tcPr>
          <w:p w14:paraId="1DF6E5D1" w14:textId="77777777" w:rsidR="00DB20FB" w:rsidRPr="00B3158F" w:rsidRDefault="00DB20FB" w:rsidP="00B3158F">
            <w:pPr>
              <w:rPr>
                <w:szCs w:val="20"/>
              </w:rPr>
            </w:pPr>
            <w:r w:rsidRPr="00B3158F">
              <w:rPr>
                <w:rFonts w:hint="eastAsia"/>
                <w:szCs w:val="20"/>
              </w:rPr>
              <w:t>目視点検の実施</w:t>
            </w:r>
          </w:p>
        </w:tc>
        <w:tc>
          <w:tcPr>
            <w:tcW w:w="1923" w:type="dxa"/>
            <w:shd w:val="clear" w:color="auto" w:fill="BFBFBF"/>
            <w:hideMark/>
          </w:tcPr>
          <w:p w14:paraId="23DB51AD" w14:textId="776D62EE" w:rsidR="00DB20FB" w:rsidRPr="00B3158F" w:rsidRDefault="00DB20FB" w:rsidP="00B3158F">
            <w:pPr>
              <w:rPr>
                <w:szCs w:val="20"/>
              </w:rPr>
            </w:pPr>
            <w:r w:rsidRPr="00B3158F">
              <w:rPr>
                <w:rFonts w:hint="eastAsia"/>
                <w:szCs w:val="20"/>
              </w:rPr>
              <w:t>実施済【Ｒ２】</w:t>
            </w:r>
          </w:p>
        </w:tc>
        <w:tc>
          <w:tcPr>
            <w:tcW w:w="737" w:type="dxa"/>
            <w:shd w:val="clear" w:color="auto" w:fill="BFBFBF"/>
            <w:noWrap/>
            <w:hideMark/>
          </w:tcPr>
          <w:p w14:paraId="2FD93004" w14:textId="77777777" w:rsidR="00DB20FB" w:rsidRPr="00B943FD" w:rsidRDefault="00DB20FB" w:rsidP="00B3158F">
            <w:r w:rsidRPr="00B943FD">
              <w:rPr>
                <w:rFonts w:hint="eastAsia"/>
              </w:rPr>
              <w:t>1</w:t>
            </w:r>
          </w:p>
        </w:tc>
        <w:tc>
          <w:tcPr>
            <w:tcW w:w="737" w:type="dxa"/>
            <w:shd w:val="clear" w:color="auto" w:fill="BFBFBF"/>
            <w:noWrap/>
            <w:hideMark/>
          </w:tcPr>
          <w:p w14:paraId="3A13DEF2" w14:textId="77777777" w:rsidR="00DB20FB" w:rsidRPr="00B943FD" w:rsidRDefault="00DB20FB" w:rsidP="00B3158F">
            <w:r w:rsidRPr="00B943FD">
              <w:rPr>
                <w:rFonts w:hint="eastAsia"/>
              </w:rPr>
              <w:t>1</w:t>
            </w:r>
          </w:p>
        </w:tc>
        <w:tc>
          <w:tcPr>
            <w:tcW w:w="737" w:type="dxa"/>
            <w:shd w:val="clear" w:color="auto" w:fill="BFBFBF"/>
            <w:noWrap/>
            <w:hideMark/>
          </w:tcPr>
          <w:p w14:paraId="275CCD6C" w14:textId="77777777" w:rsidR="00DB20FB" w:rsidRPr="00B943FD" w:rsidRDefault="00DB20FB" w:rsidP="00B3158F">
            <w:r w:rsidRPr="00B943FD">
              <w:rPr>
                <w:rFonts w:hint="eastAsia"/>
              </w:rPr>
              <w:t>1</w:t>
            </w:r>
          </w:p>
        </w:tc>
        <w:tc>
          <w:tcPr>
            <w:tcW w:w="737" w:type="dxa"/>
            <w:shd w:val="clear" w:color="auto" w:fill="BFBFBF"/>
            <w:noWrap/>
            <w:hideMark/>
          </w:tcPr>
          <w:p w14:paraId="2E41641A" w14:textId="77777777" w:rsidR="00DB20FB" w:rsidRPr="00B943FD" w:rsidRDefault="00DB20FB" w:rsidP="00B3158F">
            <w:r w:rsidRPr="00B943FD">
              <w:rPr>
                <w:rFonts w:hint="eastAsia"/>
              </w:rPr>
              <w:t>1</w:t>
            </w:r>
          </w:p>
        </w:tc>
        <w:tc>
          <w:tcPr>
            <w:tcW w:w="738" w:type="dxa"/>
            <w:shd w:val="clear" w:color="auto" w:fill="BFBFBF"/>
            <w:noWrap/>
            <w:hideMark/>
          </w:tcPr>
          <w:p w14:paraId="1DAA184F" w14:textId="77777777" w:rsidR="00DB20FB" w:rsidRPr="00B943FD" w:rsidRDefault="00DB20FB" w:rsidP="00B3158F">
            <w:r w:rsidRPr="00B943FD">
              <w:rPr>
                <w:rFonts w:hint="eastAsia"/>
              </w:rPr>
              <w:t>1</w:t>
            </w:r>
          </w:p>
        </w:tc>
        <w:tc>
          <w:tcPr>
            <w:tcW w:w="2410" w:type="dxa"/>
            <w:shd w:val="clear" w:color="auto" w:fill="BFBFBF"/>
            <w:noWrap/>
            <w:hideMark/>
          </w:tcPr>
          <w:p w14:paraId="21734087" w14:textId="77777777" w:rsidR="00DB20FB" w:rsidRPr="00B3158F" w:rsidRDefault="00DB20FB" w:rsidP="00B3158F">
            <w:pPr>
              <w:rPr>
                <w:szCs w:val="16"/>
              </w:rPr>
            </w:pPr>
            <w:r w:rsidRPr="00B3158F">
              <w:rPr>
                <w:rFonts w:hint="eastAsia"/>
                <w:szCs w:val="16"/>
              </w:rPr>
              <w:t>毎年1回実施【Ｒ３～７】</w:t>
            </w:r>
          </w:p>
        </w:tc>
        <w:tc>
          <w:tcPr>
            <w:tcW w:w="1665" w:type="dxa"/>
            <w:shd w:val="clear" w:color="auto" w:fill="BFBFBF"/>
            <w:noWrap/>
            <w:hideMark/>
          </w:tcPr>
          <w:p w14:paraId="37924D8C" w14:textId="77777777" w:rsidR="00DB20FB" w:rsidRPr="00B943FD" w:rsidRDefault="00DB20FB" w:rsidP="00AC6CAC">
            <w:pPr>
              <w:spacing w:line="240" w:lineRule="exact"/>
            </w:pPr>
            <w:r w:rsidRPr="00B943FD">
              <w:rPr>
                <w:rFonts w:hint="eastAsia"/>
              </w:rPr>
              <w:t>教育委員会</w:t>
            </w:r>
          </w:p>
          <w:p w14:paraId="77B4A19C" w14:textId="681A8407" w:rsidR="00DB20FB" w:rsidRPr="00B943FD" w:rsidRDefault="00DB20FB" w:rsidP="00147FEE">
            <w:r>
              <w:t>1-1</w:t>
            </w:r>
            <w:r>
              <w:rPr>
                <w:rFonts w:hint="eastAsia"/>
              </w:rPr>
              <w:t>③</w:t>
            </w:r>
            <w:r>
              <w:t xml:space="preserve">, </w:t>
            </w:r>
            <w:r>
              <w:rPr>
                <w:rFonts w:hint="eastAsia"/>
              </w:rPr>
              <w:t>⑥</w:t>
            </w:r>
          </w:p>
        </w:tc>
      </w:tr>
      <w:tr w:rsidR="00DB20FB" w:rsidRPr="00B943FD" w14:paraId="728BE9AF" w14:textId="77777777" w:rsidTr="0018154F">
        <w:trPr>
          <w:trHeight w:val="1237"/>
        </w:trPr>
        <w:tc>
          <w:tcPr>
            <w:tcW w:w="617" w:type="dxa"/>
            <w:noWrap/>
            <w:hideMark/>
          </w:tcPr>
          <w:p w14:paraId="515AEE78" w14:textId="79BB7E0B" w:rsidR="00DB20FB" w:rsidRPr="00B943FD" w:rsidRDefault="00DB20FB" w:rsidP="00147FEE">
            <w:pPr>
              <w:jc w:val="center"/>
            </w:pPr>
            <w:r>
              <w:rPr>
                <w:rFonts w:hint="eastAsia"/>
              </w:rPr>
              <w:t>⑦</w:t>
            </w:r>
          </w:p>
        </w:tc>
        <w:tc>
          <w:tcPr>
            <w:tcW w:w="1777" w:type="dxa"/>
            <w:hideMark/>
          </w:tcPr>
          <w:p w14:paraId="287B4477" w14:textId="77777777" w:rsidR="00DB20FB" w:rsidRPr="00B3158F" w:rsidRDefault="00DB20FB" w:rsidP="00B3158F">
            <w:pPr>
              <w:rPr>
                <w:szCs w:val="20"/>
              </w:rPr>
            </w:pPr>
            <w:r w:rsidRPr="00B3158F">
              <w:rPr>
                <w:rFonts w:hint="eastAsia"/>
                <w:szCs w:val="20"/>
              </w:rPr>
              <w:t>公共施設等の耐震化・ブロック塀等の倒壊対策</w:t>
            </w:r>
          </w:p>
        </w:tc>
        <w:tc>
          <w:tcPr>
            <w:tcW w:w="1915" w:type="dxa"/>
            <w:hideMark/>
          </w:tcPr>
          <w:p w14:paraId="1BFE5F07" w14:textId="77777777" w:rsidR="00DB20FB" w:rsidRPr="00B3158F" w:rsidRDefault="00DB20FB" w:rsidP="00B3158F">
            <w:pPr>
              <w:rPr>
                <w:szCs w:val="20"/>
              </w:rPr>
            </w:pPr>
            <w:r w:rsidRPr="00B3158F">
              <w:rPr>
                <w:rFonts w:hint="eastAsia"/>
                <w:szCs w:val="20"/>
              </w:rPr>
              <w:t>目視点検の実施</w:t>
            </w:r>
          </w:p>
        </w:tc>
        <w:tc>
          <w:tcPr>
            <w:tcW w:w="1923" w:type="dxa"/>
            <w:hideMark/>
          </w:tcPr>
          <w:p w14:paraId="08904233" w14:textId="56BC9CFD" w:rsidR="00DB20FB" w:rsidRPr="00B3158F" w:rsidRDefault="00DB20FB" w:rsidP="00B3158F">
            <w:pPr>
              <w:rPr>
                <w:szCs w:val="20"/>
              </w:rPr>
            </w:pPr>
            <w:r w:rsidRPr="00B3158F">
              <w:rPr>
                <w:rFonts w:hint="eastAsia"/>
                <w:szCs w:val="20"/>
              </w:rPr>
              <w:t>実施済【Ｒ２】</w:t>
            </w:r>
          </w:p>
        </w:tc>
        <w:tc>
          <w:tcPr>
            <w:tcW w:w="737" w:type="dxa"/>
            <w:noWrap/>
            <w:hideMark/>
          </w:tcPr>
          <w:p w14:paraId="214849EA" w14:textId="77777777" w:rsidR="00DB20FB" w:rsidRPr="00B943FD" w:rsidRDefault="00DB20FB" w:rsidP="00B3158F">
            <w:r w:rsidRPr="00B943FD">
              <w:rPr>
                <w:rFonts w:hint="eastAsia"/>
              </w:rPr>
              <w:t>1</w:t>
            </w:r>
          </w:p>
        </w:tc>
        <w:tc>
          <w:tcPr>
            <w:tcW w:w="737" w:type="dxa"/>
            <w:noWrap/>
            <w:hideMark/>
          </w:tcPr>
          <w:p w14:paraId="6D485000" w14:textId="77777777" w:rsidR="00DB20FB" w:rsidRPr="00B943FD" w:rsidRDefault="00DB20FB" w:rsidP="00B3158F">
            <w:r w:rsidRPr="00B943FD">
              <w:rPr>
                <w:rFonts w:hint="eastAsia"/>
              </w:rPr>
              <w:t>1</w:t>
            </w:r>
          </w:p>
        </w:tc>
        <w:tc>
          <w:tcPr>
            <w:tcW w:w="737" w:type="dxa"/>
            <w:noWrap/>
            <w:hideMark/>
          </w:tcPr>
          <w:p w14:paraId="0A320079" w14:textId="77777777" w:rsidR="00DB20FB" w:rsidRPr="00B943FD" w:rsidRDefault="00DB20FB" w:rsidP="00B3158F">
            <w:r w:rsidRPr="00B943FD">
              <w:rPr>
                <w:rFonts w:hint="eastAsia"/>
              </w:rPr>
              <w:t>1</w:t>
            </w:r>
          </w:p>
        </w:tc>
        <w:tc>
          <w:tcPr>
            <w:tcW w:w="737" w:type="dxa"/>
            <w:noWrap/>
            <w:hideMark/>
          </w:tcPr>
          <w:p w14:paraId="3B48C7CC" w14:textId="77777777" w:rsidR="00DB20FB" w:rsidRPr="00B943FD" w:rsidRDefault="00DB20FB" w:rsidP="00B3158F">
            <w:r w:rsidRPr="00B943FD">
              <w:rPr>
                <w:rFonts w:hint="eastAsia"/>
              </w:rPr>
              <w:t>1</w:t>
            </w:r>
          </w:p>
        </w:tc>
        <w:tc>
          <w:tcPr>
            <w:tcW w:w="738" w:type="dxa"/>
            <w:noWrap/>
            <w:hideMark/>
          </w:tcPr>
          <w:p w14:paraId="7225AC88" w14:textId="77777777" w:rsidR="00DB20FB" w:rsidRPr="00B943FD" w:rsidRDefault="00DB20FB" w:rsidP="00B3158F">
            <w:r w:rsidRPr="00B943FD">
              <w:rPr>
                <w:rFonts w:hint="eastAsia"/>
              </w:rPr>
              <w:t>1</w:t>
            </w:r>
          </w:p>
        </w:tc>
        <w:tc>
          <w:tcPr>
            <w:tcW w:w="2410" w:type="dxa"/>
            <w:noWrap/>
            <w:hideMark/>
          </w:tcPr>
          <w:p w14:paraId="2A58CBED" w14:textId="77777777" w:rsidR="00DB20FB" w:rsidRPr="00B3158F" w:rsidRDefault="00DB20FB" w:rsidP="00B3158F">
            <w:pPr>
              <w:rPr>
                <w:szCs w:val="16"/>
              </w:rPr>
            </w:pPr>
            <w:r w:rsidRPr="00B3158F">
              <w:rPr>
                <w:rFonts w:hint="eastAsia"/>
                <w:szCs w:val="16"/>
              </w:rPr>
              <w:t>毎年1回実施【Ｒ３～７】</w:t>
            </w:r>
          </w:p>
        </w:tc>
        <w:tc>
          <w:tcPr>
            <w:tcW w:w="1665" w:type="dxa"/>
            <w:hideMark/>
          </w:tcPr>
          <w:p w14:paraId="67C93560" w14:textId="77777777" w:rsidR="00DB20FB" w:rsidRDefault="00DB20FB" w:rsidP="00AC6CAC">
            <w:pPr>
              <w:spacing w:line="240" w:lineRule="exact"/>
            </w:pPr>
            <w:r w:rsidRPr="00B943FD">
              <w:rPr>
                <w:rFonts w:hint="eastAsia"/>
              </w:rPr>
              <w:t>教育委員会</w:t>
            </w:r>
          </w:p>
          <w:p w14:paraId="2D1191B9" w14:textId="77777777" w:rsidR="00DB20FB" w:rsidRDefault="00DB20FB" w:rsidP="00AC6CAC">
            <w:pPr>
              <w:spacing w:line="240" w:lineRule="exact"/>
            </w:pPr>
            <w:r w:rsidRPr="00B943FD">
              <w:rPr>
                <w:rFonts w:hint="eastAsia"/>
              </w:rPr>
              <w:t>健康福祉課</w:t>
            </w:r>
          </w:p>
          <w:p w14:paraId="6BB3FA08" w14:textId="6D840B40" w:rsidR="00DB20FB" w:rsidRPr="00B943FD" w:rsidRDefault="004A6414" w:rsidP="004A6414">
            <w:pPr>
              <w:spacing w:line="240" w:lineRule="exact"/>
            </w:pPr>
            <w:r>
              <w:rPr>
                <w:rFonts w:hint="eastAsia"/>
              </w:rPr>
              <w:t>総務</w:t>
            </w:r>
            <w:r w:rsidRPr="00B943FD">
              <w:rPr>
                <w:rFonts w:hint="eastAsia"/>
              </w:rPr>
              <w:t>課</w:t>
            </w:r>
          </w:p>
        </w:tc>
      </w:tr>
      <w:tr w:rsidR="00DB20FB" w:rsidRPr="00B943FD" w14:paraId="5ECD3F93" w14:textId="77777777" w:rsidTr="0018154F">
        <w:trPr>
          <w:trHeight w:val="972"/>
        </w:trPr>
        <w:tc>
          <w:tcPr>
            <w:tcW w:w="617" w:type="dxa"/>
            <w:noWrap/>
            <w:hideMark/>
          </w:tcPr>
          <w:p w14:paraId="7C90C440" w14:textId="385C170E" w:rsidR="00DB20FB" w:rsidRPr="00B943FD" w:rsidRDefault="00DB20FB" w:rsidP="00147FEE">
            <w:pPr>
              <w:jc w:val="center"/>
            </w:pPr>
            <w:r>
              <w:rPr>
                <w:rFonts w:hint="eastAsia"/>
              </w:rPr>
              <w:t>⑧</w:t>
            </w:r>
          </w:p>
        </w:tc>
        <w:tc>
          <w:tcPr>
            <w:tcW w:w="1777" w:type="dxa"/>
            <w:hideMark/>
          </w:tcPr>
          <w:p w14:paraId="58C5B7D2" w14:textId="36B16514" w:rsidR="00DB20FB" w:rsidRPr="00B3158F" w:rsidRDefault="00DB20FB" w:rsidP="00B3158F">
            <w:pPr>
              <w:rPr>
                <w:szCs w:val="20"/>
              </w:rPr>
            </w:pPr>
            <w:r w:rsidRPr="00B3158F">
              <w:rPr>
                <w:rFonts w:hint="eastAsia"/>
                <w:szCs w:val="20"/>
              </w:rPr>
              <w:t>事業所向けの</w:t>
            </w:r>
            <w:r w:rsidR="008B35E9" w:rsidRPr="008B35E9">
              <w:rPr>
                <w:rFonts w:hint="eastAsia"/>
                <w:szCs w:val="20"/>
              </w:rPr>
              <w:t>ＢＣＰ</w:t>
            </w:r>
            <w:r w:rsidRPr="00B3158F">
              <w:rPr>
                <w:rFonts w:hint="eastAsia"/>
                <w:szCs w:val="20"/>
              </w:rPr>
              <w:t>策定マニュアルの作成①</w:t>
            </w:r>
          </w:p>
        </w:tc>
        <w:tc>
          <w:tcPr>
            <w:tcW w:w="1915" w:type="dxa"/>
            <w:hideMark/>
          </w:tcPr>
          <w:p w14:paraId="3429D4C6" w14:textId="3F2F9C28" w:rsidR="00DB20FB" w:rsidRPr="00B3158F" w:rsidRDefault="00DB20FB" w:rsidP="00B3158F">
            <w:pPr>
              <w:rPr>
                <w:szCs w:val="20"/>
              </w:rPr>
            </w:pPr>
            <w:r w:rsidRPr="00B3158F">
              <w:rPr>
                <w:rFonts w:hint="eastAsia"/>
                <w:szCs w:val="20"/>
              </w:rPr>
              <w:t>事業所向けの</w:t>
            </w:r>
            <w:r w:rsidR="008B35E9" w:rsidRPr="008B35E9">
              <w:rPr>
                <w:rFonts w:hint="eastAsia"/>
                <w:szCs w:val="20"/>
              </w:rPr>
              <w:t>ＢＣＰ</w:t>
            </w:r>
            <w:r w:rsidRPr="00B3158F">
              <w:rPr>
                <w:rFonts w:hint="eastAsia"/>
                <w:szCs w:val="20"/>
              </w:rPr>
              <w:t>策定マニュアルの作成</w:t>
            </w:r>
          </w:p>
        </w:tc>
        <w:tc>
          <w:tcPr>
            <w:tcW w:w="1923" w:type="dxa"/>
            <w:noWrap/>
            <w:hideMark/>
          </w:tcPr>
          <w:p w14:paraId="43D46F78" w14:textId="6F269F16" w:rsidR="00DB20FB" w:rsidRPr="00B3158F" w:rsidRDefault="00DB20FB" w:rsidP="00B3158F">
            <w:pPr>
              <w:rPr>
                <w:szCs w:val="20"/>
              </w:rPr>
            </w:pPr>
            <w:r w:rsidRPr="00B3158F">
              <w:rPr>
                <w:rFonts w:hint="eastAsia"/>
                <w:szCs w:val="20"/>
              </w:rPr>
              <w:t>未作成【Ｒ２】</w:t>
            </w:r>
          </w:p>
        </w:tc>
        <w:tc>
          <w:tcPr>
            <w:tcW w:w="737" w:type="dxa"/>
            <w:noWrap/>
            <w:hideMark/>
          </w:tcPr>
          <w:p w14:paraId="47C529A2" w14:textId="77777777" w:rsidR="00DB20FB" w:rsidRPr="00B943FD" w:rsidRDefault="00DB20FB" w:rsidP="00B3158F">
            <w:r w:rsidRPr="00B943FD">
              <w:rPr>
                <w:rFonts w:hint="eastAsia"/>
              </w:rPr>
              <w:t>未作成</w:t>
            </w:r>
          </w:p>
        </w:tc>
        <w:tc>
          <w:tcPr>
            <w:tcW w:w="737" w:type="dxa"/>
            <w:noWrap/>
            <w:hideMark/>
          </w:tcPr>
          <w:p w14:paraId="71DAF9ED" w14:textId="77777777" w:rsidR="00DB20FB" w:rsidRPr="00B943FD" w:rsidRDefault="00DB20FB" w:rsidP="00B3158F">
            <w:r w:rsidRPr="00B943FD">
              <w:rPr>
                <w:rFonts w:hint="eastAsia"/>
              </w:rPr>
              <w:t>未作成</w:t>
            </w:r>
          </w:p>
        </w:tc>
        <w:tc>
          <w:tcPr>
            <w:tcW w:w="737" w:type="dxa"/>
            <w:noWrap/>
            <w:hideMark/>
          </w:tcPr>
          <w:p w14:paraId="78B2DD46" w14:textId="77777777" w:rsidR="00DB20FB" w:rsidRPr="00B943FD" w:rsidRDefault="00DB20FB" w:rsidP="00B3158F">
            <w:r w:rsidRPr="00B943FD">
              <w:rPr>
                <w:rFonts w:hint="eastAsia"/>
              </w:rPr>
              <w:t>作成済</w:t>
            </w:r>
          </w:p>
        </w:tc>
        <w:tc>
          <w:tcPr>
            <w:tcW w:w="737" w:type="dxa"/>
            <w:noWrap/>
          </w:tcPr>
          <w:p w14:paraId="00DFC117" w14:textId="32DC76ED" w:rsidR="00DB20FB" w:rsidRPr="00B943FD" w:rsidRDefault="00DB20FB" w:rsidP="00B3158F"/>
        </w:tc>
        <w:tc>
          <w:tcPr>
            <w:tcW w:w="738" w:type="dxa"/>
            <w:noWrap/>
          </w:tcPr>
          <w:p w14:paraId="22FF502C" w14:textId="64EB5303" w:rsidR="00DB20FB" w:rsidRPr="00B943FD" w:rsidRDefault="00DB20FB" w:rsidP="00B3158F"/>
        </w:tc>
        <w:tc>
          <w:tcPr>
            <w:tcW w:w="2410" w:type="dxa"/>
            <w:noWrap/>
            <w:hideMark/>
          </w:tcPr>
          <w:p w14:paraId="37B36008" w14:textId="77777777" w:rsidR="00DB20FB" w:rsidRPr="00B3158F" w:rsidRDefault="00DB20FB" w:rsidP="00B3158F">
            <w:pPr>
              <w:rPr>
                <w:szCs w:val="16"/>
              </w:rPr>
            </w:pPr>
            <w:r w:rsidRPr="00B3158F">
              <w:rPr>
                <w:rFonts w:hint="eastAsia"/>
                <w:szCs w:val="16"/>
              </w:rPr>
              <w:t>作成済【Ｒ５】</w:t>
            </w:r>
          </w:p>
        </w:tc>
        <w:tc>
          <w:tcPr>
            <w:tcW w:w="1665" w:type="dxa"/>
            <w:noWrap/>
            <w:hideMark/>
          </w:tcPr>
          <w:p w14:paraId="4FB7F20A" w14:textId="2249CC93" w:rsidR="00DB20FB" w:rsidRPr="00B943FD" w:rsidRDefault="00DB20FB" w:rsidP="00147FEE">
            <w:r w:rsidRPr="00B943FD">
              <w:rPr>
                <w:rFonts w:hint="eastAsia"/>
              </w:rPr>
              <w:t>産業環境課</w:t>
            </w:r>
          </w:p>
        </w:tc>
      </w:tr>
      <w:tr w:rsidR="00DB20FB" w:rsidRPr="00B943FD" w14:paraId="20EA8D4A" w14:textId="77777777" w:rsidTr="00AC00D4">
        <w:trPr>
          <w:trHeight w:val="213"/>
        </w:trPr>
        <w:tc>
          <w:tcPr>
            <w:tcW w:w="617" w:type="dxa"/>
            <w:vMerge w:val="restart"/>
            <w:noWrap/>
            <w:hideMark/>
          </w:tcPr>
          <w:p w14:paraId="030CD15C" w14:textId="01402C75" w:rsidR="00DB20FB" w:rsidRPr="00B943FD" w:rsidRDefault="00DB20FB" w:rsidP="00147FEE">
            <w:pPr>
              <w:jc w:val="center"/>
            </w:pPr>
            <w:r>
              <w:rPr>
                <w:rFonts w:hint="eastAsia"/>
              </w:rPr>
              <w:lastRenderedPageBreak/>
              <w:t>⑨</w:t>
            </w:r>
          </w:p>
        </w:tc>
        <w:tc>
          <w:tcPr>
            <w:tcW w:w="1777" w:type="dxa"/>
            <w:vMerge w:val="restart"/>
            <w:hideMark/>
          </w:tcPr>
          <w:p w14:paraId="1DC85991" w14:textId="77777777" w:rsidR="00DB20FB" w:rsidRPr="00B943FD" w:rsidRDefault="00DB20FB" w:rsidP="00147FEE">
            <w:r w:rsidRPr="00B943FD">
              <w:rPr>
                <w:rFonts w:hint="eastAsia"/>
              </w:rPr>
              <w:t>空き家対策総合支援事業</w:t>
            </w:r>
          </w:p>
        </w:tc>
        <w:tc>
          <w:tcPr>
            <w:tcW w:w="1915" w:type="dxa"/>
            <w:hideMark/>
          </w:tcPr>
          <w:p w14:paraId="2A20CA6C" w14:textId="77777777" w:rsidR="00DB20FB" w:rsidRPr="004E495B" w:rsidRDefault="00DB20FB" w:rsidP="00147FEE">
            <w:pPr>
              <w:rPr>
                <w:color w:val="000000" w:themeColor="text1"/>
              </w:rPr>
            </w:pPr>
            <w:r w:rsidRPr="004E495B">
              <w:rPr>
                <w:rFonts w:hint="eastAsia"/>
                <w:color w:val="000000" w:themeColor="text1"/>
              </w:rPr>
              <w:t>空き家改修実施件数</w:t>
            </w:r>
          </w:p>
        </w:tc>
        <w:tc>
          <w:tcPr>
            <w:tcW w:w="1923" w:type="dxa"/>
            <w:noWrap/>
            <w:hideMark/>
          </w:tcPr>
          <w:p w14:paraId="47026B4C" w14:textId="46D85377" w:rsidR="00DB20FB" w:rsidRPr="004E495B" w:rsidRDefault="00DB20FB" w:rsidP="00147FEE">
            <w:pPr>
              <w:rPr>
                <w:color w:val="000000" w:themeColor="text1"/>
              </w:rPr>
            </w:pPr>
            <w:r w:rsidRPr="004E495B">
              <w:rPr>
                <w:rFonts w:hint="eastAsia"/>
                <w:color w:val="000000" w:themeColor="text1"/>
              </w:rPr>
              <w:t>2</w:t>
            </w:r>
            <w:r w:rsidR="002C4404" w:rsidRPr="004E495B">
              <w:rPr>
                <w:color w:val="000000" w:themeColor="text1"/>
              </w:rPr>
              <w:t>2</w:t>
            </w:r>
            <w:r w:rsidR="002C4404" w:rsidRPr="004E495B">
              <w:rPr>
                <w:rFonts w:hint="eastAsia"/>
                <w:color w:val="000000" w:themeColor="text1"/>
              </w:rPr>
              <w:t>件</w:t>
            </w:r>
            <w:r w:rsidRPr="004E495B">
              <w:rPr>
                <w:rFonts w:hint="eastAsia"/>
                <w:color w:val="000000" w:themeColor="text1"/>
              </w:rPr>
              <w:t>【Ｒ２】</w:t>
            </w:r>
          </w:p>
        </w:tc>
        <w:tc>
          <w:tcPr>
            <w:tcW w:w="737" w:type="dxa"/>
            <w:noWrap/>
            <w:hideMark/>
          </w:tcPr>
          <w:p w14:paraId="42DB2930" w14:textId="77777777" w:rsidR="00DB20FB" w:rsidRPr="004E495B" w:rsidRDefault="00DB20FB" w:rsidP="00147FEE">
            <w:pPr>
              <w:rPr>
                <w:color w:val="000000" w:themeColor="text1"/>
              </w:rPr>
            </w:pPr>
            <w:r w:rsidRPr="004E495B">
              <w:rPr>
                <w:rFonts w:hint="eastAsia"/>
                <w:color w:val="000000" w:themeColor="text1"/>
              </w:rPr>
              <w:t>3</w:t>
            </w:r>
          </w:p>
        </w:tc>
        <w:tc>
          <w:tcPr>
            <w:tcW w:w="737" w:type="dxa"/>
            <w:noWrap/>
            <w:hideMark/>
          </w:tcPr>
          <w:p w14:paraId="6CC7E376" w14:textId="77777777" w:rsidR="00DB20FB" w:rsidRPr="004E495B" w:rsidRDefault="00DB20FB" w:rsidP="00147FEE">
            <w:pPr>
              <w:rPr>
                <w:color w:val="000000" w:themeColor="text1"/>
              </w:rPr>
            </w:pPr>
            <w:r w:rsidRPr="004E495B">
              <w:rPr>
                <w:rFonts w:hint="eastAsia"/>
                <w:color w:val="000000" w:themeColor="text1"/>
              </w:rPr>
              <w:t>3</w:t>
            </w:r>
          </w:p>
        </w:tc>
        <w:tc>
          <w:tcPr>
            <w:tcW w:w="737" w:type="dxa"/>
            <w:noWrap/>
            <w:hideMark/>
          </w:tcPr>
          <w:p w14:paraId="4B6E1B94" w14:textId="77777777" w:rsidR="00DB20FB" w:rsidRPr="004E495B" w:rsidRDefault="00DB20FB" w:rsidP="00147FEE">
            <w:pPr>
              <w:rPr>
                <w:color w:val="000000" w:themeColor="text1"/>
              </w:rPr>
            </w:pPr>
            <w:r w:rsidRPr="004E495B">
              <w:rPr>
                <w:rFonts w:hint="eastAsia"/>
                <w:color w:val="000000" w:themeColor="text1"/>
              </w:rPr>
              <w:t>3</w:t>
            </w:r>
          </w:p>
        </w:tc>
        <w:tc>
          <w:tcPr>
            <w:tcW w:w="737" w:type="dxa"/>
            <w:noWrap/>
            <w:hideMark/>
          </w:tcPr>
          <w:p w14:paraId="5A24E464" w14:textId="77777777" w:rsidR="00DB20FB" w:rsidRPr="004E495B" w:rsidRDefault="00DB20FB" w:rsidP="00147FEE">
            <w:pPr>
              <w:rPr>
                <w:color w:val="000000" w:themeColor="text1"/>
              </w:rPr>
            </w:pPr>
            <w:r w:rsidRPr="004E495B">
              <w:rPr>
                <w:rFonts w:hint="eastAsia"/>
                <w:color w:val="000000" w:themeColor="text1"/>
              </w:rPr>
              <w:t>3</w:t>
            </w:r>
          </w:p>
        </w:tc>
        <w:tc>
          <w:tcPr>
            <w:tcW w:w="738" w:type="dxa"/>
            <w:noWrap/>
            <w:hideMark/>
          </w:tcPr>
          <w:p w14:paraId="545AB22F" w14:textId="77777777" w:rsidR="00DB20FB" w:rsidRPr="004E495B" w:rsidRDefault="00DB20FB" w:rsidP="00147FEE">
            <w:pPr>
              <w:rPr>
                <w:color w:val="000000" w:themeColor="text1"/>
              </w:rPr>
            </w:pPr>
            <w:r w:rsidRPr="004E495B">
              <w:rPr>
                <w:rFonts w:hint="eastAsia"/>
                <w:color w:val="000000" w:themeColor="text1"/>
              </w:rPr>
              <w:t>3</w:t>
            </w:r>
          </w:p>
        </w:tc>
        <w:tc>
          <w:tcPr>
            <w:tcW w:w="2410" w:type="dxa"/>
            <w:noWrap/>
            <w:hideMark/>
          </w:tcPr>
          <w:p w14:paraId="728557F7" w14:textId="77777777" w:rsidR="00DB20FB" w:rsidRPr="004E495B" w:rsidRDefault="002C4404" w:rsidP="00147FEE">
            <w:pPr>
              <w:rPr>
                <w:color w:val="000000" w:themeColor="text1"/>
              </w:rPr>
            </w:pPr>
            <w:r w:rsidRPr="004E495B">
              <w:rPr>
                <w:color w:val="000000" w:themeColor="text1"/>
              </w:rPr>
              <w:t>15</w:t>
            </w:r>
            <w:r w:rsidRPr="004E495B">
              <w:rPr>
                <w:rFonts w:hint="eastAsia"/>
                <w:color w:val="000000" w:themeColor="text1"/>
              </w:rPr>
              <w:t>件（5年間の累計）</w:t>
            </w:r>
          </w:p>
          <w:p w14:paraId="36729775" w14:textId="0F9E950C" w:rsidR="002C4404" w:rsidRPr="004E495B" w:rsidRDefault="002C4404" w:rsidP="00147FEE">
            <w:pPr>
              <w:rPr>
                <w:color w:val="000000" w:themeColor="text1"/>
              </w:rPr>
            </w:pPr>
            <w:r w:rsidRPr="004E495B">
              <w:rPr>
                <w:rFonts w:hint="eastAsia"/>
                <w:color w:val="000000" w:themeColor="text1"/>
              </w:rPr>
              <w:t>【Ｒ３～７】</w:t>
            </w:r>
          </w:p>
        </w:tc>
        <w:tc>
          <w:tcPr>
            <w:tcW w:w="1665" w:type="dxa"/>
            <w:noWrap/>
            <w:hideMark/>
          </w:tcPr>
          <w:p w14:paraId="773AAC22" w14:textId="77226128" w:rsidR="00DB20FB" w:rsidRPr="004E495B" w:rsidRDefault="00DB20FB" w:rsidP="00DB20FB">
            <w:pPr>
              <w:spacing w:line="240" w:lineRule="exact"/>
              <w:rPr>
                <w:color w:val="000000" w:themeColor="text1"/>
              </w:rPr>
            </w:pPr>
            <w:r w:rsidRPr="004E495B">
              <w:rPr>
                <w:rFonts w:hint="eastAsia"/>
                <w:color w:val="000000" w:themeColor="text1"/>
              </w:rPr>
              <w:t>企画課</w:t>
            </w:r>
          </w:p>
        </w:tc>
      </w:tr>
      <w:tr w:rsidR="00DB20FB" w:rsidRPr="00B943FD" w14:paraId="14E23703" w14:textId="77777777" w:rsidTr="00AC00D4">
        <w:trPr>
          <w:trHeight w:val="120"/>
        </w:trPr>
        <w:tc>
          <w:tcPr>
            <w:tcW w:w="617" w:type="dxa"/>
            <w:vMerge/>
            <w:hideMark/>
          </w:tcPr>
          <w:p w14:paraId="613B09F3" w14:textId="77777777" w:rsidR="00DB20FB" w:rsidRPr="00B943FD" w:rsidRDefault="00DB20FB" w:rsidP="00147FEE">
            <w:pPr>
              <w:jc w:val="center"/>
            </w:pPr>
          </w:p>
        </w:tc>
        <w:tc>
          <w:tcPr>
            <w:tcW w:w="1777" w:type="dxa"/>
            <w:vMerge/>
            <w:hideMark/>
          </w:tcPr>
          <w:p w14:paraId="30F9A6B7" w14:textId="77777777" w:rsidR="00DB20FB" w:rsidRPr="00B943FD" w:rsidRDefault="00DB20FB" w:rsidP="00147FEE"/>
        </w:tc>
        <w:tc>
          <w:tcPr>
            <w:tcW w:w="1915" w:type="dxa"/>
            <w:hideMark/>
          </w:tcPr>
          <w:p w14:paraId="747D827C" w14:textId="77777777" w:rsidR="00DB20FB" w:rsidRPr="00B943FD" w:rsidRDefault="00DB20FB" w:rsidP="00147FEE">
            <w:r w:rsidRPr="00B943FD">
              <w:rPr>
                <w:rFonts w:hint="eastAsia"/>
              </w:rPr>
              <w:t>除却の広報</w:t>
            </w:r>
          </w:p>
        </w:tc>
        <w:tc>
          <w:tcPr>
            <w:tcW w:w="1923" w:type="dxa"/>
            <w:hideMark/>
          </w:tcPr>
          <w:p w14:paraId="0E03BE3E" w14:textId="0E0F68DF" w:rsidR="00DB20FB" w:rsidRPr="00B943FD" w:rsidRDefault="00DB20FB" w:rsidP="00147FEE">
            <w:r w:rsidRPr="00B943FD">
              <w:rPr>
                <w:rFonts w:hint="eastAsia"/>
              </w:rPr>
              <w:t>実施済【Ｒ</w:t>
            </w:r>
            <w:r>
              <w:rPr>
                <w:rFonts w:hint="eastAsia"/>
              </w:rPr>
              <w:t>２</w:t>
            </w:r>
            <w:r w:rsidRPr="00B943FD">
              <w:rPr>
                <w:rFonts w:hint="eastAsia"/>
              </w:rPr>
              <w:t>】</w:t>
            </w:r>
          </w:p>
        </w:tc>
        <w:tc>
          <w:tcPr>
            <w:tcW w:w="737" w:type="dxa"/>
            <w:noWrap/>
            <w:hideMark/>
          </w:tcPr>
          <w:p w14:paraId="40A61947" w14:textId="77777777" w:rsidR="00DB20FB" w:rsidRPr="00B943FD" w:rsidRDefault="00DB20FB" w:rsidP="00147FEE">
            <w:r w:rsidRPr="00B943FD">
              <w:rPr>
                <w:rFonts w:hint="eastAsia"/>
              </w:rPr>
              <w:t>1</w:t>
            </w:r>
          </w:p>
        </w:tc>
        <w:tc>
          <w:tcPr>
            <w:tcW w:w="737" w:type="dxa"/>
            <w:noWrap/>
            <w:hideMark/>
          </w:tcPr>
          <w:p w14:paraId="3F24A0F2" w14:textId="77777777" w:rsidR="00DB20FB" w:rsidRPr="00B943FD" w:rsidRDefault="00DB20FB" w:rsidP="00147FEE">
            <w:r w:rsidRPr="00B943FD">
              <w:rPr>
                <w:rFonts w:hint="eastAsia"/>
              </w:rPr>
              <w:t>1</w:t>
            </w:r>
          </w:p>
        </w:tc>
        <w:tc>
          <w:tcPr>
            <w:tcW w:w="737" w:type="dxa"/>
            <w:noWrap/>
            <w:hideMark/>
          </w:tcPr>
          <w:p w14:paraId="7B3F29D2" w14:textId="77777777" w:rsidR="00DB20FB" w:rsidRPr="00B943FD" w:rsidRDefault="00DB20FB" w:rsidP="00147FEE">
            <w:r w:rsidRPr="00B943FD">
              <w:rPr>
                <w:rFonts w:hint="eastAsia"/>
              </w:rPr>
              <w:t>1</w:t>
            </w:r>
          </w:p>
        </w:tc>
        <w:tc>
          <w:tcPr>
            <w:tcW w:w="737" w:type="dxa"/>
            <w:noWrap/>
            <w:hideMark/>
          </w:tcPr>
          <w:p w14:paraId="41344930" w14:textId="77777777" w:rsidR="00DB20FB" w:rsidRPr="00B943FD" w:rsidRDefault="00DB20FB" w:rsidP="00147FEE">
            <w:r w:rsidRPr="00B943FD">
              <w:rPr>
                <w:rFonts w:hint="eastAsia"/>
              </w:rPr>
              <w:t>1</w:t>
            </w:r>
          </w:p>
        </w:tc>
        <w:tc>
          <w:tcPr>
            <w:tcW w:w="738" w:type="dxa"/>
            <w:noWrap/>
            <w:hideMark/>
          </w:tcPr>
          <w:p w14:paraId="0DE87F7F" w14:textId="77777777" w:rsidR="00DB20FB" w:rsidRPr="00B943FD" w:rsidRDefault="00DB20FB" w:rsidP="00147FEE">
            <w:r w:rsidRPr="00B943FD">
              <w:rPr>
                <w:rFonts w:hint="eastAsia"/>
              </w:rPr>
              <w:t>1</w:t>
            </w:r>
          </w:p>
        </w:tc>
        <w:tc>
          <w:tcPr>
            <w:tcW w:w="2410" w:type="dxa"/>
            <w:noWrap/>
            <w:hideMark/>
          </w:tcPr>
          <w:p w14:paraId="2B6FE26F" w14:textId="77777777" w:rsidR="00DB20FB" w:rsidRPr="00B943FD" w:rsidRDefault="00DB20FB" w:rsidP="00147FEE">
            <w:r w:rsidRPr="00B943FD">
              <w:rPr>
                <w:rFonts w:hint="eastAsia"/>
              </w:rPr>
              <w:t>毎年1回実施【Ｒ３～７】</w:t>
            </w:r>
          </w:p>
        </w:tc>
        <w:tc>
          <w:tcPr>
            <w:tcW w:w="1665" w:type="dxa"/>
            <w:noWrap/>
            <w:hideMark/>
          </w:tcPr>
          <w:p w14:paraId="282E5792" w14:textId="1EBA1B4A" w:rsidR="00DB20FB" w:rsidRPr="00B943FD" w:rsidRDefault="00DB20FB" w:rsidP="00DB20FB">
            <w:pPr>
              <w:spacing w:line="240" w:lineRule="exact"/>
            </w:pPr>
            <w:r w:rsidRPr="00B943FD">
              <w:rPr>
                <w:rFonts w:hint="eastAsia"/>
              </w:rPr>
              <w:t>総務課</w:t>
            </w:r>
          </w:p>
        </w:tc>
      </w:tr>
      <w:tr w:rsidR="004A6414" w:rsidRPr="00B943FD" w14:paraId="699EFEEF" w14:textId="77777777" w:rsidTr="004A6414">
        <w:trPr>
          <w:trHeight w:val="120"/>
        </w:trPr>
        <w:tc>
          <w:tcPr>
            <w:tcW w:w="617" w:type="dxa"/>
          </w:tcPr>
          <w:p w14:paraId="026FC1CA" w14:textId="495C3F10" w:rsidR="004A6414" w:rsidRPr="005144A7" w:rsidRDefault="004A6414" w:rsidP="004A6414">
            <w:pPr>
              <w:jc w:val="center"/>
              <w:rPr>
                <w:color w:val="000000" w:themeColor="text1"/>
              </w:rPr>
            </w:pPr>
            <w:r w:rsidRPr="005144A7">
              <w:rPr>
                <w:rFonts w:hint="eastAsia"/>
                <w:color w:val="000000" w:themeColor="text1"/>
              </w:rPr>
              <w:t>⑩</w:t>
            </w:r>
          </w:p>
        </w:tc>
        <w:tc>
          <w:tcPr>
            <w:tcW w:w="1777" w:type="dxa"/>
          </w:tcPr>
          <w:p w14:paraId="146A07ED" w14:textId="126118DD" w:rsidR="004A6414" w:rsidRPr="005144A7" w:rsidRDefault="004A6414" w:rsidP="004A6414">
            <w:pPr>
              <w:rPr>
                <w:color w:val="000000" w:themeColor="text1"/>
              </w:rPr>
            </w:pPr>
            <w:r w:rsidRPr="005144A7">
              <w:rPr>
                <w:rFonts w:hint="eastAsia"/>
                <w:color w:val="000000" w:themeColor="text1"/>
              </w:rPr>
              <w:t>社会福祉施設等の耐震化・室内の安全対策</w:t>
            </w:r>
          </w:p>
        </w:tc>
        <w:tc>
          <w:tcPr>
            <w:tcW w:w="1915" w:type="dxa"/>
            <w:shd w:val="clear" w:color="auto" w:fill="BFBFBF" w:themeFill="background1" w:themeFillShade="BF"/>
          </w:tcPr>
          <w:p w14:paraId="42BEC2A7" w14:textId="7761ED97" w:rsidR="004A6414" w:rsidRPr="005144A7" w:rsidRDefault="004A6414" w:rsidP="004A6414">
            <w:pPr>
              <w:rPr>
                <w:color w:val="000000" w:themeColor="text1"/>
              </w:rPr>
            </w:pPr>
            <w:r w:rsidRPr="005144A7">
              <w:rPr>
                <w:rFonts w:hint="eastAsia"/>
                <w:color w:val="000000" w:themeColor="text1"/>
                <w:szCs w:val="20"/>
              </w:rPr>
              <w:t>目視点検の実施</w:t>
            </w:r>
          </w:p>
        </w:tc>
        <w:tc>
          <w:tcPr>
            <w:tcW w:w="1923" w:type="dxa"/>
            <w:shd w:val="clear" w:color="auto" w:fill="BFBFBF" w:themeFill="background1" w:themeFillShade="BF"/>
          </w:tcPr>
          <w:p w14:paraId="2B3E49F3" w14:textId="02E4A9CD" w:rsidR="004A6414" w:rsidRPr="005144A7" w:rsidRDefault="004A6414" w:rsidP="004A6414">
            <w:pPr>
              <w:rPr>
                <w:color w:val="000000" w:themeColor="text1"/>
              </w:rPr>
            </w:pPr>
            <w:r w:rsidRPr="005144A7">
              <w:rPr>
                <w:rFonts w:hint="eastAsia"/>
                <w:color w:val="000000" w:themeColor="text1"/>
                <w:szCs w:val="20"/>
              </w:rPr>
              <w:t>実施済【Ｒ２】</w:t>
            </w:r>
          </w:p>
        </w:tc>
        <w:tc>
          <w:tcPr>
            <w:tcW w:w="737" w:type="dxa"/>
            <w:shd w:val="clear" w:color="auto" w:fill="BFBFBF" w:themeFill="background1" w:themeFillShade="BF"/>
            <w:noWrap/>
          </w:tcPr>
          <w:p w14:paraId="0FA7BB7C" w14:textId="1952DF56" w:rsidR="004A6414" w:rsidRPr="005144A7" w:rsidRDefault="004A6414" w:rsidP="004A6414">
            <w:pPr>
              <w:rPr>
                <w:color w:val="000000" w:themeColor="text1"/>
              </w:rPr>
            </w:pPr>
            <w:r w:rsidRPr="005144A7">
              <w:rPr>
                <w:rFonts w:hint="eastAsia"/>
                <w:color w:val="000000" w:themeColor="text1"/>
              </w:rPr>
              <w:t>1</w:t>
            </w:r>
          </w:p>
        </w:tc>
        <w:tc>
          <w:tcPr>
            <w:tcW w:w="737" w:type="dxa"/>
            <w:shd w:val="clear" w:color="auto" w:fill="BFBFBF" w:themeFill="background1" w:themeFillShade="BF"/>
            <w:noWrap/>
          </w:tcPr>
          <w:p w14:paraId="30D02D1C" w14:textId="1B4EB320" w:rsidR="004A6414" w:rsidRPr="005144A7" w:rsidRDefault="004A6414" w:rsidP="004A6414">
            <w:pPr>
              <w:rPr>
                <w:color w:val="000000" w:themeColor="text1"/>
              </w:rPr>
            </w:pPr>
            <w:r w:rsidRPr="005144A7">
              <w:rPr>
                <w:rFonts w:hint="eastAsia"/>
                <w:color w:val="000000" w:themeColor="text1"/>
              </w:rPr>
              <w:t>1</w:t>
            </w:r>
          </w:p>
        </w:tc>
        <w:tc>
          <w:tcPr>
            <w:tcW w:w="737" w:type="dxa"/>
            <w:shd w:val="clear" w:color="auto" w:fill="BFBFBF" w:themeFill="background1" w:themeFillShade="BF"/>
            <w:noWrap/>
          </w:tcPr>
          <w:p w14:paraId="3D5F5354" w14:textId="353A84AE" w:rsidR="004A6414" w:rsidRPr="005144A7" w:rsidRDefault="004A6414" w:rsidP="004A6414">
            <w:pPr>
              <w:rPr>
                <w:color w:val="000000" w:themeColor="text1"/>
              </w:rPr>
            </w:pPr>
            <w:r w:rsidRPr="005144A7">
              <w:rPr>
                <w:rFonts w:hint="eastAsia"/>
                <w:color w:val="000000" w:themeColor="text1"/>
              </w:rPr>
              <w:t>1</w:t>
            </w:r>
          </w:p>
        </w:tc>
        <w:tc>
          <w:tcPr>
            <w:tcW w:w="737" w:type="dxa"/>
            <w:shd w:val="clear" w:color="auto" w:fill="BFBFBF" w:themeFill="background1" w:themeFillShade="BF"/>
            <w:noWrap/>
          </w:tcPr>
          <w:p w14:paraId="0D0C9449" w14:textId="2100C794" w:rsidR="004A6414" w:rsidRPr="005144A7" w:rsidRDefault="004A6414" w:rsidP="004A6414">
            <w:pPr>
              <w:rPr>
                <w:color w:val="000000" w:themeColor="text1"/>
              </w:rPr>
            </w:pPr>
            <w:r w:rsidRPr="005144A7">
              <w:rPr>
                <w:rFonts w:hint="eastAsia"/>
                <w:color w:val="000000" w:themeColor="text1"/>
              </w:rPr>
              <w:t>1</w:t>
            </w:r>
          </w:p>
        </w:tc>
        <w:tc>
          <w:tcPr>
            <w:tcW w:w="738" w:type="dxa"/>
            <w:shd w:val="clear" w:color="auto" w:fill="BFBFBF" w:themeFill="background1" w:themeFillShade="BF"/>
            <w:noWrap/>
          </w:tcPr>
          <w:p w14:paraId="36A17509" w14:textId="35F52D5E" w:rsidR="004A6414" w:rsidRPr="005144A7" w:rsidRDefault="004A6414" w:rsidP="004A6414">
            <w:pPr>
              <w:rPr>
                <w:color w:val="000000" w:themeColor="text1"/>
              </w:rPr>
            </w:pPr>
            <w:r w:rsidRPr="005144A7">
              <w:rPr>
                <w:rFonts w:hint="eastAsia"/>
                <w:color w:val="000000" w:themeColor="text1"/>
              </w:rPr>
              <w:t>1</w:t>
            </w:r>
          </w:p>
        </w:tc>
        <w:tc>
          <w:tcPr>
            <w:tcW w:w="2410" w:type="dxa"/>
            <w:shd w:val="clear" w:color="auto" w:fill="BFBFBF" w:themeFill="background1" w:themeFillShade="BF"/>
            <w:noWrap/>
          </w:tcPr>
          <w:p w14:paraId="6B139CCE" w14:textId="19DA3642" w:rsidR="004A6414" w:rsidRPr="005144A7" w:rsidRDefault="004A6414" w:rsidP="004A6414">
            <w:pPr>
              <w:rPr>
                <w:color w:val="000000" w:themeColor="text1"/>
              </w:rPr>
            </w:pPr>
            <w:r w:rsidRPr="005144A7">
              <w:rPr>
                <w:rFonts w:hint="eastAsia"/>
                <w:color w:val="000000" w:themeColor="text1"/>
                <w:szCs w:val="16"/>
              </w:rPr>
              <w:t>毎年1回実施【Ｒ３～７】</w:t>
            </w:r>
          </w:p>
        </w:tc>
        <w:tc>
          <w:tcPr>
            <w:tcW w:w="1665" w:type="dxa"/>
            <w:shd w:val="clear" w:color="auto" w:fill="BFBFBF" w:themeFill="background1" w:themeFillShade="BF"/>
            <w:noWrap/>
          </w:tcPr>
          <w:p w14:paraId="3ADE1060" w14:textId="4E7AAEE3" w:rsidR="004A6414" w:rsidRPr="005144A7" w:rsidRDefault="004A6414" w:rsidP="004A6414">
            <w:pPr>
              <w:spacing w:line="240" w:lineRule="exact"/>
              <w:rPr>
                <w:color w:val="000000" w:themeColor="text1"/>
              </w:rPr>
            </w:pPr>
            <w:r w:rsidRPr="005144A7">
              <w:rPr>
                <w:rFonts w:hint="eastAsia"/>
                <w:color w:val="000000" w:themeColor="text1"/>
              </w:rPr>
              <w:t>健康福祉課</w:t>
            </w:r>
          </w:p>
          <w:p w14:paraId="6A737010" w14:textId="3267C0A8" w:rsidR="004A6414" w:rsidRPr="005144A7" w:rsidRDefault="004A6414" w:rsidP="004A6414">
            <w:pPr>
              <w:spacing w:line="240" w:lineRule="exact"/>
              <w:rPr>
                <w:color w:val="000000" w:themeColor="text1"/>
              </w:rPr>
            </w:pPr>
            <w:r w:rsidRPr="005144A7">
              <w:rPr>
                <w:color w:val="000000" w:themeColor="text1"/>
              </w:rPr>
              <w:t>1-1</w:t>
            </w:r>
            <w:r w:rsidRPr="005144A7">
              <w:rPr>
                <w:rFonts w:hint="eastAsia"/>
                <w:color w:val="000000" w:themeColor="text1"/>
              </w:rPr>
              <w:t>⑦</w:t>
            </w:r>
            <w:r w:rsidRPr="005144A7">
              <w:rPr>
                <w:color w:val="000000" w:themeColor="text1"/>
              </w:rPr>
              <w:t xml:space="preserve">, </w:t>
            </w:r>
            <w:r w:rsidRPr="005144A7">
              <w:rPr>
                <w:rFonts w:hint="eastAsia"/>
                <w:color w:val="000000" w:themeColor="text1"/>
              </w:rPr>
              <w:t>⑩</w:t>
            </w:r>
          </w:p>
        </w:tc>
      </w:tr>
    </w:tbl>
    <w:p w14:paraId="2737FF46" w14:textId="2BBE077C" w:rsidR="002357FB" w:rsidRDefault="002357FB"/>
    <w:tbl>
      <w:tblPr>
        <w:tblStyle w:val="af6"/>
        <w:tblW w:w="14034" w:type="dxa"/>
        <w:tblInd w:w="-5" w:type="dxa"/>
        <w:tblLayout w:type="fixed"/>
        <w:tblCellMar>
          <w:left w:w="57" w:type="dxa"/>
          <w:right w:w="57" w:type="dxa"/>
        </w:tblCellMar>
        <w:tblLook w:val="04A0" w:firstRow="1" w:lastRow="0" w:firstColumn="1" w:lastColumn="0" w:noHBand="0" w:noVBand="1"/>
      </w:tblPr>
      <w:tblGrid>
        <w:gridCol w:w="622"/>
        <w:gridCol w:w="1748"/>
        <w:gridCol w:w="1883"/>
        <w:gridCol w:w="1984"/>
        <w:gridCol w:w="740"/>
        <w:gridCol w:w="740"/>
        <w:gridCol w:w="740"/>
        <w:gridCol w:w="740"/>
        <w:gridCol w:w="740"/>
        <w:gridCol w:w="2415"/>
        <w:gridCol w:w="1682"/>
      </w:tblGrid>
      <w:tr w:rsidR="006B5626" w:rsidRPr="00B943FD" w14:paraId="35E5FC7E" w14:textId="77777777" w:rsidTr="00D30289">
        <w:trPr>
          <w:trHeight w:val="88"/>
          <w:tblHeader/>
        </w:trPr>
        <w:tc>
          <w:tcPr>
            <w:tcW w:w="14034" w:type="dxa"/>
            <w:gridSpan w:val="11"/>
            <w:shd w:val="clear" w:color="auto" w:fill="37CBFF"/>
            <w:noWrap/>
            <w:vAlign w:val="center"/>
          </w:tcPr>
          <w:p w14:paraId="0AB3FC62" w14:textId="421A1F14" w:rsidR="006B5626" w:rsidRPr="00B943FD" w:rsidRDefault="006B5626" w:rsidP="009433DA">
            <w:pPr>
              <w:pStyle w:val="afff7"/>
            </w:pPr>
            <w:r w:rsidRPr="00BB1EBC">
              <w:rPr>
                <w:rFonts w:hint="eastAsia"/>
              </w:rPr>
              <w:t>事前に備えるべき目標　1　直接死を最大限防ぐ</w:t>
            </w:r>
          </w:p>
        </w:tc>
      </w:tr>
      <w:tr w:rsidR="006B5626" w:rsidRPr="00B943FD" w14:paraId="06EC20DB" w14:textId="77777777" w:rsidTr="00D30289">
        <w:trPr>
          <w:trHeight w:val="110"/>
          <w:tblHeader/>
        </w:trPr>
        <w:tc>
          <w:tcPr>
            <w:tcW w:w="14034" w:type="dxa"/>
            <w:gridSpan w:val="11"/>
            <w:noWrap/>
          </w:tcPr>
          <w:p w14:paraId="1666F5B0" w14:textId="5754FFAE" w:rsidR="006B5626" w:rsidRPr="00B943FD" w:rsidRDefault="006B5626" w:rsidP="006B5626">
            <w:pPr>
              <w:pStyle w:val="afff6"/>
            </w:pPr>
            <w:r w:rsidRPr="006B5626">
              <w:rPr>
                <w:rFonts w:hint="eastAsia"/>
              </w:rPr>
              <w:t xml:space="preserve">リスクシナリオ　</w:t>
            </w:r>
            <w:r w:rsidRPr="006B5626">
              <w:t>1-2　大雨や台風に伴う河川の増水による多数の死傷者の発生する事態</w:t>
            </w:r>
          </w:p>
        </w:tc>
      </w:tr>
      <w:tr w:rsidR="008E579F" w:rsidRPr="00B943FD" w14:paraId="36987535" w14:textId="77777777" w:rsidTr="00AC00D4">
        <w:trPr>
          <w:trHeight w:val="99"/>
          <w:tblHeader/>
        </w:trPr>
        <w:tc>
          <w:tcPr>
            <w:tcW w:w="622" w:type="dxa"/>
            <w:vMerge w:val="restart"/>
            <w:noWrap/>
            <w:vAlign w:val="center"/>
          </w:tcPr>
          <w:p w14:paraId="0A1CBF9C" w14:textId="4E2C6606" w:rsidR="008E579F" w:rsidRPr="00B943FD" w:rsidRDefault="008E579F" w:rsidP="006B5626">
            <w:pPr>
              <w:jc w:val="center"/>
            </w:pPr>
            <w:r w:rsidRPr="00B943FD">
              <w:rPr>
                <w:rFonts w:hint="eastAsia"/>
              </w:rPr>
              <w:t>番号</w:t>
            </w:r>
          </w:p>
        </w:tc>
        <w:tc>
          <w:tcPr>
            <w:tcW w:w="1748" w:type="dxa"/>
            <w:vMerge w:val="restart"/>
            <w:vAlign w:val="center"/>
          </w:tcPr>
          <w:p w14:paraId="0BEF8ADB" w14:textId="1852DDD5" w:rsidR="008E579F" w:rsidRPr="00B943FD" w:rsidRDefault="008E579F" w:rsidP="006B5626">
            <w:pPr>
              <w:jc w:val="center"/>
            </w:pPr>
            <w:r w:rsidRPr="00B943FD">
              <w:rPr>
                <w:rFonts w:hint="eastAsia"/>
              </w:rPr>
              <w:t>アクション名</w:t>
            </w:r>
          </w:p>
        </w:tc>
        <w:tc>
          <w:tcPr>
            <w:tcW w:w="1883" w:type="dxa"/>
            <w:vMerge w:val="restart"/>
            <w:vAlign w:val="center"/>
          </w:tcPr>
          <w:p w14:paraId="7FAEBC76" w14:textId="3E14EC33" w:rsidR="008E579F" w:rsidRPr="00B943FD" w:rsidRDefault="008E579F" w:rsidP="006B5626">
            <w:pPr>
              <w:jc w:val="center"/>
            </w:pPr>
            <w:r w:rsidRPr="00B943FD">
              <w:rPr>
                <w:rFonts w:hint="eastAsia"/>
              </w:rPr>
              <w:t>重要業績指標</w:t>
            </w:r>
          </w:p>
        </w:tc>
        <w:tc>
          <w:tcPr>
            <w:tcW w:w="1984" w:type="dxa"/>
            <w:vMerge w:val="restart"/>
            <w:noWrap/>
            <w:vAlign w:val="center"/>
          </w:tcPr>
          <w:p w14:paraId="6D80F0F4" w14:textId="43B646BB" w:rsidR="008E579F" w:rsidRPr="00B943FD" w:rsidRDefault="008E579F" w:rsidP="006B5626">
            <w:pPr>
              <w:jc w:val="center"/>
            </w:pPr>
            <w:r w:rsidRPr="00B943FD">
              <w:rPr>
                <w:rFonts w:hint="eastAsia"/>
              </w:rPr>
              <w:t>現状値</w:t>
            </w:r>
          </w:p>
        </w:tc>
        <w:tc>
          <w:tcPr>
            <w:tcW w:w="3700" w:type="dxa"/>
            <w:gridSpan w:val="5"/>
            <w:noWrap/>
            <w:vAlign w:val="center"/>
          </w:tcPr>
          <w:p w14:paraId="03C0A482" w14:textId="6B7062CC" w:rsidR="008E579F" w:rsidRPr="00B943FD" w:rsidRDefault="008E579F" w:rsidP="006B5626">
            <w:pPr>
              <w:jc w:val="center"/>
            </w:pPr>
            <w:r>
              <w:rPr>
                <w:rFonts w:hint="eastAsia"/>
              </w:rPr>
              <w:t>実施年度</w:t>
            </w:r>
          </w:p>
        </w:tc>
        <w:tc>
          <w:tcPr>
            <w:tcW w:w="2415" w:type="dxa"/>
            <w:vMerge w:val="restart"/>
            <w:vAlign w:val="center"/>
          </w:tcPr>
          <w:p w14:paraId="1073AF86" w14:textId="55875ECD" w:rsidR="008E579F" w:rsidRPr="00B943FD" w:rsidRDefault="008E579F" w:rsidP="006B5626">
            <w:pPr>
              <w:jc w:val="center"/>
            </w:pPr>
            <w:r w:rsidRPr="00B943FD">
              <w:rPr>
                <w:rFonts w:hint="eastAsia"/>
              </w:rPr>
              <w:t>目標値</w:t>
            </w:r>
          </w:p>
        </w:tc>
        <w:tc>
          <w:tcPr>
            <w:tcW w:w="1682" w:type="dxa"/>
            <w:vMerge w:val="restart"/>
            <w:noWrap/>
            <w:vAlign w:val="center"/>
          </w:tcPr>
          <w:p w14:paraId="39596C31" w14:textId="7EDF2355" w:rsidR="008E579F" w:rsidRPr="00B943FD" w:rsidRDefault="008E579F" w:rsidP="006B5626">
            <w:pPr>
              <w:jc w:val="center"/>
            </w:pPr>
            <w:r w:rsidRPr="00B943FD">
              <w:rPr>
                <w:rFonts w:hint="eastAsia"/>
              </w:rPr>
              <w:t>担当課</w:t>
            </w:r>
          </w:p>
        </w:tc>
      </w:tr>
      <w:tr w:rsidR="008E579F" w:rsidRPr="00B943FD" w14:paraId="115230E4" w14:textId="77777777" w:rsidTr="00AC00D4">
        <w:trPr>
          <w:trHeight w:val="56"/>
          <w:tblHeader/>
        </w:trPr>
        <w:tc>
          <w:tcPr>
            <w:tcW w:w="622" w:type="dxa"/>
            <w:vMerge/>
            <w:noWrap/>
            <w:vAlign w:val="center"/>
          </w:tcPr>
          <w:p w14:paraId="12E78169" w14:textId="77777777" w:rsidR="008E579F" w:rsidRPr="00B943FD" w:rsidRDefault="008E579F" w:rsidP="00135C04">
            <w:pPr>
              <w:jc w:val="center"/>
            </w:pPr>
          </w:p>
        </w:tc>
        <w:tc>
          <w:tcPr>
            <w:tcW w:w="1748" w:type="dxa"/>
            <w:vMerge/>
            <w:vAlign w:val="center"/>
          </w:tcPr>
          <w:p w14:paraId="565C5815" w14:textId="77777777" w:rsidR="008E579F" w:rsidRPr="00B943FD" w:rsidRDefault="008E579F" w:rsidP="00135C04">
            <w:pPr>
              <w:jc w:val="center"/>
            </w:pPr>
          </w:p>
        </w:tc>
        <w:tc>
          <w:tcPr>
            <w:tcW w:w="1883" w:type="dxa"/>
            <w:vMerge/>
            <w:vAlign w:val="center"/>
          </w:tcPr>
          <w:p w14:paraId="2FAC0DA6" w14:textId="77777777" w:rsidR="008E579F" w:rsidRPr="00B943FD" w:rsidRDefault="008E579F" w:rsidP="00135C04">
            <w:pPr>
              <w:jc w:val="center"/>
            </w:pPr>
          </w:p>
        </w:tc>
        <w:tc>
          <w:tcPr>
            <w:tcW w:w="1984" w:type="dxa"/>
            <w:vMerge/>
            <w:noWrap/>
            <w:vAlign w:val="center"/>
          </w:tcPr>
          <w:p w14:paraId="769461FB" w14:textId="77777777" w:rsidR="008E579F" w:rsidRPr="00B943FD" w:rsidRDefault="008E579F" w:rsidP="00135C04">
            <w:pPr>
              <w:jc w:val="center"/>
            </w:pPr>
          </w:p>
        </w:tc>
        <w:tc>
          <w:tcPr>
            <w:tcW w:w="740" w:type="dxa"/>
            <w:noWrap/>
            <w:vAlign w:val="center"/>
          </w:tcPr>
          <w:p w14:paraId="1453EF3A" w14:textId="3740FD18" w:rsidR="008E579F" w:rsidRPr="00B943FD" w:rsidRDefault="008E579F" w:rsidP="00135C04">
            <w:pPr>
              <w:jc w:val="center"/>
            </w:pPr>
            <w:r w:rsidRPr="00B943FD">
              <w:rPr>
                <w:rFonts w:hint="eastAsia"/>
              </w:rPr>
              <w:t>Ｒ３</w:t>
            </w:r>
          </w:p>
        </w:tc>
        <w:tc>
          <w:tcPr>
            <w:tcW w:w="740" w:type="dxa"/>
            <w:vAlign w:val="center"/>
          </w:tcPr>
          <w:p w14:paraId="730D47CD" w14:textId="533A48C0" w:rsidR="008E579F" w:rsidRPr="00B943FD" w:rsidRDefault="008E579F" w:rsidP="00135C04">
            <w:pPr>
              <w:jc w:val="center"/>
            </w:pPr>
            <w:r w:rsidRPr="00B943FD">
              <w:rPr>
                <w:rFonts w:hint="eastAsia"/>
              </w:rPr>
              <w:t>Ｒ４</w:t>
            </w:r>
          </w:p>
        </w:tc>
        <w:tc>
          <w:tcPr>
            <w:tcW w:w="740" w:type="dxa"/>
            <w:vAlign w:val="center"/>
          </w:tcPr>
          <w:p w14:paraId="5F888B77" w14:textId="7E05CF14" w:rsidR="008E579F" w:rsidRPr="00B943FD" w:rsidRDefault="008E579F" w:rsidP="00135C04">
            <w:pPr>
              <w:jc w:val="center"/>
            </w:pPr>
            <w:r w:rsidRPr="00B943FD">
              <w:rPr>
                <w:rFonts w:hint="eastAsia"/>
              </w:rPr>
              <w:t>Ｒ５</w:t>
            </w:r>
          </w:p>
        </w:tc>
        <w:tc>
          <w:tcPr>
            <w:tcW w:w="740" w:type="dxa"/>
            <w:vAlign w:val="center"/>
          </w:tcPr>
          <w:p w14:paraId="145B4826" w14:textId="3FE63098" w:rsidR="008E579F" w:rsidRPr="00B943FD" w:rsidRDefault="008E579F" w:rsidP="00135C04">
            <w:pPr>
              <w:jc w:val="center"/>
            </w:pPr>
            <w:r w:rsidRPr="00B943FD">
              <w:rPr>
                <w:rFonts w:hint="eastAsia"/>
              </w:rPr>
              <w:t>Ｒ６</w:t>
            </w:r>
          </w:p>
        </w:tc>
        <w:tc>
          <w:tcPr>
            <w:tcW w:w="740" w:type="dxa"/>
            <w:vAlign w:val="center"/>
          </w:tcPr>
          <w:p w14:paraId="357FE1BB" w14:textId="7CE31AA5" w:rsidR="008E579F" w:rsidRPr="00B943FD" w:rsidRDefault="008E579F" w:rsidP="00135C04">
            <w:pPr>
              <w:jc w:val="center"/>
            </w:pPr>
            <w:r w:rsidRPr="00B943FD">
              <w:rPr>
                <w:rFonts w:hint="eastAsia"/>
              </w:rPr>
              <w:t>Ｒ７</w:t>
            </w:r>
          </w:p>
        </w:tc>
        <w:tc>
          <w:tcPr>
            <w:tcW w:w="2415" w:type="dxa"/>
            <w:vMerge/>
            <w:vAlign w:val="center"/>
          </w:tcPr>
          <w:p w14:paraId="06038D0B" w14:textId="77777777" w:rsidR="008E579F" w:rsidRPr="00B943FD" w:rsidRDefault="008E579F" w:rsidP="00135C04">
            <w:pPr>
              <w:jc w:val="center"/>
            </w:pPr>
          </w:p>
        </w:tc>
        <w:tc>
          <w:tcPr>
            <w:tcW w:w="1682" w:type="dxa"/>
            <w:vMerge/>
            <w:noWrap/>
            <w:vAlign w:val="center"/>
          </w:tcPr>
          <w:p w14:paraId="195FF54C" w14:textId="77777777" w:rsidR="008E579F" w:rsidRPr="00B943FD" w:rsidRDefault="008E579F" w:rsidP="00135C04">
            <w:pPr>
              <w:jc w:val="center"/>
            </w:pPr>
          </w:p>
        </w:tc>
      </w:tr>
      <w:tr w:rsidR="00DB20FB" w:rsidRPr="00B943FD" w14:paraId="0C3B10F1" w14:textId="77777777" w:rsidTr="00AC00D4">
        <w:trPr>
          <w:trHeight w:val="675"/>
        </w:trPr>
        <w:tc>
          <w:tcPr>
            <w:tcW w:w="622" w:type="dxa"/>
            <w:noWrap/>
            <w:hideMark/>
          </w:tcPr>
          <w:p w14:paraId="45651FB1" w14:textId="46C9AF77" w:rsidR="00DB20FB" w:rsidRPr="005144A7" w:rsidRDefault="00DB20FB" w:rsidP="00147FEE">
            <w:pPr>
              <w:jc w:val="center"/>
              <w:rPr>
                <w:color w:val="000000" w:themeColor="text1"/>
              </w:rPr>
            </w:pPr>
            <w:r w:rsidRPr="005144A7">
              <w:rPr>
                <w:rFonts w:hint="eastAsia"/>
                <w:color w:val="000000" w:themeColor="text1"/>
              </w:rPr>
              <w:t>①</w:t>
            </w:r>
          </w:p>
        </w:tc>
        <w:tc>
          <w:tcPr>
            <w:tcW w:w="1748" w:type="dxa"/>
            <w:hideMark/>
          </w:tcPr>
          <w:p w14:paraId="537DAC94" w14:textId="1361BCFE" w:rsidR="00DB20FB" w:rsidRPr="005144A7" w:rsidRDefault="00BB0831" w:rsidP="00147FEE">
            <w:pPr>
              <w:rPr>
                <w:color w:val="000000" w:themeColor="text1"/>
              </w:rPr>
            </w:pPr>
            <w:r w:rsidRPr="005144A7">
              <w:rPr>
                <w:rFonts w:hint="eastAsia"/>
                <w:color w:val="000000" w:themeColor="text1"/>
              </w:rPr>
              <w:t>危険箇所の周知等、予防対策</w:t>
            </w:r>
            <w:r w:rsidR="002F1642" w:rsidRPr="005144A7">
              <w:rPr>
                <w:rFonts w:hint="eastAsia"/>
                <w:color w:val="000000" w:themeColor="text1"/>
              </w:rPr>
              <w:t>①</w:t>
            </w:r>
          </w:p>
        </w:tc>
        <w:tc>
          <w:tcPr>
            <w:tcW w:w="1883" w:type="dxa"/>
            <w:hideMark/>
          </w:tcPr>
          <w:p w14:paraId="17529D75" w14:textId="22624BDC" w:rsidR="00DB20FB" w:rsidRPr="005144A7" w:rsidRDefault="00BB0831" w:rsidP="00147FEE">
            <w:pPr>
              <w:rPr>
                <w:color w:val="000000" w:themeColor="text1"/>
              </w:rPr>
            </w:pPr>
            <w:r w:rsidRPr="005144A7">
              <w:rPr>
                <w:rFonts w:hint="eastAsia"/>
                <w:color w:val="000000" w:themeColor="text1"/>
              </w:rPr>
              <w:t>ハザードマップの更新、周知</w:t>
            </w:r>
          </w:p>
        </w:tc>
        <w:tc>
          <w:tcPr>
            <w:tcW w:w="1984" w:type="dxa"/>
            <w:noWrap/>
            <w:hideMark/>
          </w:tcPr>
          <w:p w14:paraId="576F565D" w14:textId="08AC1BB8" w:rsidR="00DB20FB" w:rsidRPr="005144A7" w:rsidRDefault="00BB0831" w:rsidP="00147FEE">
            <w:pPr>
              <w:rPr>
                <w:color w:val="000000" w:themeColor="text1"/>
              </w:rPr>
            </w:pPr>
            <w:r w:rsidRPr="005144A7">
              <w:rPr>
                <w:rFonts w:hint="eastAsia"/>
                <w:color w:val="000000" w:themeColor="text1"/>
              </w:rPr>
              <w:t>策定済【Ｒ２】</w:t>
            </w:r>
          </w:p>
        </w:tc>
        <w:tc>
          <w:tcPr>
            <w:tcW w:w="740" w:type="dxa"/>
            <w:noWrap/>
            <w:hideMark/>
          </w:tcPr>
          <w:p w14:paraId="655104DA" w14:textId="13DD058C" w:rsidR="00DB20FB" w:rsidRPr="005144A7" w:rsidRDefault="00BB0831" w:rsidP="00147FEE">
            <w:pPr>
              <w:rPr>
                <w:color w:val="000000" w:themeColor="text1"/>
              </w:rPr>
            </w:pPr>
            <w:r w:rsidRPr="005144A7">
              <w:rPr>
                <w:rFonts w:hint="eastAsia"/>
                <w:color w:val="000000" w:themeColor="text1"/>
              </w:rPr>
              <w:t>—</w:t>
            </w:r>
          </w:p>
        </w:tc>
        <w:tc>
          <w:tcPr>
            <w:tcW w:w="740" w:type="dxa"/>
            <w:noWrap/>
            <w:hideMark/>
          </w:tcPr>
          <w:p w14:paraId="7033FB94" w14:textId="43B589AA" w:rsidR="00DB20FB" w:rsidRPr="005144A7" w:rsidRDefault="00BB0831" w:rsidP="00147FEE">
            <w:pPr>
              <w:rPr>
                <w:color w:val="000000" w:themeColor="text1"/>
              </w:rPr>
            </w:pPr>
            <w:r w:rsidRPr="005144A7">
              <w:rPr>
                <w:rFonts w:hint="eastAsia"/>
                <w:color w:val="000000" w:themeColor="text1"/>
              </w:rPr>
              <w:t>—</w:t>
            </w:r>
          </w:p>
        </w:tc>
        <w:tc>
          <w:tcPr>
            <w:tcW w:w="740" w:type="dxa"/>
            <w:noWrap/>
            <w:hideMark/>
          </w:tcPr>
          <w:p w14:paraId="15475B8C" w14:textId="1A2E42AA" w:rsidR="00DB20FB" w:rsidRPr="005144A7" w:rsidRDefault="00BB0831" w:rsidP="00147FEE">
            <w:pPr>
              <w:rPr>
                <w:color w:val="000000" w:themeColor="text1"/>
              </w:rPr>
            </w:pPr>
            <w:r w:rsidRPr="005144A7">
              <w:rPr>
                <w:rFonts w:hint="eastAsia"/>
                <w:color w:val="000000" w:themeColor="text1"/>
              </w:rPr>
              <w:t>—</w:t>
            </w:r>
          </w:p>
        </w:tc>
        <w:tc>
          <w:tcPr>
            <w:tcW w:w="740" w:type="dxa"/>
            <w:noWrap/>
            <w:hideMark/>
          </w:tcPr>
          <w:p w14:paraId="6D8FCA38" w14:textId="1E372838" w:rsidR="00DB20FB" w:rsidRPr="005144A7" w:rsidRDefault="00BB0831" w:rsidP="00147FEE">
            <w:pPr>
              <w:rPr>
                <w:color w:val="000000" w:themeColor="text1"/>
              </w:rPr>
            </w:pPr>
            <w:r w:rsidRPr="005144A7">
              <w:rPr>
                <w:rFonts w:hint="eastAsia"/>
                <w:color w:val="000000" w:themeColor="text1"/>
              </w:rPr>
              <w:t>—</w:t>
            </w:r>
          </w:p>
        </w:tc>
        <w:tc>
          <w:tcPr>
            <w:tcW w:w="740" w:type="dxa"/>
            <w:noWrap/>
            <w:hideMark/>
          </w:tcPr>
          <w:p w14:paraId="404DC7AC" w14:textId="77777777" w:rsidR="00DB20FB" w:rsidRPr="005144A7" w:rsidRDefault="00DB20FB" w:rsidP="00147FEE">
            <w:pPr>
              <w:rPr>
                <w:color w:val="000000" w:themeColor="text1"/>
              </w:rPr>
            </w:pPr>
            <w:r w:rsidRPr="005144A7">
              <w:rPr>
                <w:rFonts w:hint="eastAsia"/>
                <w:color w:val="000000" w:themeColor="text1"/>
              </w:rPr>
              <w:t>1</w:t>
            </w:r>
          </w:p>
        </w:tc>
        <w:tc>
          <w:tcPr>
            <w:tcW w:w="2415" w:type="dxa"/>
            <w:hideMark/>
          </w:tcPr>
          <w:p w14:paraId="33DFC3E1" w14:textId="77777777" w:rsidR="00BB0831" w:rsidRPr="005144A7" w:rsidRDefault="00BB0831" w:rsidP="00BB0831">
            <w:pPr>
              <w:rPr>
                <w:color w:val="000000" w:themeColor="text1"/>
              </w:rPr>
            </w:pPr>
            <w:r w:rsidRPr="005144A7">
              <w:rPr>
                <w:rFonts w:hint="eastAsia"/>
                <w:color w:val="000000" w:themeColor="text1"/>
              </w:rPr>
              <w:t>更新、周知</w:t>
            </w:r>
          </w:p>
          <w:p w14:paraId="2A6A4CEE" w14:textId="77777777" w:rsidR="00BB0831" w:rsidRPr="005144A7" w:rsidRDefault="00BB0831" w:rsidP="00BB0831">
            <w:pPr>
              <w:rPr>
                <w:color w:val="000000" w:themeColor="text1"/>
              </w:rPr>
            </w:pPr>
            <w:r w:rsidRPr="005144A7">
              <w:rPr>
                <w:rFonts w:hint="eastAsia"/>
                <w:color w:val="000000" w:themeColor="text1"/>
              </w:rPr>
              <w:t>（５年間に１度）</w:t>
            </w:r>
          </w:p>
          <w:p w14:paraId="02F1D8BF" w14:textId="4B161729" w:rsidR="00DB20FB" w:rsidRPr="005144A7" w:rsidRDefault="00BB0831" w:rsidP="00BB0831">
            <w:pPr>
              <w:rPr>
                <w:color w:val="000000" w:themeColor="text1"/>
              </w:rPr>
            </w:pPr>
            <w:r w:rsidRPr="005144A7">
              <w:rPr>
                <w:rFonts w:hint="eastAsia"/>
                <w:color w:val="000000" w:themeColor="text1"/>
              </w:rPr>
              <w:t>【Ｒ３～７】</w:t>
            </w:r>
          </w:p>
        </w:tc>
        <w:tc>
          <w:tcPr>
            <w:tcW w:w="1682" w:type="dxa"/>
            <w:noWrap/>
            <w:hideMark/>
          </w:tcPr>
          <w:p w14:paraId="1E390329" w14:textId="1CE2A16E" w:rsidR="00DB20FB" w:rsidRPr="005144A7" w:rsidRDefault="00DB20FB" w:rsidP="00147FEE">
            <w:pPr>
              <w:rPr>
                <w:color w:val="000000" w:themeColor="text1"/>
              </w:rPr>
            </w:pPr>
            <w:r w:rsidRPr="005144A7">
              <w:rPr>
                <w:rFonts w:hint="eastAsia"/>
                <w:color w:val="000000" w:themeColor="text1"/>
              </w:rPr>
              <w:t>総務課</w:t>
            </w:r>
          </w:p>
        </w:tc>
      </w:tr>
      <w:tr w:rsidR="00DB20FB" w:rsidRPr="00B943FD" w14:paraId="6FB2E306" w14:textId="77777777" w:rsidTr="00826CED">
        <w:trPr>
          <w:trHeight w:val="365"/>
        </w:trPr>
        <w:tc>
          <w:tcPr>
            <w:tcW w:w="622" w:type="dxa"/>
            <w:noWrap/>
            <w:hideMark/>
          </w:tcPr>
          <w:p w14:paraId="5105A73F" w14:textId="1B9824CC" w:rsidR="00DB20FB" w:rsidRPr="00B943FD" w:rsidRDefault="00DB20FB" w:rsidP="00147FEE">
            <w:pPr>
              <w:jc w:val="center"/>
            </w:pPr>
            <w:r>
              <w:rPr>
                <w:rFonts w:hint="eastAsia"/>
              </w:rPr>
              <w:t>②</w:t>
            </w:r>
          </w:p>
        </w:tc>
        <w:tc>
          <w:tcPr>
            <w:tcW w:w="1748" w:type="dxa"/>
            <w:hideMark/>
          </w:tcPr>
          <w:p w14:paraId="60EDF07B" w14:textId="77777777" w:rsidR="00DB20FB" w:rsidRPr="00B943FD" w:rsidRDefault="00DB20FB" w:rsidP="00147FEE">
            <w:r w:rsidRPr="00B943FD">
              <w:rPr>
                <w:rFonts w:hint="eastAsia"/>
              </w:rPr>
              <w:t>避難所環境整備</w:t>
            </w:r>
          </w:p>
        </w:tc>
        <w:tc>
          <w:tcPr>
            <w:tcW w:w="1883" w:type="dxa"/>
            <w:hideMark/>
          </w:tcPr>
          <w:p w14:paraId="232F7B4C" w14:textId="77777777" w:rsidR="00DB20FB" w:rsidRPr="00B943FD" w:rsidRDefault="00DB20FB" w:rsidP="00147FEE">
            <w:r w:rsidRPr="00B943FD">
              <w:rPr>
                <w:rFonts w:hint="eastAsia"/>
              </w:rPr>
              <w:t>環境整備済み避難所数</w:t>
            </w:r>
          </w:p>
        </w:tc>
        <w:tc>
          <w:tcPr>
            <w:tcW w:w="1984" w:type="dxa"/>
            <w:hideMark/>
          </w:tcPr>
          <w:p w14:paraId="3D7AABF8" w14:textId="77777777" w:rsidR="00826CED" w:rsidRDefault="00DB20FB" w:rsidP="00826CED">
            <w:r w:rsidRPr="00B943FD">
              <w:rPr>
                <w:rFonts w:hint="eastAsia"/>
              </w:rPr>
              <w:t>8／10（80%）</w:t>
            </w:r>
          </w:p>
          <w:p w14:paraId="6F99D990" w14:textId="1C8BE270" w:rsidR="00DB20FB" w:rsidRPr="00B943FD" w:rsidRDefault="00DB20FB" w:rsidP="00826CED">
            <w:r w:rsidRPr="00B943FD">
              <w:rPr>
                <w:rFonts w:hint="eastAsia"/>
              </w:rPr>
              <w:t>【Ｒ</w:t>
            </w:r>
            <w:r>
              <w:rPr>
                <w:rFonts w:hint="eastAsia"/>
              </w:rPr>
              <w:t>２</w:t>
            </w:r>
            <w:r w:rsidRPr="00B943FD">
              <w:rPr>
                <w:rFonts w:hint="eastAsia"/>
              </w:rPr>
              <w:t>】</w:t>
            </w:r>
          </w:p>
        </w:tc>
        <w:tc>
          <w:tcPr>
            <w:tcW w:w="740" w:type="dxa"/>
            <w:noWrap/>
            <w:hideMark/>
          </w:tcPr>
          <w:p w14:paraId="7C3C6A09" w14:textId="6DAC348D" w:rsidR="00DB20FB" w:rsidRPr="00B943FD" w:rsidRDefault="00DB20FB" w:rsidP="00147FEE">
            <w:r w:rsidRPr="00B943FD">
              <w:rPr>
                <w:rFonts w:hint="eastAsia"/>
              </w:rPr>
              <w:t>10</w:t>
            </w:r>
          </w:p>
        </w:tc>
        <w:tc>
          <w:tcPr>
            <w:tcW w:w="740" w:type="dxa"/>
            <w:noWrap/>
          </w:tcPr>
          <w:p w14:paraId="34BCDDDF" w14:textId="08E63A56" w:rsidR="00DB20FB" w:rsidRPr="00B943FD" w:rsidRDefault="00DB20FB" w:rsidP="00147FEE"/>
        </w:tc>
        <w:tc>
          <w:tcPr>
            <w:tcW w:w="740" w:type="dxa"/>
            <w:noWrap/>
          </w:tcPr>
          <w:p w14:paraId="4C987E91" w14:textId="1213490D" w:rsidR="00DB20FB" w:rsidRPr="00B943FD" w:rsidRDefault="00DB20FB" w:rsidP="00147FEE"/>
        </w:tc>
        <w:tc>
          <w:tcPr>
            <w:tcW w:w="740" w:type="dxa"/>
            <w:noWrap/>
          </w:tcPr>
          <w:p w14:paraId="113C5041" w14:textId="7887F01C" w:rsidR="00DB20FB" w:rsidRPr="00B943FD" w:rsidRDefault="00DB20FB" w:rsidP="00147FEE"/>
        </w:tc>
        <w:tc>
          <w:tcPr>
            <w:tcW w:w="740" w:type="dxa"/>
            <w:noWrap/>
          </w:tcPr>
          <w:p w14:paraId="51DF7D58" w14:textId="0A083939" w:rsidR="00DB20FB" w:rsidRPr="00B943FD" w:rsidRDefault="00DB20FB" w:rsidP="00147FEE"/>
        </w:tc>
        <w:tc>
          <w:tcPr>
            <w:tcW w:w="2415" w:type="dxa"/>
            <w:hideMark/>
          </w:tcPr>
          <w:p w14:paraId="2F9655BB" w14:textId="77777777" w:rsidR="00826CED" w:rsidRDefault="00DB20FB" w:rsidP="00826CED">
            <w:r w:rsidRPr="00B943FD">
              <w:rPr>
                <w:rFonts w:hint="eastAsia"/>
              </w:rPr>
              <w:t>10／10（100%）</w:t>
            </w:r>
          </w:p>
          <w:p w14:paraId="05D8677F" w14:textId="715045E5" w:rsidR="00DB20FB" w:rsidRPr="00B943FD" w:rsidRDefault="00DB20FB" w:rsidP="00826CED">
            <w:r w:rsidRPr="00B943FD">
              <w:rPr>
                <w:rFonts w:hint="eastAsia"/>
              </w:rPr>
              <w:t>【Ｒ３】</w:t>
            </w:r>
          </w:p>
        </w:tc>
        <w:tc>
          <w:tcPr>
            <w:tcW w:w="1682" w:type="dxa"/>
            <w:noWrap/>
            <w:hideMark/>
          </w:tcPr>
          <w:p w14:paraId="61720EE9" w14:textId="12737D85" w:rsidR="00DB20FB" w:rsidRPr="00B943FD" w:rsidRDefault="00DB20FB" w:rsidP="00147FEE">
            <w:r w:rsidRPr="00B943FD">
              <w:rPr>
                <w:rFonts w:hint="eastAsia"/>
              </w:rPr>
              <w:t>総務課</w:t>
            </w:r>
          </w:p>
        </w:tc>
      </w:tr>
      <w:tr w:rsidR="00DB20FB" w:rsidRPr="00B943FD" w14:paraId="3543C1E6" w14:textId="77777777" w:rsidTr="00826CED">
        <w:trPr>
          <w:trHeight w:val="630"/>
        </w:trPr>
        <w:tc>
          <w:tcPr>
            <w:tcW w:w="622" w:type="dxa"/>
            <w:noWrap/>
            <w:hideMark/>
          </w:tcPr>
          <w:p w14:paraId="3CBC49FA" w14:textId="331C3B91" w:rsidR="00DB20FB" w:rsidRPr="00B943FD" w:rsidRDefault="00DB20FB" w:rsidP="00147FEE">
            <w:pPr>
              <w:jc w:val="center"/>
            </w:pPr>
            <w:r>
              <w:rPr>
                <w:rFonts w:hint="eastAsia"/>
              </w:rPr>
              <w:t>③</w:t>
            </w:r>
          </w:p>
        </w:tc>
        <w:tc>
          <w:tcPr>
            <w:tcW w:w="1748" w:type="dxa"/>
            <w:hideMark/>
          </w:tcPr>
          <w:p w14:paraId="1E6ECBC5" w14:textId="69622158" w:rsidR="00DB20FB" w:rsidRPr="00B943FD" w:rsidRDefault="00DB20FB" w:rsidP="006B5626">
            <w:r w:rsidRPr="00B943FD">
              <w:rPr>
                <w:rFonts w:hint="eastAsia"/>
              </w:rPr>
              <w:t>水・食料、資材等の整備（医療施設、社会福祉施設）</w:t>
            </w:r>
          </w:p>
        </w:tc>
        <w:tc>
          <w:tcPr>
            <w:tcW w:w="1883" w:type="dxa"/>
            <w:hideMark/>
          </w:tcPr>
          <w:p w14:paraId="1B8C1724" w14:textId="77777777" w:rsidR="00DB20FB" w:rsidRPr="00B943FD" w:rsidRDefault="00DB20FB" w:rsidP="00147FEE">
            <w:r w:rsidRPr="00B943FD">
              <w:rPr>
                <w:rFonts w:hint="eastAsia"/>
              </w:rPr>
              <w:t>定期的な備蓄品の点検</w:t>
            </w:r>
          </w:p>
        </w:tc>
        <w:tc>
          <w:tcPr>
            <w:tcW w:w="1984" w:type="dxa"/>
            <w:noWrap/>
            <w:hideMark/>
          </w:tcPr>
          <w:p w14:paraId="686079FF" w14:textId="392F1233" w:rsidR="00DB20FB" w:rsidRPr="00B943FD" w:rsidRDefault="00DB20FB" w:rsidP="00147FEE">
            <w:r w:rsidRPr="00B943FD">
              <w:rPr>
                <w:rFonts w:hint="eastAsia"/>
              </w:rPr>
              <w:t>備蓄済【Ｒ</w:t>
            </w:r>
            <w:r>
              <w:rPr>
                <w:rFonts w:hint="eastAsia"/>
              </w:rPr>
              <w:t>２</w:t>
            </w:r>
            <w:r w:rsidRPr="00B943FD">
              <w:rPr>
                <w:rFonts w:hint="eastAsia"/>
              </w:rPr>
              <w:t>】</w:t>
            </w:r>
          </w:p>
        </w:tc>
        <w:tc>
          <w:tcPr>
            <w:tcW w:w="740" w:type="dxa"/>
            <w:noWrap/>
            <w:hideMark/>
          </w:tcPr>
          <w:p w14:paraId="58351522" w14:textId="77777777" w:rsidR="00DB20FB" w:rsidRPr="00B943FD" w:rsidRDefault="00DB20FB" w:rsidP="00147FEE">
            <w:r w:rsidRPr="00B943FD">
              <w:rPr>
                <w:rFonts w:hint="eastAsia"/>
              </w:rPr>
              <w:t>1</w:t>
            </w:r>
          </w:p>
        </w:tc>
        <w:tc>
          <w:tcPr>
            <w:tcW w:w="740" w:type="dxa"/>
            <w:noWrap/>
            <w:hideMark/>
          </w:tcPr>
          <w:p w14:paraId="0778AFF8" w14:textId="77777777" w:rsidR="00DB20FB" w:rsidRPr="00B943FD" w:rsidRDefault="00DB20FB" w:rsidP="00147FEE">
            <w:r w:rsidRPr="00B943FD">
              <w:rPr>
                <w:rFonts w:hint="eastAsia"/>
              </w:rPr>
              <w:t>1</w:t>
            </w:r>
          </w:p>
        </w:tc>
        <w:tc>
          <w:tcPr>
            <w:tcW w:w="740" w:type="dxa"/>
            <w:noWrap/>
            <w:hideMark/>
          </w:tcPr>
          <w:p w14:paraId="3C035ED0" w14:textId="77777777" w:rsidR="00DB20FB" w:rsidRPr="00B943FD" w:rsidRDefault="00DB20FB" w:rsidP="00147FEE">
            <w:r w:rsidRPr="00B943FD">
              <w:rPr>
                <w:rFonts w:hint="eastAsia"/>
              </w:rPr>
              <w:t>1</w:t>
            </w:r>
          </w:p>
        </w:tc>
        <w:tc>
          <w:tcPr>
            <w:tcW w:w="740" w:type="dxa"/>
            <w:noWrap/>
            <w:hideMark/>
          </w:tcPr>
          <w:p w14:paraId="6859215C" w14:textId="77777777" w:rsidR="00DB20FB" w:rsidRPr="00B943FD" w:rsidRDefault="00DB20FB" w:rsidP="00147FEE">
            <w:r w:rsidRPr="00B943FD">
              <w:rPr>
                <w:rFonts w:hint="eastAsia"/>
              </w:rPr>
              <w:t>1</w:t>
            </w:r>
          </w:p>
        </w:tc>
        <w:tc>
          <w:tcPr>
            <w:tcW w:w="740" w:type="dxa"/>
            <w:noWrap/>
            <w:hideMark/>
          </w:tcPr>
          <w:p w14:paraId="3E61B16B" w14:textId="77777777" w:rsidR="00DB20FB" w:rsidRPr="00B943FD" w:rsidRDefault="00DB20FB" w:rsidP="00147FEE">
            <w:r w:rsidRPr="00B943FD">
              <w:rPr>
                <w:rFonts w:hint="eastAsia"/>
              </w:rPr>
              <w:t>1</w:t>
            </w:r>
          </w:p>
        </w:tc>
        <w:tc>
          <w:tcPr>
            <w:tcW w:w="2415" w:type="dxa"/>
            <w:noWrap/>
            <w:hideMark/>
          </w:tcPr>
          <w:p w14:paraId="7A83DC1B" w14:textId="77777777" w:rsidR="00DB20FB" w:rsidRDefault="00DB20FB" w:rsidP="00147FEE">
            <w:r w:rsidRPr="00B943FD">
              <w:rPr>
                <w:rFonts w:hint="eastAsia"/>
              </w:rPr>
              <w:t>毎年１回実施</w:t>
            </w:r>
          </w:p>
          <w:p w14:paraId="44E03E65" w14:textId="084FDAA7" w:rsidR="00DB20FB" w:rsidRPr="00B943FD" w:rsidRDefault="00DB20FB" w:rsidP="00147FEE">
            <w:r w:rsidRPr="00B943FD">
              <w:rPr>
                <w:rFonts w:hint="eastAsia"/>
              </w:rPr>
              <w:t>【Ｒ３～７】</w:t>
            </w:r>
          </w:p>
        </w:tc>
        <w:tc>
          <w:tcPr>
            <w:tcW w:w="1682" w:type="dxa"/>
            <w:noWrap/>
            <w:hideMark/>
          </w:tcPr>
          <w:p w14:paraId="01C67359" w14:textId="3C8987CB" w:rsidR="00DB20FB" w:rsidRPr="00B943FD" w:rsidRDefault="00DB20FB" w:rsidP="00147FEE">
            <w:r w:rsidRPr="00B943FD">
              <w:rPr>
                <w:rFonts w:hint="eastAsia"/>
              </w:rPr>
              <w:t>健康福祉課</w:t>
            </w:r>
          </w:p>
        </w:tc>
      </w:tr>
      <w:tr w:rsidR="00147FEE" w:rsidRPr="00B943FD" w14:paraId="667EA2B2" w14:textId="77777777" w:rsidTr="00D30289">
        <w:trPr>
          <w:trHeight w:val="60"/>
        </w:trPr>
        <w:tc>
          <w:tcPr>
            <w:tcW w:w="622" w:type="dxa"/>
            <w:noWrap/>
            <w:hideMark/>
          </w:tcPr>
          <w:p w14:paraId="0372609D" w14:textId="55FE304B" w:rsidR="00147FEE" w:rsidRPr="00B943FD" w:rsidRDefault="008E661F" w:rsidP="00147FEE">
            <w:pPr>
              <w:jc w:val="center"/>
            </w:pPr>
            <w:r>
              <w:rPr>
                <w:rFonts w:hint="eastAsia"/>
              </w:rPr>
              <w:lastRenderedPageBreak/>
              <w:t>④</w:t>
            </w:r>
          </w:p>
        </w:tc>
        <w:tc>
          <w:tcPr>
            <w:tcW w:w="13412" w:type="dxa"/>
            <w:gridSpan w:val="10"/>
            <w:hideMark/>
          </w:tcPr>
          <w:p w14:paraId="1D5F2798" w14:textId="66721E31" w:rsidR="00147FEE" w:rsidRPr="00B943FD" w:rsidRDefault="00147FEE" w:rsidP="00147FEE">
            <w:r w:rsidRPr="00B943FD">
              <w:rPr>
                <w:rFonts w:hint="eastAsia"/>
              </w:rPr>
              <w:t>今後、適宜追記</w:t>
            </w:r>
          </w:p>
        </w:tc>
      </w:tr>
      <w:tr w:rsidR="00DB20FB" w:rsidRPr="00B943FD" w14:paraId="71F0E78B" w14:textId="77777777" w:rsidTr="00AC00D4">
        <w:trPr>
          <w:trHeight w:val="593"/>
        </w:trPr>
        <w:tc>
          <w:tcPr>
            <w:tcW w:w="622" w:type="dxa"/>
            <w:noWrap/>
            <w:hideMark/>
          </w:tcPr>
          <w:p w14:paraId="23347483" w14:textId="41DCE092" w:rsidR="00DB20FB" w:rsidRPr="00B943FD" w:rsidRDefault="00DB20FB" w:rsidP="00147FEE">
            <w:pPr>
              <w:jc w:val="center"/>
            </w:pPr>
            <w:r>
              <w:rPr>
                <w:rFonts w:hint="eastAsia"/>
              </w:rPr>
              <w:t>⑤</w:t>
            </w:r>
          </w:p>
        </w:tc>
        <w:tc>
          <w:tcPr>
            <w:tcW w:w="1748" w:type="dxa"/>
            <w:hideMark/>
          </w:tcPr>
          <w:p w14:paraId="2E668402" w14:textId="4E800695" w:rsidR="00DB20FB" w:rsidRPr="00B943FD" w:rsidRDefault="00DB20FB" w:rsidP="00696895">
            <w:r w:rsidRPr="00B943FD">
              <w:rPr>
                <w:rFonts w:hint="eastAsia"/>
              </w:rPr>
              <w:t>救出に必要な資機材の整備</w:t>
            </w:r>
          </w:p>
        </w:tc>
        <w:tc>
          <w:tcPr>
            <w:tcW w:w="1883" w:type="dxa"/>
            <w:hideMark/>
          </w:tcPr>
          <w:p w14:paraId="2DE2FFF8" w14:textId="77777777" w:rsidR="00DB20FB" w:rsidRPr="00B943FD" w:rsidRDefault="00DB20FB" w:rsidP="00147FEE">
            <w:r w:rsidRPr="00B943FD">
              <w:rPr>
                <w:rFonts w:hint="eastAsia"/>
              </w:rPr>
              <w:t>資機材整備点検および取扱い訓練</w:t>
            </w:r>
          </w:p>
        </w:tc>
        <w:tc>
          <w:tcPr>
            <w:tcW w:w="1984" w:type="dxa"/>
            <w:noWrap/>
            <w:hideMark/>
          </w:tcPr>
          <w:p w14:paraId="78828C41" w14:textId="77777777" w:rsidR="00DB20FB" w:rsidRPr="00B943FD" w:rsidRDefault="00DB20FB" w:rsidP="00147FEE">
            <w:r w:rsidRPr="00B943FD">
              <w:rPr>
                <w:rFonts w:hint="eastAsia"/>
              </w:rPr>
              <w:t>年2回【Ｒ２】</w:t>
            </w:r>
          </w:p>
        </w:tc>
        <w:tc>
          <w:tcPr>
            <w:tcW w:w="740" w:type="dxa"/>
            <w:noWrap/>
            <w:hideMark/>
          </w:tcPr>
          <w:p w14:paraId="434B9E89" w14:textId="77777777" w:rsidR="00DB20FB" w:rsidRPr="00B943FD" w:rsidRDefault="00DB20FB" w:rsidP="00147FEE">
            <w:r w:rsidRPr="00B943FD">
              <w:rPr>
                <w:rFonts w:hint="eastAsia"/>
              </w:rPr>
              <w:t>2</w:t>
            </w:r>
          </w:p>
        </w:tc>
        <w:tc>
          <w:tcPr>
            <w:tcW w:w="740" w:type="dxa"/>
            <w:noWrap/>
            <w:hideMark/>
          </w:tcPr>
          <w:p w14:paraId="470DD09A" w14:textId="77777777" w:rsidR="00DB20FB" w:rsidRPr="00B943FD" w:rsidRDefault="00DB20FB" w:rsidP="00147FEE">
            <w:r w:rsidRPr="00B943FD">
              <w:rPr>
                <w:rFonts w:hint="eastAsia"/>
              </w:rPr>
              <w:t>2</w:t>
            </w:r>
          </w:p>
        </w:tc>
        <w:tc>
          <w:tcPr>
            <w:tcW w:w="740" w:type="dxa"/>
            <w:noWrap/>
            <w:hideMark/>
          </w:tcPr>
          <w:p w14:paraId="78086DD2" w14:textId="77777777" w:rsidR="00DB20FB" w:rsidRPr="00B943FD" w:rsidRDefault="00DB20FB" w:rsidP="00147FEE">
            <w:r w:rsidRPr="00B943FD">
              <w:rPr>
                <w:rFonts w:hint="eastAsia"/>
              </w:rPr>
              <w:t>2</w:t>
            </w:r>
          </w:p>
        </w:tc>
        <w:tc>
          <w:tcPr>
            <w:tcW w:w="740" w:type="dxa"/>
            <w:noWrap/>
            <w:hideMark/>
          </w:tcPr>
          <w:p w14:paraId="766A153C" w14:textId="77777777" w:rsidR="00DB20FB" w:rsidRPr="00B943FD" w:rsidRDefault="00DB20FB" w:rsidP="00147FEE">
            <w:r w:rsidRPr="00B943FD">
              <w:rPr>
                <w:rFonts w:hint="eastAsia"/>
              </w:rPr>
              <w:t>2</w:t>
            </w:r>
          </w:p>
        </w:tc>
        <w:tc>
          <w:tcPr>
            <w:tcW w:w="740" w:type="dxa"/>
            <w:noWrap/>
            <w:hideMark/>
          </w:tcPr>
          <w:p w14:paraId="5EBD9A0D" w14:textId="77777777" w:rsidR="00DB20FB" w:rsidRPr="00B943FD" w:rsidRDefault="00DB20FB" w:rsidP="00147FEE">
            <w:r w:rsidRPr="00B943FD">
              <w:rPr>
                <w:rFonts w:hint="eastAsia"/>
              </w:rPr>
              <w:t>2</w:t>
            </w:r>
          </w:p>
        </w:tc>
        <w:tc>
          <w:tcPr>
            <w:tcW w:w="2415" w:type="dxa"/>
            <w:hideMark/>
          </w:tcPr>
          <w:p w14:paraId="2ACBDD49" w14:textId="0DFB6AE6" w:rsidR="00DB20FB" w:rsidRPr="00B943FD" w:rsidRDefault="00DB20FB" w:rsidP="00147FEE">
            <w:r w:rsidRPr="00B943FD">
              <w:rPr>
                <w:rFonts w:hint="eastAsia"/>
              </w:rPr>
              <w:t>毎年２回</w:t>
            </w:r>
            <w:r>
              <w:rPr>
                <w:rFonts w:hint="eastAsia"/>
              </w:rPr>
              <w:t>実施</w:t>
            </w:r>
            <w:r w:rsidRPr="00B943FD">
              <w:rPr>
                <w:rFonts w:hint="eastAsia"/>
              </w:rPr>
              <w:t>【Ｒ３～７】</w:t>
            </w:r>
          </w:p>
        </w:tc>
        <w:tc>
          <w:tcPr>
            <w:tcW w:w="1682" w:type="dxa"/>
            <w:noWrap/>
            <w:hideMark/>
          </w:tcPr>
          <w:p w14:paraId="75B3131B" w14:textId="4EDD8BBB" w:rsidR="00DB20FB" w:rsidRPr="00B943FD" w:rsidRDefault="00DB20FB" w:rsidP="00147FEE">
            <w:r w:rsidRPr="00B943FD">
              <w:rPr>
                <w:rFonts w:hint="eastAsia"/>
              </w:rPr>
              <w:t>総務課</w:t>
            </w:r>
          </w:p>
        </w:tc>
      </w:tr>
      <w:tr w:rsidR="00147FEE" w:rsidRPr="00B943FD" w14:paraId="406F3BFD" w14:textId="77777777" w:rsidTr="00D30289">
        <w:trPr>
          <w:trHeight w:val="319"/>
        </w:trPr>
        <w:tc>
          <w:tcPr>
            <w:tcW w:w="622" w:type="dxa"/>
            <w:noWrap/>
            <w:hideMark/>
          </w:tcPr>
          <w:p w14:paraId="41EFBFB3" w14:textId="5494C3E5" w:rsidR="00147FEE" w:rsidRPr="00B943FD" w:rsidRDefault="008E661F" w:rsidP="00147FEE">
            <w:pPr>
              <w:jc w:val="center"/>
            </w:pPr>
            <w:r>
              <w:rPr>
                <w:rFonts w:hint="eastAsia"/>
              </w:rPr>
              <w:t>⑥</w:t>
            </w:r>
          </w:p>
        </w:tc>
        <w:tc>
          <w:tcPr>
            <w:tcW w:w="13412" w:type="dxa"/>
            <w:gridSpan w:val="10"/>
            <w:hideMark/>
          </w:tcPr>
          <w:p w14:paraId="2129174A" w14:textId="77777777" w:rsidR="00147FEE" w:rsidRPr="00B943FD" w:rsidRDefault="00147FEE" w:rsidP="00147FEE">
            <w:r w:rsidRPr="00B943FD">
              <w:rPr>
                <w:rFonts w:hint="eastAsia"/>
              </w:rPr>
              <w:t>今後、適宜追記</w:t>
            </w:r>
          </w:p>
        </w:tc>
      </w:tr>
      <w:tr w:rsidR="00DB20FB" w:rsidRPr="00B943FD" w14:paraId="19D4B608" w14:textId="77777777" w:rsidTr="00AC00D4">
        <w:trPr>
          <w:trHeight w:val="177"/>
        </w:trPr>
        <w:tc>
          <w:tcPr>
            <w:tcW w:w="622" w:type="dxa"/>
            <w:noWrap/>
            <w:hideMark/>
          </w:tcPr>
          <w:p w14:paraId="065D250B" w14:textId="522ADD79" w:rsidR="00DB20FB" w:rsidRPr="00B943FD" w:rsidRDefault="00DB20FB" w:rsidP="00147FEE">
            <w:pPr>
              <w:jc w:val="center"/>
            </w:pPr>
            <w:r>
              <w:rPr>
                <w:rFonts w:hint="eastAsia"/>
              </w:rPr>
              <w:t>⑦</w:t>
            </w:r>
          </w:p>
        </w:tc>
        <w:tc>
          <w:tcPr>
            <w:tcW w:w="1748" w:type="dxa"/>
            <w:hideMark/>
          </w:tcPr>
          <w:p w14:paraId="3E62B917" w14:textId="77777777" w:rsidR="00DB20FB" w:rsidRPr="00B943FD" w:rsidRDefault="00DB20FB" w:rsidP="00147FEE">
            <w:r w:rsidRPr="00B943FD">
              <w:rPr>
                <w:rFonts w:hint="eastAsia"/>
              </w:rPr>
              <w:t>防災意識の向上（児童、生徒）</w:t>
            </w:r>
          </w:p>
        </w:tc>
        <w:tc>
          <w:tcPr>
            <w:tcW w:w="1883" w:type="dxa"/>
            <w:hideMark/>
          </w:tcPr>
          <w:p w14:paraId="6C6373A1" w14:textId="77777777" w:rsidR="00DB20FB" w:rsidRPr="00B943FD" w:rsidRDefault="00DB20FB" w:rsidP="00147FEE">
            <w:r w:rsidRPr="00B943FD">
              <w:rPr>
                <w:rFonts w:hint="eastAsia"/>
              </w:rPr>
              <w:t>防災教育の実施回数</w:t>
            </w:r>
            <w:r w:rsidRPr="00B943FD">
              <w:rPr>
                <w:rFonts w:hint="eastAsia"/>
              </w:rPr>
              <w:br/>
              <w:t>（小学校、中学校）</w:t>
            </w:r>
          </w:p>
        </w:tc>
        <w:tc>
          <w:tcPr>
            <w:tcW w:w="1984" w:type="dxa"/>
            <w:hideMark/>
          </w:tcPr>
          <w:p w14:paraId="3E57E43F" w14:textId="77777777" w:rsidR="00DB20FB" w:rsidRPr="00B943FD" w:rsidRDefault="00DB20FB" w:rsidP="00147FEE">
            <w:r w:rsidRPr="00B943FD">
              <w:rPr>
                <w:rFonts w:hint="eastAsia"/>
              </w:rPr>
              <w:t>小学校5回・中学校6回【Ｒ２】</w:t>
            </w:r>
          </w:p>
        </w:tc>
        <w:tc>
          <w:tcPr>
            <w:tcW w:w="740" w:type="dxa"/>
            <w:hideMark/>
          </w:tcPr>
          <w:p w14:paraId="4CDC08FF" w14:textId="1D39CD8A" w:rsidR="00DB20FB" w:rsidRPr="00B943FD" w:rsidRDefault="00DB20FB" w:rsidP="00147FEE">
            <w:r w:rsidRPr="00B943FD">
              <w:rPr>
                <w:rFonts w:hint="eastAsia"/>
              </w:rPr>
              <w:t>5・8</w:t>
            </w:r>
          </w:p>
        </w:tc>
        <w:tc>
          <w:tcPr>
            <w:tcW w:w="740" w:type="dxa"/>
            <w:hideMark/>
          </w:tcPr>
          <w:p w14:paraId="3051FCBF" w14:textId="00D1F165" w:rsidR="00DB20FB" w:rsidRPr="00B943FD" w:rsidRDefault="00DB20FB" w:rsidP="00147FEE">
            <w:r w:rsidRPr="00B943FD">
              <w:rPr>
                <w:rFonts w:hint="eastAsia"/>
              </w:rPr>
              <w:t>5・8</w:t>
            </w:r>
          </w:p>
        </w:tc>
        <w:tc>
          <w:tcPr>
            <w:tcW w:w="740" w:type="dxa"/>
            <w:hideMark/>
          </w:tcPr>
          <w:p w14:paraId="545A0A9F" w14:textId="06C8D08B" w:rsidR="00DB20FB" w:rsidRPr="00B943FD" w:rsidRDefault="00DB20FB" w:rsidP="00147FEE">
            <w:r w:rsidRPr="00B943FD">
              <w:rPr>
                <w:rFonts w:hint="eastAsia"/>
              </w:rPr>
              <w:t>5・8</w:t>
            </w:r>
          </w:p>
        </w:tc>
        <w:tc>
          <w:tcPr>
            <w:tcW w:w="740" w:type="dxa"/>
            <w:hideMark/>
          </w:tcPr>
          <w:p w14:paraId="1D564A6F" w14:textId="344B1CB7" w:rsidR="00DB20FB" w:rsidRPr="00B943FD" w:rsidRDefault="00DB20FB" w:rsidP="00147FEE">
            <w:r w:rsidRPr="00B943FD">
              <w:rPr>
                <w:rFonts w:hint="eastAsia"/>
              </w:rPr>
              <w:t>5・8</w:t>
            </w:r>
          </w:p>
        </w:tc>
        <w:tc>
          <w:tcPr>
            <w:tcW w:w="740" w:type="dxa"/>
            <w:hideMark/>
          </w:tcPr>
          <w:p w14:paraId="1272418B" w14:textId="14DCF526" w:rsidR="00DB20FB" w:rsidRPr="00B943FD" w:rsidRDefault="00DB20FB" w:rsidP="00147FEE">
            <w:r w:rsidRPr="00B943FD">
              <w:rPr>
                <w:rFonts w:hint="eastAsia"/>
              </w:rPr>
              <w:t>5・8</w:t>
            </w:r>
          </w:p>
        </w:tc>
        <w:tc>
          <w:tcPr>
            <w:tcW w:w="2415" w:type="dxa"/>
            <w:hideMark/>
          </w:tcPr>
          <w:p w14:paraId="44493455" w14:textId="22BE08F7" w:rsidR="00DB20FB" w:rsidRPr="00B943FD" w:rsidRDefault="00DB20FB" w:rsidP="00147FEE">
            <w:r w:rsidRPr="00B943FD">
              <w:rPr>
                <w:rFonts w:hint="eastAsia"/>
              </w:rPr>
              <w:t>小学校5回・中学校8回</w:t>
            </w:r>
            <w:r>
              <w:rPr>
                <w:rFonts w:hint="eastAsia"/>
              </w:rPr>
              <w:t>実施</w:t>
            </w:r>
            <w:r w:rsidRPr="00B943FD">
              <w:rPr>
                <w:rFonts w:hint="eastAsia"/>
              </w:rPr>
              <w:br/>
              <w:t>【Ｒ３～７】</w:t>
            </w:r>
          </w:p>
        </w:tc>
        <w:tc>
          <w:tcPr>
            <w:tcW w:w="1682" w:type="dxa"/>
            <w:noWrap/>
            <w:hideMark/>
          </w:tcPr>
          <w:p w14:paraId="34B834F7" w14:textId="7032C26E" w:rsidR="00DB20FB" w:rsidRPr="00B943FD" w:rsidRDefault="00DB20FB" w:rsidP="00147FEE">
            <w:r w:rsidRPr="00B943FD">
              <w:rPr>
                <w:rFonts w:hint="eastAsia"/>
              </w:rPr>
              <w:t>教育委員会</w:t>
            </w:r>
          </w:p>
        </w:tc>
      </w:tr>
      <w:tr w:rsidR="00DB20FB" w:rsidRPr="00B943FD" w14:paraId="5E8A2737" w14:textId="77777777" w:rsidTr="00AC00D4">
        <w:trPr>
          <w:trHeight w:val="806"/>
        </w:trPr>
        <w:tc>
          <w:tcPr>
            <w:tcW w:w="622" w:type="dxa"/>
            <w:noWrap/>
            <w:hideMark/>
          </w:tcPr>
          <w:p w14:paraId="105823A1" w14:textId="2CB107A2" w:rsidR="00DB20FB" w:rsidRPr="00B943FD" w:rsidRDefault="00DB20FB" w:rsidP="00147FEE">
            <w:pPr>
              <w:jc w:val="center"/>
            </w:pPr>
            <w:r>
              <w:rPr>
                <w:rFonts w:hint="eastAsia"/>
              </w:rPr>
              <w:t>⑧</w:t>
            </w:r>
          </w:p>
        </w:tc>
        <w:tc>
          <w:tcPr>
            <w:tcW w:w="1748" w:type="dxa"/>
            <w:hideMark/>
          </w:tcPr>
          <w:p w14:paraId="205B9F59" w14:textId="77777777" w:rsidR="00DB20FB" w:rsidRPr="00B943FD" w:rsidRDefault="00DB20FB" w:rsidP="00147FEE">
            <w:r w:rsidRPr="00B943FD">
              <w:rPr>
                <w:rFonts w:hint="eastAsia"/>
              </w:rPr>
              <w:t>緊急浚渫推進事業の推進</w:t>
            </w:r>
          </w:p>
        </w:tc>
        <w:tc>
          <w:tcPr>
            <w:tcW w:w="1883" w:type="dxa"/>
            <w:hideMark/>
          </w:tcPr>
          <w:p w14:paraId="75FCD439" w14:textId="4E58FCBC" w:rsidR="00DB20FB" w:rsidRPr="00B943FD" w:rsidRDefault="00DB20FB" w:rsidP="00147FEE">
            <w:r w:rsidRPr="00B943FD">
              <w:rPr>
                <w:rFonts w:hint="eastAsia"/>
              </w:rPr>
              <w:t>Ｒ２～Ｒ</w:t>
            </w:r>
            <w:r>
              <w:rPr>
                <w:rFonts w:hint="eastAsia"/>
              </w:rPr>
              <w:t>６</w:t>
            </w:r>
            <w:r w:rsidRPr="00B943FD">
              <w:rPr>
                <w:rFonts w:hint="eastAsia"/>
              </w:rPr>
              <w:t>年度（5年間）の事業計画を基に浚渫を実施する</w:t>
            </w:r>
          </w:p>
        </w:tc>
        <w:tc>
          <w:tcPr>
            <w:tcW w:w="1984" w:type="dxa"/>
            <w:hideMark/>
          </w:tcPr>
          <w:p w14:paraId="7F668610" w14:textId="77777777" w:rsidR="00DB20FB" w:rsidRPr="00B943FD" w:rsidRDefault="00DB20FB" w:rsidP="00147FEE">
            <w:r w:rsidRPr="00B943FD">
              <w:rPr>
                <w:rFonts w:hint="eastAsia"/>
              </w:rPr>
              <w:t>計画作成中</w:t>
            </w:r>
            <w:r w:rsidRPr="00B943FD">
              <w:rPr>
                <w:rFonts w:hint="eastAsia"/>
              </w:rPr>
              <w:br/>
              <w:t>【Ｒ２】</w:t>
            </w:r>
          </w:p>
        </w:tc>
        <w:tc>
          <w:tcPr>
            <w:tcW w:w="740" w:type="dxa"/>
            <w:noWrap/>
            <w:hideMark/>
          </w:tcPr>
          <w:p w14:paraId="1B3221A8" w14:textId="77777777" w:rsidR="00DB20FB" w:rsidRPr="00B943FD" w:rsidRDefault="00DB20FB" w:rsidP="00147FEE">
            <w:r w:rsidRPr="00B943FD">
              <w:rPr>
                <w:rFonts w:hint="eastAsia"/>
              </w:rPr>
              <w:t>2</w:t>
            </w:r>
          </w:p>
        </w:tc>
        <w:tc>
          <w:tcPr>
            <w:tcW w:w="740" w:type="dxa"/>
            <w:noWrap/>
            <w:hideMark/>
          </w:tcPr>
          <w:p w14:paraId="6D41D7A9" w14:textId="77777777" w:rsidR="00DB20FB" w:rsidRPr="00B943FD" w:rsidRDefault="00DB20FB" w:rsidP="00147FEE">
            <w:r w:rsidRPr="00B943FD">
              <w:rPr>
                <w:rFonts w:hint="eastAsia"/>
              </w:rPr>
              <w:t>2</w:t>
            </w:r>
          </w:p>
        </w:tc>
        <w:tc>
          <w:tcPr>
            <w:tcW w:w="740" w:type="dxa"/>
            <w:noWrap/>
            <w:hideMark/>
          </w:tcPr>
          <w:p w14:paraId="11FB5FFD" w14:textId="77777777" w:rsidR="00DB20FB" w:rsidRPr="00B943FD" w:rsidRDefault="00DB20FB" w:rsidP="00147FEE">
            <w:r w:rsidRPr="00B943FD">
              <w:rPr>
                <w:rFonts w:hint="eastAsia"/>
              </w:rPr>
              <w:t>2</w:t>
            </w:r>
          </w:p>
        </w:tc>
        <w:tc>
          <w:tcPr>
            <w:tcW w:w="740" w:type="dxa"/>
            <w:noWrap/>
            <w:hideMark/>
          </w:tcPr>
          <w:p w14:paraId="739E2E78" w14:textId="77777777" w:rsidR="00DB20FB" w:rsidRPr="00B943FD" w:rsidRDefault="00DB20FB" w:rsidP="00147FEE">
            <w:r w:rsidRPr="00B943FD">
              <w:rPr>
                <w:rFonts w:hint="eastAsia"/>
              </w:rPr>
              <w:t>2</w:t>
            </w:r>
          </w:p>
        </w:tc>
        <w:tc>
          <w:tcPr>
            <w:tcW w:w="740" w:type="dxa"/>
            <w:noWrap/>
            <w:hideMark/>
          </w:tcPr>
          <w:p w14:paraId="1669AF54" w14:textId="77777777" w:rsidR="00DB20FB" w:rsidRPr="00B943FD" w:rsidRDefault="00DB20FB" w:rsidP="00147FEE">
            <w:r w:rsidRPr="00B943FD">
              <w:rPr>
                <w:rFonts w:hint="eastAsia"/>
              </w:rPr>
              <w:t>2</w:t>
            </w:r>
          </w:p>
        </w:tc>
        <w:tc>
          <w:tcPr>
            <w:tcW w:w="2415" w:type="dxa"/>
            <w:hideMark/>
          </w:tcPr>
          <w:p w14:paraId="6F77D532" w14:textId="77777777" w:rsidR="00DB20FB" w:rsidRPr="00B943FD" w:rsidRDefault="00DB20FB" w:rsidP="00147FEE">
            <w:r w:rsidRPr="00B943FD">
              <w:rPr>
                <w:rFonts w:hint="eastAsia"/>
              </w:rPr>
              <w:t>毎年２河川実施</w:t>
            </w:r>
            <w:r w:rsidRPr="00B943FD">
              <w:rPr>
                <w:rFonts w:hint="eastAsia"/>
              </w:rPr>
              <w:br/>
              <w:t>【Ｒ３～７】</w:t>
            </w:r>
          </w:p>
        </w:tc>
        <w:tc>
          <w:tcPr>
            <w:tcW w:w="1682" w:type="dxa"/>
            <w:hideMark/>
          </w:tcPr>
          <w:p w14:paraId="63FF91D3" w14:textId="2BDB5DBC" w:rsidR="00DB20FB" w:rsidRPr="00B943FD" w:rsidRDefault="00DB20FB" w:rsidP="00147FEE">
            <w:r w:rsidRPr="00B943FD">
              <w:rPr>
                <w:rFonts w:hint="eastAsia"/>
              </w:rPr>
              <w:t>建設課</w:t>
            </w:r>
          </w:p>
        </w:tc>
      </w:tr>
      <w:tr w:rsidR="002C4404" w:rsidRPr="00B943FD" w14:paraId="7571C524" w14:textId="77777777" w:rsidTr="00AC00D4">
        <w:trPr>
          <w:trHeight w:val="806"/>
        </w:trPr>
        <w:tc>
          <w:tcPr>
            <w:tcW w:w="622" w:type="dxa"/>
            <w:vMerge w:val="restart"/>
            <w:noWrap/>
          </w:tcPr>
          <w:p w14:paraId="33C4DE28" w14:textId="4FA1150C" w:rsidR="002C4404" w:rsidRPr="004E495B" w:rsidRDefault="002C4404" w:rsidP="002C4404">
            <w:pPr>
              <w:jc w:val="center"/>
              <w:rPr>
                <w:color w:val="000000" w:themeColor="text1"/>
              </w:rPr>
            </w:pPr>
            <w:r w:rsidRPr="004E495B">
              <w:rPr>
                <w:rFonts w:hint="eastAsia"/>
                <w:color w:val="000000" w:themeColor="text1"/>
              </w:rPr>
              <w:t>⑨</w:t>
            </w:r>
          </w:p>
        </w:tc>
        <w:tc>
          <w:tcPr>
            <w:tcW w:w="1748" w:type="dxa"/>
            <w:vMerge w:val="restart"/>
          </w:tcPr>
          <w:p w14:paraId="228B8292" w14:textId="71B13D28" w:rsidR="002C4404" w:rsidRPr="004E495B" w:rsidRDefault="002C4404" w:rsidP="002C4404">
            <w:pPr>
              <w:rPr>
                <w:color w:val="000000" w:themeColor="text1"/>
              </w:rPr>
            </w:pPr>
            <w:r w:rsidRPr="004E495B">
              <w:rPr>
                <w:rFonts w:hint="eastAsia"/>
                <w:color w:val="000000" w:themeColor="text1"/>
              </w:rPr>
              <w:t>神母樋門の維持管理の推進</w:t>
            </w:r>
          </w:p>
        </w:tc>
        <w:tc>
          <w:tcPr>
            <w:tcW w:w="1883" w:type="dxa"/>
          </w:tcPr>
          <w:p w14:paraId="5D1CCCF1" w14:textId="37841288" w:rsidR="002C4404" w:rsidRPr="004E495B" w:rsidRDefault="002C4404" w:rsidP="002C4404">
            <w:pPr>
              <w:rPr>
                <w:color w:val="000000" w:themeColor="text1"/>
              </w:rPr>
            </w:pPr>
            <w:r w:rsidRPr="004E495B">
              <w:rPr>
                <w:rFonts w:hint="eastAsia"/>
                <w:color w:val="000000" w:themeColor="text1"/>
              </w:rPr>
              <w:t>重要巡視箇所としての点検</w:t>
            </w:r>
          </w:p>
        </w:tc>
        <w:tc>
          <w:tcPr>
            <w:tcW w:w="1984" w:type="dxa"/>
          </w:tcPr>
          <w:p w14:paraId="20FFA496" w14:textId="4D0598B5" w:rsidR="002C4404" w:rsidRPr="004E495B" w:rsidRDefault="002C4404" w:rsidP="002C4404">
            <w:pPr>
              <w:rPr>
                <w:color w:val="000000" w:themeColor="text1"/>
              </w:rPr>
            </w:pPr>
            <w:r w:rsidRPr="004E495B">
              <w:rPr>
                <w:rFonts w:hint="eastAsia"/>
                <w:color w:val="000000" w:themeColor="text1"/>
              </w:rPr>
              <w:t>年１回実施</w:t>
            </w:r>
            <w:r w:rsidR="0018154F" w:rsidRPr="004E495B">
              <w:rPr>
                <w:rFonts w:hint="eastAsia"/>
                <w:color w:val="000000" w:themeColor="text1"/>
              </w:rPr>
              <w:t>済</w:t>
            </w:r>
          </w:p>
          <w:p w14:paraId="34EF1258" w14:textId="0A59CD23" w:rsidR="002C4404" w:rsidRPr="004E495B" w:rsidRDefault="002C4404" w:rsidP="002C4404">
            <w:pPr>
              <w:rPr>
                <w:color w:val="000000" w:themeColor="text1"/>
              </w:rPr>
            </w:pPr>
            <w:r w:rsidRPr="004E495B">
              <w:rPr>
                <w:rFonts w:hint="eastAsia"/>
                <w:color w:val="000000" w:themeColor="text1"/>
              </w:rPr>
              <w:t>【Ｒ２】</w:t>
            </w:r>
          </w:p>
        </w:tc>
        <w:tc>
          <w:tcPr>
            <w:tcW w:w="740" w:type="dxa"/>
            <w:noWrap/>
          </w:tcPr>
          <w:p w14:paraId="529F76CF" w14:textId="675A7C6C" w:rsidR="002C4404" w:rsidRPr="004E495B" w:rsidRDefault="002C4404" w:rsidP="002C4404">
            <w:pPr>
              <w:rPr>
                <w:color w:val="000000" w:themeColor="text1"/>
              </w:rPr>
            </w:pPr>
            <w:r w:rsidRPr="004E495B">
              <w:rPr>
                <w:rFonts w:hint="eastAsia"/>
                <w:color w:val="000000" w:themeColor="text1"/>
              </w:rPr>
              <w:t>1</w:t>
            </w:r>
          </w:p>
        </w:tc>
        <w:tc>
          <w:tcPr>
            <w:tcW w:w="740" w:type="dxa"/>
            <w:noWrap/>
          </w:tcPr>
          <w:p w14:paraId="4A9DCFEB" w14:textId="156438E4" w:rsidR="002C4404" w:rsidRPr="004E495B" w:rsidRDefault="002C4404" w:rsidP="002C4404">
            <w:pPr>
              <w:rPr>
                <w:color w:val="000000" w:themeColor="text1"/>
              </w:rPr>
            </w:pPr>
            <w:r w:rsidRPr="004E495B">
              <w:rPr>
                <w:rFonts w:hint="eastAsia"/>
                <w:color w:val="000000" w:themeColor="text1"/>
              </w:rPr>
              <w:t>1</w:t>
            </w:r>
          </w:p>
        </w:tc>
        <w:tc>
          <w:tcPr>
            <w:tcW w:w="740" w:type="dxa"/>
            <w:noWrap/>
          </w:tcPr>
          <w:p w14:paraId="233E59B7" w14:textId="40E74DC2" w:rsidR="002C4404" w:rsidRPr="004E495B" w:rsidRDefault="002C4404" w:rsidP="002C4404">
            <w:pPr>
              <w:rPr>
                <w:color w:val="000000" w:themeColor="text1"/>
              </w:rPr>
            </w:pPr>
            <w:r w:rsidRPr="004E495B">
              <w:rPr>
                <w:rFonts w:hint="eastAsia"/>
                <w:color w:val="000000" w:themeColor="text1"/>
              </w:rPr>
              <w:t>1</w:t>
            </w:r>
          </w:p>
        </w:tc>
        <w:tc>
          <w:tcPr>
            <w:tcW w:w="740" w:type="dxa"/>
            <w:noWrap/>
          </w:tcPr>
          <w:p w14:paraId="2A04982D" w14:textId="049ED788" w:rsidR="002C4404" w:rsidRPr="004E495B" w:rsidRDefault="002C4404" w:rsidP="002C4404">
            <w:pPr>
              <w:rPr>
                <w:color w:val="000000" w:themeColor="text1"/>
              </w:rPr>
            </w:pPr>
            <w:r w:rsidRPr="004E495B">
              <w:rPr>
                <w:rFonts w:hint="eastAsia"/>
                <w:color w:val="000000" w:themeColor="text1"/>
              </w:rPr>
              <w:t>1</w:t>
            </w:r>
          </w:p>
        </w:tc>
        <w:tc>
          <w:tcPr>
            <w:tcW w:w="740" w:type="dxa"/>
            <w:noWrap/>
          </w:tcPr>
          <w:p w14:paraId="0D4EAFE5" w14:textId="5CBF3DE4" w:rsidR="002C4404" w:rsidRPr="004E495B" w:rsidRDefault="002C4404" w:rsidP="002C4404">
            <w:pPr>
              <w:rPr>
                <w:color w:val="000000" w:themeColor="text1"/>
              </w:rPr>
            </w:pPr>
            <w:r w:rsidRPr="004E495B">
              <w:rPr>
                <w:rFonts w:hint="eastAsia"/>
                <w:color w:val="000000" w:themeColor="text1"/>
              </w:rPr>
              <w:t>1</w:t>
            </w:r>
          </w:p>
        </w:tc>
        <w:tc>
          <w:tcPr>
            <w:tcW w:w="2415" w:type="dxa"/>
          </w:tcPr>
          <w:p w14:paraId="0DC9CFA1" w14:textId="77777777" w:rsidR="002C4404" w:rsidRPr="004E495B" w:rsidRDefault="002C4404" w:rsidP="002C4404">
            <w:pPr>
              <w:rPr>
                <w:color w:val="000000" w:themeColor="text1"/>
              </w:rPr>
            </w:pPr>
            <w:r w:rsidRPr="004E495B">
              <w:rPr>
                <w:rFonts w:hint="eastAsia"/>
                <w:color w:val="000000" w:themeColor="text1"/>
              </w:rPr>
              <w:t>毎年１回実施</w:t>
            </w:r>
          </w:p>
          <w:p w14:paraId="1EBEAADA" w14:textId="36199083" w:rsidR="002C4404" w:rsidRPr="004E495B" w:rsidRDefault="002C4404" w:rsidP="002C4404">
            <w:pPr>
              <w:rPr>
                <w:color w:val="000000" w:themeColor="text1"/>
              </w:rPr>
            </w:pPr>
            <w:r w:rsidRPr="004E495B">
              <w:rPr>
                <w:rFonts w:hint="eastAsia"/>
                <w:color w:val="000000" w:themeColor="text1"/>
              </w:rPr>
              <w:t>【Ｒ３～７】</w:t>
            </w:r>
          </w:p>
        </w:tc>
        <w:tc>
          <w:tcPr>
            <w:tcW w:w="1682" w:type="dxa"/>
          </w:tcPr>
          <w:p w14:paraId="13AD2BB0" w14:textId="7F5858DF" w:rsidR="002C4404" w:rsidRPr="004E495B" w:rsidRDefault="002C4404" w:rsidP="002C4404">
            <w:pPr>
              <w:rPr>
                <w:color w:val="000000" w:themeColor="text1"/>
              </w:rPr>
            </w:pPr>
            <w:r w:rsidRPr="004E495B">
              <w:rPr>
                <w:rFonts w:hint="eastAsia"/>
                <w:color w:val="000000" w:themeColor="text1"/>
              </w:rPr>
              <w:t>建設課</w:t>
            </w:r>
          </w:p>
        </w:tc>
      </w:tr>
      <w:tr w:rsidR="002C4404" w:rsidRPr="00B943FD" w14:paraId="607E6A9C" w14:textId="77777777" w:rsidTr="0018154F">
        <w:trPr>
          <w:trHeight w:val="806"/>
        </w:trPr>
        <w:tc>
          <w:tcPr>
            <w:tcW w:w="622" w:type="dxa"/>
            <w:vMerge/>
            <w:noWrap/>
          </w:tcPr>
          <w:p w14:paraId="05874B22" w14:textId="77777777" w:rsidR="002C4404" w:rsidRPr="004E495B" w:rsidRDefault="002C4404" w:rsidP="002C4404">
            <w:pPr>
              <w:jc w:val="center"/>
              <w:rPr>
                <w:color w:val="000000" w:themeColor="text1"/>
              </w:rPr>
            </w:pPr>
          </w:p>
        </w:tc>
        <w:tc>
          <w:tcPr>
            <w:tcW w:w="1748" w:type="dxa"/>
            <w:vMerge/>
          </w:tcPr>
          <w:p w14:paraId="325A1338" w14:textId="77777777" w:rsidR="002C4404" w:rsidRPr="004E495B" w:rsidRDefault="002C4404" w:rsidP="002C4404">
            <w:pPr>
              <w:rPr>
                <w:color w:val="000000" w:themeColor="text1"/>
              </w:rPr>
            </w:pPr>
          </w:p>
        </w:tc>
        <w:tc>
          <w:tcPr>
            <w:tcW w:w="1883" w:type="dxa"/>
            <w:shd w:val="clear" w:color="auto" w:fill="BFBFBF"/>
          </w:tcPr>
          <w:p w14:paraId="44A02A34" w14:textId="3F1017BE" w:rsidR="002C4404" w:rsidRPr="004E495B" w:rsidRDefault="002C4404" w:rsidP="002C4404">
            <w:pPr>
              <w:rPr>
                <w:color w:val="000000" w:themeColor="text1"/>
              </w:rPr>
            </w:pPr>
            <w:r w:rsidRPr="004E495B">
              <w:rPr>
                <w:rFonts w:hint="eastAsia"/>
                <w:color w:val="000000" w:themeColor="text1"/>
              </w:rPr>
              <w:t>ハザードマップの更新、周知</w:t>
            </w:r>
          </w:p>
        </w:tc>
        <w:tc>
          <w:tcPr>
            <w:tcW w:w="1984" w:type="dxa"/>
            <w:shd w:val="clear" w:color="auto" w:fill="BFBFBF"/>
          </w:tcPr>
          <w:p w14:paraId="4F7FE515" w14:textId="676B9A9B" w:rsidR="002C4404" w:rsidRPr="004E495B" w:rsidRDefault="002C4404" w:rsidP="002C4404">
            <w:pPr>
              <w:rPr>
                <w:color w:val="000000" w:themeColor="text1"/>
              </w:rPr>
            </w:pPr>
            <w:r w:rsidRPr="004E495B">
              <w:rPr>
                <w:rFonts w:hint="eastAsia"/>
                <w:color w:val="000000" w:themeColor="text1"/>
              </w:rPr>
              <w:t>策定済【Ｒ２】</w:t>
            </w:r>
          </w:p>
        </w:tc>
        <w:tc>
          <w:tcPr>
            <w:tcW w:w="740" w:type="dxa"/>
            <w:shd w:val="clear" w:color="auto" w:fill="BFBFBF"/>
            <w:noWrap/>
          </w:tcPr>
          <w:p w14:paraId="78842873" w14:textId="26170A32" w:rsidR="002C4404" w:rsidRPr="004E495B" w:rsidRDefault="002C4404" w:rsidP="002C4404">
            <w:pPr>
              <w:rPr>
                <w:color w:val="000000" w:themeColor="text1"/>
              </w:rPr>
            </w:pPr>
            <w:r w:rsidRPr="004E495B">
              <w:rPr>
                <w:rFonts w:hint="eastAsia"/>
                <w:color w:val="000000" w:themeColor="text1"/>
              </w:rPr>
              <w:t>—</w:t>
            </w:r>
          </w:p>
        </w:tc>
        <w:tc>
          <w:tcPr>
            <w:tcW w:w="740" w:type="dxa"/>
            <w:shd w:val="clear" w:color="auto" w:fill="BFBFBF"/>
            <w:noWrap/>
          </w:tcPr>
          <w:p w14:paraId="0110AB1C" w14:textId="5CEEEA7E" w:rsidR="002C4404" w:rsidRPr="004E495B" w:rsidRDefault="002C4404" w:rsidP="002C4404">
            <w:pPr>
              <w:rPr>
                <w:color w:val="000000" w:themeColor="text1"/>
              </w:rPr>
            </w:pPr>
            <w:r w:rsidRPr="004E495B">
              <w:rPr>
                <w:rFonts w:hint="eastAsia"/>
                <w:color w:val="000000" w:themeColor="text1"/>
              </w:rPr>
              <w:t>—</w:t>
            </w:r>
          </w:p>
        </w:tc>
        <w:tc>
          <w:tcPr>
            <w:tcW w:w="740" w:type="dxa"/>
            <w:shd w:val="clear" w:color="auto" w:fill="BFBFBF"/>
            <w:noWrap/>
          </w:tcPr>
          <w:p w14:paraId="7780F0DD" w14:textId="54A6C4CE" w:rsidR="002C4404" w:rsidRPr="004E495B" w:rsidRDefault="002C4404" w:rsidP="002C4404">
            <w:pPr>
              <w:rPr>
                <w:color w:val="000000" w:themeColor="text1"/>
              </w:rPr>
            </w:pPr>
            <w:r w:rsidRPr="004E495B">
              <w:rPr>
                <w:rFonts w:hint="eastAsia"/>
                <w:color w:val="000000" w:themeColor="text1"/>
              </w:rPr>
              <w:t>—</w:t>
            </w:r>
          </w:p>
        </w:tc>
        <w:tc>
          <w:tcPr>
            <w:tcW w:w="740" w:type="dxa"/>
            <w:shd w:val="clear" w:color="auto" w:fill="BFBFBF"/>
            <w:noWrap/>
          </w:tcPr>
          <w:p w14:paraId="28A5481F" w14:textId="1CD8F54B" w:rsidR="002C4404" w:rsidRPr="004E495B" w:rsidRDefault="002C4404" w:rsidP="002C4404">
            <w:pPr>
              <w:rPr>
                <w:color w:val="000000" w:themeColor="text1"/>
              </w:rPr>
            </w:pPr>
            <w:r w:rsidRPr="004E495B">
              <w:rPr>
                <w:rFonts w:hint="eastAsia"/>
                <w:color w:val="000000" w:themeColor="text1"/>
              </w:rPr>
              <w:t>—</w:t>
            </w:r>
          </w:p>
        </w:tc>
        <w:tc>
          <w:tcPr>
            <w:tcW w:w="740" w:type="dxa"/>
            <w:shd w:val="clear" w:color="auto" w:fill="BFBFBF"/>
            <w:noWrap/>
          </w:tcPr>
          <w:p w14:paraId="67CC999D" w14:textId="4A470BA6" w:rsidR="002C4404" w:rsidRPr="004E495B" w:rsidRDefault="002C4404" w:rsidP="002C4404">
            <w:pPr>
              <w:rPr>
                <w:color w:val="000000" w:themeColor="text1"/>
              </w:rPr>
            </w:pPr>
            <w:r w:rsidRPr="004E495B">
              <w:rPr>
                <w:rFonts w:hint="eastAsia"/>
                <w:color w:val="000000" w:themeColor="text1"/>
              </w:rPr>
              <w:t>1</w:t>
            </w:r>
          </w:p>
        </w:tc>
        <w:tc>
          <w:tcPr>
            <w:tcW w:w="2415" w:type="dxa"/>
            <w:shd w:val="clear" w:color="auto" w:fill="BFBFBF"/>
          </w:tcPr>
          <w:p w14:paraId="2296AB22" w14:textId="77777777" w:rsidR="002C4404" w:rsidRPr="004E495B" w:rsidRDefault="002C4404" w:rsidP="002C4404">
            <w:pPr>
              <w:rPr>
                <w:color w:val="000000" w:themeColor="text1"/>
              </w:rPr>
            </w:pPr>
            <w:r w:rsidRPr="004E495B">
              <w:rPr>
                <w:rFonts w:hint="eastAsia"/>
                <w:color w:val="000000" w:themeColor="text1"/>
              </w:rPr>
              <w:t>更新、周知</w:t>
            </w:r>
          </w:p>
          <w:p w14:paraId="09300A4D" w14:textId="77777777" w:rsidR="002C4404" w:rsidRPr="004E495B" w:rsidRDefault="002C4404" w:rsidP="002C4404">
            <w:pPr>
              <w:rPr>
                <w:color w:val="000000" w:themeColor="text1"/>
              </w:rPr>
            </w:pPr>
            <w:r w:rsidRPr="004E495B">
              <w:rPr>
                <w:rFonts w:hint="eastAsia"/>
                <w:color w:val="000000" w:themeColor="text1"/>
              </w:rPr>
              <w:t>（５年間に１度）</w:t>
            </w:r>
          </w:p>
          <w:p w14:paraId="2F2DF966" w14:textId="1307E260" w:rsidR="002C4404" w:rsidRPr="004E495B" w:rsidRDefault="002C4404" w:rsidP="002C4404">
            <w:pPr>
              <w:rPr>
                <w:color w:val="000000" w:themeColor="text1"/>
              </w:rPr>
            </w:pPr>
            <w:r w:rsidRPr="004E495B">
              <w:rPr>
                <w:rFonts w:hint="eastAsia"/>
                <w:color w:val="000000" w:themeColor="text1"/>
              </w:rPr>
              <w:t>【Ｒ３～７】</w:t>
            </w:r>
          </w:p>
        </w:tc>
        <w:tc>
          <w:tcPr>
            <w:tcW w:w="1682" w:type="dxa"/>
            <w:shd w:val="clear" w:color="auto" w:fill="BFBFBF"/>
          </w:tcPr>
          <w:p w14:paraId="5ADAB8C3" w14:textId="77777777" w:rsidR="002C4404" w:rsidRPr="004E495B" w:rsidRDefault="002C4404" w:rsidP="002C4404">
            <w:pPr>
              <w:rPr>
                <w:color w:val="000000" w:themeColor="text1"/>
              </w:rPr>
            </w:pPr>
            <w:r w:rsidRPr="004E495B">
              <w:rPr>
                <w:rFonts w:hint="eastAsia"/>
                <w:color w:val="000000" w:themeColor="text1"/>
              </w:rPr>
              <w:t>総務課</w:t>
            </w:r>
          </w:p>
          <w:p w14:paraId="11C57DF9" w14:textId="67D67675" w:rsidR="0018154F" w:rsidRPr="004E495B" w:rsidRDefault="0018154F" w:rsidP="002C4404">
            <w:pPr>
              <w:rPr>
                <w:color w:val="000000" w:themeColor="text1"/>
              </w:rPr>
            </w:pPr>
            <w:r w:rsidRPr="004E495B">
              <w:rPr>
                <w:rFonts w:hint="eastAsia"/>
                <w:color w:val="000000" w:themeColor="text1"/>
              </w:rPr>
              <w:t>1</w:t>
            </w:r>
            <w:r w:rsidRPr="004E495B">
              <w:rPr>
                <w:color w:val="000000" w:themeColor="text1"/>
              </w:rPr>
              <w:t>-2</w:t>
            </w:r>
            <w:r w:rsidRPr="004E495B">
              <w:rPr>
                <w:rFonts w:hint="eastAsia"/>
                <w:color w:val="000000" w:themeColor="text1"/>
              </w:rPr>
              <w:t>①</w:t>
            </w:r>
            <w:r w:rsidRPr="004E495B">
              <w:rPr>
                <w:color w:val="000000" w:themeColor="text1"/>
              </w:rPr>
              <w:t xml:space="preserve">, </w:t>
            </w:r>
            <w:r w:rsidRPr="004E495B">
              <w:rPr>
                <w:rFonts w:hint="eastAsia"/>
                <w:color w:val="000000" w:themeColor="text1"/>
              </w:rPr>
              <w:t>⑨,</w:t>
            </w:r>
            <w:r w:rsidRPr="004E495B">
              <w:rPr>
                <w:color w:val="000000" w:themeColor="text1"/>
              </w:rPr>
              <w:t xml:space="preserve"> 1-3</w:t>
            </w:r>
            <w:r w:rsidRPr="004E495B">
              <w:rPr>
                <w:rFonts w:hint="eastAsia"/>
                <w:color w:val="000000" w:themeColor="text1"/>
              </w:rPr>
              <w:t>⑧</w:t>
            </w:r>
          </w:p>
        </w:tc>
      </w:tr>
      <w:tr w:rsidR="002C4404" w:rsidRPr="00B943FD" w14:paraId="2EBD83FE" w14:textId="77777777" w:rsidTr="00AC00D4">
        <w:trPr>
          <w:trHeight w:val="806"/>
        </w:trPr>
        <w:tc>
          <w:tcPr>
            <w:tcW w:w="622" w:type="dxa"/>
            <w:noWrap/>
          </w:tcPr>
          <w:p w14:paraId="2A21F508" w14:textId="2A941C2D" w:rsidR="002C4404" w:rsidRPr="004E495B" w:rsidRDefault="002C4404" w:rsidP="002C4404">
            <w:pPr>
              <w:jc w:val="center"/>
              <w:rPr>
                <w:color w:val="000000" w:themeColor="text1"/>
              </w:rPr>
            </w:pPr>
            <w:r w:rsidRPr="004E495B">
              <w:rPr>
                <w:rFonts w:hint="eastAsia"/>
                <w:color w:val="000000" w:themeColor="text1"/>
              </w:rPr>
              <w:t>⑩</w:t>
            </w:r>
          </w:p>
        </w:tc>
        <w:tc>
          <w:tcPr>
            <w:tcW w:w="1748" w:type="dxa"/>
          </w:tcPr>
          <w:p w14:paraId="73C1FC6F" w14:textId="0F09A1CC" w:rsidR="002C4404" w:rsidRPr="004E495B" w:rsidRDefault="002C4404" w:rsidP="002C4404">
            <w:pPr>
              <w:rPr>
                <w:color w:val="000000" w:themeColor="text1"/>
              </w:rPr>
            </w:pPr>
            <w:r w:rsidRPr="004E495B">
              <w:rPr>
                <w:rFonts w:hint="eastAsia"/>
                <w:color w:val="000000" w:themeColor="text1"/>
              </w:rPr>
              <w:t>日下川下流域の改修の推進</w:t>
            </w:r>
          </w:p>
        </w:tc>
        <w:tc>
          <w:tcPr>
            <w:tcW w:w="1883" w:type="dxa"/>
          </w:tcPr>
          <w:p w14:paraId="73FE27EE" w14:textId="7F90D277" w:rsidR="002C4404" w:rsidRPr="004E495B" w:rsidRDefault="002C4404" w:rsidP="002C4404">
            <w:pPr>
              <w:rPr>
                <w:color w:val="000000" w:themeColor="text1"/>
              </w:rPr>
            </w:pPr>
            <w:r w:rsidRPr="004E495B">
              <w:rPr>
                <w:rFonts w:hint="eastAsia"/>
                <w:color w:val="000000" w:themeColor="text1"/>
              </w:rPr>
              <w:t>要望活動の実施回数</w:t>
            </w:r>
          </w:p>
        </w:tc>
        <w:tc>
          <w:tcPr>
            <w:tcW w:w="1984" w:type="dxa"/>
          </w:tcPr>
          <w:p w14:paraId="30312B6B" w14:textId="77777777" w:rsidR="0018154F" w:rsidRPr="004E495B" w:rsidRDefault="002C4404" w:rsidP="002C4404">
            <w:pPr>
              <w:rPr>
                <w:color w:val="000000" w:themeColor="text1"/>
              </w:rPr>
            </w:pPr>
            <w:r w:rsidRPr="004E495B">
              <w:rPr>
                <w:rFonts w:hint="eastAsia"/>
                <w:color w:val="000000" w:themeColor="text1"/>
              </w:rPr>
              <w:t>年１回</w:t>
            </w:r>
            <w:r w:rsidR="0018154F" w:rsidRPr="004E495B">
              <w:rPr>
                <w:rFonts w:hint="eastAsia"/>
                <w:color w:val="000000" w:themeColor="text1"/>
              </w:rPr>
              <w:t>実施済</w:t>
            </w:r>
          </w:p>
          <w:p w14:paraId="784ECE2B" w14:textId="2D4E4EC8" w:rsidR="002C4404" w:rsidRPr="004E495B" w:rsidRDefault="002C4404" w:rsidP="002C4404">
            <w:pPr>
              <w:rPr>
                <w:color w:val="000000" w:themeColor="text1"/>
              </w:rPr>
            </w:pPr>
            <w:r w:rsidRPr="004E495B">
              <w:rPr>
                <w:rFonts w:hint="eastAsia"/>
                <w:color w:val="000000" w:themeColor="text1"/>
              </w:rPr>
              <w:t>【Ｒ２】</w:t>
            </w:r>
          </w:p>
        </w:tc>
        <w:tc>
          <w:tcPr>
            <w:tcW w:w="740" w:type="dxa"/>
            <w:noWrap/>
          </w:tcPr>
          <w:p w14:paraId="02483971" w14:textId="4C5FC39E" w:rsidR="002C4404" w:rsidRPr="004E495B" w:rsidRDefault="002C4404" w:rsidP="002C4404">
            <w:pPr>
              <w:rPr>
                <w:color w:val="000000" w:themeColor="text1"/>
              </w:rPr>
            </w:pPr>
            <w:r w:rsidRPr="004E495B">
              <w:rPr>
                <w:rFonts w:hint="eastAsia"/>
                <w:color w:val="000000" w:themeColor="text1"/>
              </w:rPr>
              <w:t>１</w:t>
            </w:r>
          </w:p>
        </w:tc>
        <w:tc>
          <w:tcPr>
            <w:tcW w:w="740" w:type="dxa"/>
            <w:noWrap/>
          </w:tcPr>
          <w:p w14:paraId="27D0543B" w14:textId="10E06356" w:rsidR="002C4404" w:rsidRPr="004E495B" w:rsidRDefault="002C4404" w:rsidP="002C4404">
            <w:pPr>
              <w:rPr>
                <w:color w:val="000000" w:themeColor="text1"/>
              </w:rPr>
            </w:pPr>
            <w:r w:rsidRPr="004E495B">
              <w:rPr>
                <w:rFonts w:hint="eastAsia"/>
                <w:color w:val="000000" w:themeColor="text1"/>
              </w:rPr>
              <w:t>１</w:t>
            </w:r>
          </w:p>
        </w:tc>
        <w:tc>
          <w:tcPr>
            <w:tcW w:w="740" w:type="dxa"/>
            <w:noWrap/>
          </w:tcPr>
          <w:p w14:paraId="7E3C2D67" w14:textId="0B4F930B" w:rsidR="002C4404" w:rsidRPr="004E495B" w:rsidRDefault="002C4404" w:rsidP="002C4404">
            <w:pPr>
              <w:rPr>
                <w:color w:val="000000" w:themeColor="text1"/>
              </w:rPr>
            </w:pPr>
            <w:r w:rsidRPr="004E495B">
              <w:rPr>
                <w:rFonts w:hint="eastAsia"/>
                <w:color w:val="000000" w:themeColor="text1"/>
              </w:rPr>
              <w:t>１</w:t>
            </w:r>
          </w:p>
        </w:tc>
        <w:tc>
          <w:tcPr>
            <w:tcW w:w="740" w:type="dxa"/>
            <w:noWrap/>
          </w:tcPr>
          <w:p w14:paraId="65A6D4AF" w14:textId="06C8B456" w:rsidR="002C4404" w:rsidRPr="004E495B" w:rsidRDefault="002C4404" w:rsidP="002C4404">
            <w:pPr>
              <w:rPr>
                <w:color w:val="000000" w:themeColor="text1"/>
              </w:rPr>
            </w:pPr>
            <w:r w:rsidRPr="004E495B">
              <w:rPr>
                <w:rFonts w:hint="eastAsia"/>
                <w:color w:val="000000" w:themeColor="text1"/>
              </w:rPr>
              <w:t>１</w:t>
            </w:r>
          </w:p>
        </w:tc>
        <w:tc>
          <w:tcPr>
            <w:tcW w:w="740" w:type="dxa"/>
            <w:noWrap/>
          </w:tcPr>
          <w:p w14:paraId="4C3A189D" w14:textId="5CBB0894" w:rsidR="002C4404" w:rsidRPr="004E495B" w:rsidRDefault="002C4404" w:rsidP="002C4404">
            <w:pPr>
              <w:rPr>
                <w:color w:val="000000" w:themeColor="text1"/>
              </w:rPr>
            </w:pPr>
            <w:r w:rsidRPr="004E495B">
              <w:rPr>
                <w:rFonts w:hint="eastAsia"/>
                <w:color w:val="000000" w:themeColor="text1"/>
              </w:rPr>
              <w:t>１</w:t>
            </w:r>
          </w:p>
        </w:tc>
        <w:tc>
          <w:tcPr>
            <w:tcW w:w="2415" w:type="dxa"/>
          </w:tcPr>
          <w:p w14:paraId="5E8D2A63" w14:textId="77777777" w:rsidR="002C4404" w:rsidRPr="004E495B" w:rsidRDefault="002C4404" w:rsidP="002C4404">
            <w:pPr>
              <w:rPr>
                <w:color w:val="000000" w:themeColor="text1"/>
              </w:rPr>
            </w:pPr>
            <w:r w:rsidRPr="004E495B">
              <w:rPr>
                <w:rFonts w:hint="eastAsia"/>
                <w:color w:val="000000" w:themeColor="text1"/>
              </w:rPr>
              <w:t>毎年１回実施</w:t>
            </w:r>
          </w:p>
          <w:p w14:paraId="6BCF0D1C" w14:textId="68A00402" w:rsidR="002C4404" w:rsidRPr="004E495B" w:rsidRDefault="002C4404" w:rsidP="002C4404">
            <w:pPr>
              <w:rPr>
                <w:color w:val="000000" w:themeColor="text1"/>
              </w:rPr>
            </w:pPr>
            <w:r w:rsidRPr="004E495B">
              <w:rPr>
                <w:rFonts w:hint="eastAsia"/>
                <w:color w:val="000000" w:themeColor="text1"/>
              </w:rPr>
              <w:t>【Ｒ３～７】</w:t>
            </w:r>
          </w:p>
        </w:tc>
        <w:tc>
          <w:tcPr>
            <w:tcW w:w="1682" w:type="dxa"/>
          </w:tcPr>
          <w:p w14:paraId="0136CF5B" w14:textId="07E7C51E" w:rsidR="002C4404" w:rsidRPr="004E495B" w:rsidRDefault="002C4404" w:rsidP="002C4404">
            <w:pPr>
              <w:rPr>
                <w:color w:val="000000" w:themeColor="text1"/>
              </w:rPr>
            </w:pPr>
            <w:r w:rsidRPr="004E495B">
              <w:rPr>
                <w:rFonts w:hint="eastAsia"/>
                <w:color w:val="000000" w:themeColor="text1"/>
              </w:rPr>
              <w:t>建設課</w:t>
            </w:r>
          </w:p>
        </w:tc>
      </w:tr>
    </w:tbl>
    <w:p w14:paraId="19DF63C9" w14:textId="041375FE" w:rsidR="0018154F" w:rsidRDefault="0018154F">
      <w:pPr>
        <w:widowControl/>
      </w:pPr>
    </w:p>
    <w:p w14:paraId="79A246D8" w14:textId="77777777" w:rsidR="0018154F" w:rsidRDefault="0018154F">
      <w:pPr>
        <w:widowControl/>
      </w:pPr>
      <w:r>
        <w:br w:type="page"/>
      </w:r>
    </w:p>
    <w:tbl>
      <w:tblPr>
        <w:tblStyle w:val="af6"/>
        <w:tblW w:w="14029" w:type="dxa"/>
        <w:tblLayout w:type="fixed"/>
        <w:tblCellMar>
          <w:left w:w="57" w:type="dxa"/>
          <w:right w:w="57" w:type="dxa"/>
        </w:tblCellMar>
        <w:tblLook w:val="04A0" w:firstRow="1" w:lastRow="0" w:firstColumn="1" w:lastColumn="0" w:noHBand="0" w:noVBand="1"/>
      </w:tblPr>
      <w:tblGrid>
        <w:gridCol w:w="617"/>
        <w:gridCol w:w="1788"/>
        <w:gridCol w:w="1843"/>
        <w:gridCol w:w="1984"/>
        <w:gridCol w:w="737"/>
        <w:gridCol w:w="737"/>
        <w:gridCol w:w="737"/>
        <w:gridCol w:w="737"/>
        <w:gridCol w:w="738"/>
        <w:gridCol w:w="2410"/>
        <w:gridCol w:w="1701"/>
      </w:tblGrid>
      <w:tr w:rsidR="00696895" w:rsidRPr="00B943FD" w14:paraId="4B79AC1E" w14:textId="77777777" w:rsidTr="00D30289">
        <w:trPr>
          <w:trHeight w:val="274"/>
          <w:tblHeader/>
        </w:trPr>
        <w:tc>
          <w:tcPr>
            <w:tcW w:w="14029" w:type="dxa"/>
            <w:gridSpan w:val="11"/>
            <w:shd w:val="clear" w:color="auto" w:fill="37CBFF"/>
            <w:noWrap/>
            <w:vAlign w:val="center"/>
          </w:tcPr>
          <w:p w14:paraId="52C78657" w14:textId="6791D882" w:rsidR="00924E47" w:rsidRPr="00924E47" w:rsidRDefault="00696895" w:rsidP="009433DA">
            <w:pPr>
              <w:pStyle w:val="afff7"/>
            </w:pPr>
            <w:r w:rsidRPr="00BB1EBC">
              <w:rPr>
                <w:rFonts w:hint="eastAsia"/>
              </w:rPr>
              <w:lastRenderedPageBreak/>
              <w:t>事前に備えるべき目標　1　直接死を最大限防ぐ</w:t>
            </w:r>
          </w:p>
        </w:tc>
      </w:tr>
      <w:tr w:rsidR="00696895" w:rsidRPr="00B943FD" w14:paraId="0600BE69" w14:textId="77777777" w:rsidTr="00D30289">
        <w:trPr>
          <w:trHeight w:val="285"/>
          <w:tblHeader/>
        </w:trPr>
        <w:tc>
          <w:tcPr>
            <w:tcW w:w="14029" w:type="dxa"/>
            <w:gridSpan w:val="11"/>
            <w:noWrap/>
          </w:tcPr>
          <w:p w14:paraId="03AFB007" w14:textId="65AF2385" w:rsidR="00924E47" w:rsidRPr="00B943FD" w:rsidRDefault="00924E47" w:rsidP="00924E47">
            <w:pPr>
              <w:pStyle w:val="afff6"/>
            </w:pPr>
            <w:r w:rsidRPr="00924E47">
              <w:rPr>
                <w:rFonts w:hint="eastAsia"/>
              </w:rPr>
              <w:t xml:space="preserve">リスクシナリオ　</w:t>
            </w:r>
            <w:r w:rsidRPr="00924E47">
              <w:t>1-3　大規模な土砂災害（深層崩壊）等による多数の死傷者の発生する事態</w:t>
            </w:r>
          </w:p>
        </w:tc>
      </w:tr>
      <w:tr w:rsidR="008E579F" w:rsidRPr="00B943FD" w14:paraId="4779D6BB" w14:textId="77777777" w:rsidTr="00AC00D4">
        <w:trPr>
          <w:trHeight w:val="56"/>
          <w:tblHeader/>
        </w:trPr>
        <w:tc>
          <w:tcPr>
            <w:tcW w:w="617" w:type="dxa"/>
            <w:vMerge w:val="restart"/>
            <w:noWrap/>
            <w:vAlign w:val="center"/>
          </w:tcPr>
          <w:p w14:paraId="1F240179" w14:textId="37A6AD01" w:rsidR="008E579F" w:rsidRPr="00B943FD" w:rsidRDefault="008E579F" w:rsidP="00924E47">
            <w:pPr>
              <w:jc w:val="center"/>
            </w:pPr>
            <w:r w:rsidRPr="00B943FD">
              <w:rPr>
                <w:rFonts w:hint="eastAsia"/>
              </w:rPr>
              <w:t>番号</w:t>
            </w:r>
          </w:p>
        </w:tc>
        <w:tc>
          <w:tcPr>
            <w:tcW w:w="1788" w:type="dxa"/>
            <w:vMerge w:val="restart"/>
            <w:vAlign w:val="center"/>
          </w:tcPr>
          <w:p w14:paraId="43594384" w14:textId="1047C221" w:rsidR="008E579F" w:rsidRPr="00B943FD" w:rsidRDefault="008E579F" w:rsidP="00924E47">
            <w:pPr>
              <w:jc w:val="center"/>
            </w:pPr>
            <w:r w:rsidRPr="00B943FD">
              <w:rPr>
                <w:rFonts w:hint="eastAsia"/>
              </w:rPr>
              <w:t>アクション名</w:t>
            </w:r>
          </w:p>
        </w:tc>
        <w:tc>
          <w:tcPr>
            <w:tcW w:w="1843" w:type="dxa"/>
            <w:vMerge w:val="restart"/>
            <w:vAlign w:val="center"/>
          </w:tcPr>
          <w:p w14:paraId="52800082" w14:textId="2BEF1965" w:rsidR="008E579F" w:rsidRPr="00B943FD" w:rsidRDefault="008E579F" w:rsidP="00924E47">
            <w:pPr>
              <w:jc w:val="center"/>
            </w:pPr>
            <w:r w:rsidRPr="00B943FD">
              <w:rPr>
                <w:rFonts w:hint="eastAsia"/>
              </w:rPr>
              <w:t>重要業績指標</w:t>
            </w:r>
          </w:p>
        </w:tc>
        <w:tc>
          <w:tcPr>
            <w:tcW w:w="1984" w:type="dxa"/>
            <w:vMerge w:val="restart"/>
            <w:vAlign w:val="center"/>
          </w:tcPr>
          <w:p w14:paraId="13A0681A" w14:textId="0EAE1462" w:rsidR="008E579F" w:rsidRPr="00B943FD" w:rsidRDefault="008E579F" w:rsidP="00924E47">
            <w:pPr>
              <w:jc w:val="center"/>
            </w:pPr>
            <w:r w:rsidRPr="00B943FD">
              <w:rPr>
                <w:rFonts w:hint="eastAsia"/>
              </w:rPr>
              <w:t>現状値</w:t>
            </w:r>
          </w:p>
        </w:tc>
        <w:tc>
          <w:tcPr>
            <w:tcW w:w="3686" w:type="dxa"/>
            <w:gridSpan w:val="5"/>
            <w:noWrap/>
            <w:vAlign w:val="center"/>
          </w:tcPr>
          <w:p w14:paraId="3F4793FB" w14:textId="6B211A61" w:rsidR="008E579F" w:rsidRPr="00B943FD" w:rsidRDefault="008E579F" w:rsidP="00924E47">
            <w:pPr>
              <w:jc w:val="center"/>
            </w:pPr>
            <w:r>
              <w:rPr>
                <w:rFonts w:hint="eastAsia"/>
              </w:rPr>
              <w:t>実施年度</w:t>
            </w:r>
          </w:p>
        </w:tc>
        <w:tc>
          <w:tcPr>
            <w:tcW w:w="2410" w:type="dxa"/>
            <w:vMerge w:val="restart"/>
            <w:noWrap/>
            <w:vAlign w:val="center"/>
          </w:tcPr>
          <w:p w14:paraId="3804CE23" w14:textId="265D780D" w:rsidR="008E579F" w:rsidRPr="00B943FD" w:rsidRDefault="008E579F" w:rsidP="00924E47">
            <w:pPr>
              <w:jc w:val="center"/>
            </w:pPr>
            <w:r w:rsidRPr="00B943FD">
              <w:rPr>
                <w:rFonts w:hint="eastAsia"/>
              </w:rPr>
              <w:t>目標値</w:t>
            </w:r>
          </w:p>
        </w:tc>
        <w:tc>
          <w:tcPr>
            <w:tcW w:w="1701" w:type="dxa"/>
            <w:vMerge w:val="restart"/>
            <w:noWrap/>
            <w:vAlign w:val="center"/>
          </w:tcPr>
          <w:p w14:paraId="5BBB9CC3" w14:textId="29E426FB" w:rsidR="008E579F" w:rsidRPr="00B943FD" w:rsidRDefault="008E579F" w:rsidP="00924E47">
            <w:pPr>
              <w:jc w:val="center"/>
            </w:pPr>
            <w:r w:rsidRPr="00B943FD">
              <w:rPr>
                <w:rFonts w:hint="eastAsia"/>
              </w:rPr>
              <w:t>担当課</w:t>
            </w:r>
          </w:p>
        </w:tc>
      </w:tr>
      <w:tr w:rsidR="008E579F" w:rsidRPr="00B943FD" w14:paraId="563E558A" w14:textId="77777777" w:rsidTr="00AC00D4">
        <w:trPr>
          <w:trHeight w:val="56"/>
          <w:tblHeader/>
        </w:trPr>
        <w:tc>
          <w:tcPr>
            <w:tcW w:w="617" w:type="dxa"/>
            <w:vMerge/>
            <w:noWrap/>
            <w:vAlign w:val="center"/>
          </w:tcPr>
          <w:p w14:paraId="7527C0CF" w14:textId="77777777" w:rsidR="008E579F" w:rsidRPr="00B943FD" w:rsidRDefault="008E579F" w:rsidP="00135C04">
            <w:pPr>
              <w:jc w:val="center"/>
            </w:pPr>
          </w:p>
        </w:tc>
        <w:tc>
          <w:tcPr>
            <w:tcW w:w="1788" w:type="dxa"/>
            <w:vMerge/>
            <w:vAlign w:val="center"/>
          </w:tcPr>
          <w:p w14:paraId="111CB25F" w14:textId="77777777" w:rsidR="008E579F" w:rsidRPr="00B943FD" w:rsidRDefault="008E579F" w:rsidP="00135C04">
            <w:pPr>
              <w:jc w:val="center"/>
            </w:pPr>
          </w:p>
        </w:tc>
        <w:tc>
          <w:tcPr>
            <w:tcW w:w="1843" w:type="dxa"/>
            <w:vMerge/>
            <w:vAlign w:val="center"/>
          </w:tcPr>
          <w:p w14:paraId="14F3B304" w14:textId="77777777" w:rsidR="008E579F" w:rsidRPr="00B943FD" w:rsidRDefault="008E579F" w:rsidP="00135C04">
            <w:pPr>
              <w:jc w:val="center"/>
            </w:pPr>
          </w:p>
        </w:tc>
        <w:tc>
          <w:tcPr>
            <w:tcW w:w="1984" w:type="dxa"/>
            <w:vMerge/>
            <w:vAlign w:val="center"/>
          </w:tcPr>
          <w:p w14:paraId="64276563" w14:textId="77777777" w:rsidR="008E579F" w:rsidRPr="00B943FD" w:rsidRDefault="008E579F" w:rsidP="00135C04">
            <w:pPr>
              <w:jc w:val="center"/>
            </w:pPr>
          </w:p>
        </w:tc>
        <w:tc>
          <w:tcPr>
            <w:tcW w:w="737" w:type="dxa"/>
            <w:noWrap/>
            <w:vAlign w:val="center"/>
          </w:tcPr>
          <w:p w14:paraId="4419366B" w14:textId="4C52BA63" w:rsidR="008E579F" w:rsidRPr="00B943FD" w:rsidRDefault="008E579F" w:rsidP="00135C04">
            <w:pPr>
              <w:jc w:val="center"/>
            </w:pPr>
            <w:r w:rsidRPr="00B943FD">
              <w:rPr>
                <w:rFonts w:hint="eastAsia"/>
              </w:rPr>
              <w:t>Ｒ３</w:t>
            </w:r>
          </w:p>
        </w:tc>
        <w:tc>
          <w:tcPr>
            <w:tcW w:w="737" w:type="dxa"/>
            <w:vAlign w:val="center"/>
          </w:tcPr>
          <w:p w14:paraId="164974B9" w14:textId="1CC53418" w:rsidR="008E579F" w:rsidRPr="00B943FD" w:rsidRDefault="008E579F" w:rsidP="00135C04">
            <w:pPr>
              <w:jc w:val="center"/>
            </w:pPr>
            <w:r w:rsidRPr="00B943FD">
              <w:rPr>
                <w:rFonts w:hint="eastAsia"/>
              </w:rPr>
              <w:t>Ｒ４</w:t>
            </w:r>
          </w:p>
        </w:tc>
        <w:tc>
          <w:tcPr>
            <w:tcW w:w="737" w:type="dxa"/>
            <w:vAlign w:val="center"/>
          </w:tcPr>
          <w:p w14:paraId="1B0FAC7C" w14:textId="546C452C" w:rsidR="008E579F" w:rsidRPr="00B943FD" w:rsidRDefault="008E579F" w:rsidP="00135C04">
            <w:pPr>
              <w:jc w:val="center"/>
            </w:pPr>
            <w:r w:rsidRPr="00B943FD">
              <w:rPr>
                <w:rFonts w:hint="eastAsia"/>
              </w:rPr>
              <w:t>Ｒ５</w:t>
            </w:r>
          </w:p>
        </w:tc>
        <w:tc>
          <w:tcPr>
            <w:tcW w:w="737" w:type="dxa"/>
            <w:vAlign w:val="center"/>
          </w:tcPr>
          <w:p w14:paraId="4358CB44" w14:textId="58A69BA0" w:rsidR="008E579F" w:rsidRPr="00B943FD" w:rsidRDefault="008E579F" w:rsidP="00135C04">
            <w:pPr>
              <w:jc w:val="center"/>
            </w:pPr>
            <w:r w:rsidRPr="00B943FD">
              <w:rPr>
                <w:rFonts w:hint="eastAsia"/>
              </w:rPr>
              <w:t>Ｒ６</w:t>
            </w:r>
          </w:p>
        </w:tc>
        <w:tc>
          <w:tcPr>
            <w:tcW w:w="738" w:type="dxa"/>
            <w:vAlign w:val="center"/>
          </w:tcPr>
          <w:p w14:paraId="56696500" w14:textId="0AAD1F85" w:rsidR="008E579F" w:rsidRPr="00B943FD" w:rsidRDefault="008E579F" w:rsidP="00135C04">
            <w:pPr>
              <w:jc w:val="center"/>
            </w:pPr>
            <w:r w:rsidRPr="00B943FD">
              <w:rPr>
                <w:rFonts w:hint="eastAsia"/>
              </w:rPr>
              <w:t>Ｒ７</w:t>
            </w:r>
          </w:p>
        </w:tc>
        <w:tc>
          <w:tcPr>
            <w:tcW w:w="2410" w:type="dxa"/>
            <w:vMerge/>
            <w:noWrap/>
            <w:vAlign w:val="center"/>
          </w:tcPr>
          <w:p w14:paraId="24548944" w14:textId="77777777" w:rsidR="008E579F" w:rsidRPr="00B943FD" w:rsidRDefault="008E579F" w:rsidP="00135C04">
            <w:pPr>
              <w:jc w:val="center"/>
            </w:pPr>
          </w:p>
        </w:tc>
        <w:tc>
          <w:tcPr>
            <w:tcW w:w="1701" w:type="dxa"/>
            <w:vMerge/>
            <w:noWrap/>
            <w:vAlign w:val="center"/>
          </w:tcPr>
          <w:p w14:paraId="04589AFC" w14:textId="77777777" w:rsidR="008E579F" w:rsidRPr="00B943FD" w:rsidRDefault="008E579F" w:rsidP="00135C04">
            <w:pPr>
              <w:jc w:val="center"/>
            </w:pPr>
          </w:p>
        </w:tc>
      </w:tr>
      <w:tr w:rsidR="00DB20FB" w:rsidRPr="00B943FD" w14:paraId="022367AD" w14:textId="77777777" w:rsidTr="00AC00D4">
        <w:trPr>
          <w:trHeight w:val="693"/>
        </w:trPr>
        <w:tc>
          <w:tcPr>
            <w:tcW w:w="617" w:type="dxa"/>
            <w:noWrap/>
            <w:hideMark/>
          </w:tcPr>
          <w:p w14:paraId="750F4178" w14:textId="3E7E2AB5" w:rsidR="00DB20FB" w:rsidRPr="00B943FD" w:rsidRDefault="00DB20FB" w:rsidP="00147FEE">
            <w:pPr>
              <w:jc w:val="center"/>
            </w:pPr>
            <w:r>
              <w:rPr>
                <w:rFonts w:hint="eastAsia"/>
              </w:rPr>
              <w:t>①</w:t>
            </w:r>
          </w:p>
        </w:tc>
        <w:tc>
          <w:tcPr>
            <w:tcW w:w="1788" w:type="dxa"/>
            <w:hideMark/>
          </w:tcPr>
          <w:p w14:paraId="654F8649" w14:textId="77777777" w:rsidR="00DB20FB" w:rsidRPr="00B943FD" w:rsidRDefault="00DB20FB" w:rsidP="00147FEE">
            <w:r w:rsidRPr="00B943FD">
              <w:rPr>
                <w:rFonts w:hint="eastAsia"/>
              </w:rPr>
              <w:t>土砂災害警戒区域等の周知・外壁の補強</w:t>
            </w:r>
          </w:p>
        </w:tc>
        <w:tc>
          <w:tcPr>
            <w:tcW w:w="1843" w:type="dxa"/>
            <w:hideMark/>
          </w:tcPr>
          <w:p w14:paraId="36DF9BBA" w14:textId="77777777" w:rsidR="00DB20FB" w:rsidRPr="00B943FD" w:rsidRDefault="00DB20FB" w:rsidP="00147FEE">
            <w:r w:rsidRPr="00B943FD">
              <w:rPr>
                <w:rFonts w:hint="eastAsia"/>
              </w:rPr>
              <w:t>住宅等土砂災害対策促進事業の広報</w:t>
            </w:r>
          </w:p>
        </w:tc>
        <w:tc>
          <w:tcPr>
            <w:tcW w:w="1984" w:type="dxa"/>
            <w:hideMark/>
          </w:tcPr>
          <w:p w14:paraId="3B65F60D" w14:textId="77777777" w:rsidR="00DB20FB" w:rsidRPr="00B943FD" w:rsidRDefault="00DB20FB" w:rsidP="00147FEE">
            <w:r w:rsidRPr="00B943FD">
              <w:rPr>
                <w:rFonts w:hint="eastAsia"/>
              </w:rPr>
              <w:t>実施済</w:t>
            </w:r>
            <w:r w:rsidRPr="00B943FD">
              <w:rPr>
                <w:rFonts w:hint="eastAsia"/>
              </w:rPr>
              <w:br w:type="page"/>
              <w:t>【Ｒ２】</w:t>
            </w:r>
          </w:p>
        </w:tc>
        <w:tc>
          <w:tcPr>
            <w:tcW w:w="737" w:type="dxa"/>
            <w:noWrap/>
            <w:hideMark/>
          </w:tcPr>
          <w:p w14:paraId="519D3580" w14:textId="77777777" w:rsidR="00DB20FB" w:rsidRPr="00B943FD" w:rsidRDefault="00DB20FB" w:rsidP="00147FEE">
            <w:r w:rsidRPr="00B943FD">
              <w:rPr>
                <w:rFonts w:hint="eastAsia"/>
              </w:rPr>
              <w:t>1</w:t>
            </w:r>
          </w:p>
        </w:tc>
        <w:tc>
          <w:tcPr>
            <w:tcW w:w="737" w:type="dxa"/>
            <w:noWrap/>
            <w:hideMark/>
          </w:tcPr>
          <w:p w14:paraId="171A551B" w14:textId="77777777" w:rsidR="00DB20FB" w:rsidRPr="00B943FD" w:rsidRDefault="00DB20FB" w:rsidP="00147FEE">
            <w:r w:rsidRPr="00B943FD">
              <w:rPr>
                <w:rFonts w:hint="eastAsia"/>
              </w:rPr>
              <w:t>1</w:t>
            </w:r>
          </w:p>
        </w:tc>
        <w:tc>
          <w:tcPr>
            <w:tcW w:w="737" w:type="dxa"/>
            <w:noWrap/>
            <w:hideMark/>
          </w:tcPr>
          <w:p w14:paraId="683FABF9" w14:textId="77777777" w:rsidR="00DB20FB" w:rsidRPr="00B943FD" w:rsidRDefault="00DB20FB" w:rsidP="00147FEE">
            <w:r w:rsidRPr="00B943FD">
              <w:rPr>
                <w:rFonts w:hint="eastAsia"/>
              </w:rPr>
              <w:t>1</w:t>
            </w:r>
          </w:p>
        </w:tc>
        <w:tc>
          <w:tcPr>
            <w:tcW w:w="737" w:type="dxa"/>
            <w:noWrap/>
            <w:hideMark/>
          </w:tcPr>
          <w:p w14:paraId="6DB54E04" w14:textId="77777777" w:rsidR="00DB20FB" w:rsidRPr="00B943FD" w:rsidRDefault="00DB20FB" w:rsidP="00147FEE">
            <w:r w:rsidRPr="00B943FD">
              <w:rPr>
                <w:rFonts w:hint="eastAsia"/>
              </w:rPr>
              <w:t>1</w:t>
            </w:r>
          </w:p>
        </w:tc>
        <w:tc>
          <w:tcPr>
            <w:tcW w:w="738" w:type="dxa"/>
            <w:noWrap/>
            <w:hideMark/>
          </w:tcPr>
          <w:p w14:paraId="5F7ED222" w14:textId="77777777" w:rsidR="00DB20FB" w:rsidRPr="00B943FD" w:rsidRDefault="00DB20FB" w:rsidP="00147FEE">
            <w:r w:rsidRPr="00B943FD">
              <w:rPr>
                <w:rFonts w:hint="eastAsia"/>
              </w:rPr>
              <w:t>1</w:t>
            </w:r>
          </w:p>
        </w:tc>
        <w:tc>
          <w:tcPr>
            <w:tcW w:w="2410" w:type="dxa"/>
            <w:noWrap/>
            <w:hideMark/>
          </w:tcPr>
          <w:p w14:paraId="4D594850" w14:textId="77777777" w:rsidR="00DB20FB" w:rsidRDefault="00DB20FB" w:rsidP="00147FEE">
            <w:r w:rsidRPr="00B943FD">
              <w:rPr>
                <w:rFonts w:hint="eastAsia"/>
              </w:rPr>
              <w:t>毎年1回実施</w:t>
            </w:r>
          </w:p>
          <w:p w14:paraId="1F5044BC" w14:textId="1FDF1C9C" w:rsidR="00DB20FB" w:rsidRPr="00B943FD" w:rsidRDefault="00DB20FB" w:rsidP="00147FEE">
            <w:r w:rsidRPr="00B943FD">
              <w:rPr>
                <w:rFonts w:hint="eastAsia"/>
              </w:rPr>
              <w:t>【Ｒ３～７】</w:t>
            </w:r>
          </w:p>
        </w:tc>
        <w:tc>
          <w:tcPr>
            <w:tcW w:w="1701" w:type="dxa"/>
            <w:noWrap/>
            <w:hideMark/>
          </w:tcPr>
          <w:p w14:paraId="212E23E2" w14:textId="7AFB775B" w:rsidR="00DB20FB" w:rsidRPr="00B943FD" w:rsidRDefault="00DB20FB" w:rsidP="00147FEE">
            <w:r w:rsidRPr="00B943FD">
              <w:rPr>
                <w:rFonts w:hint="eastAsia"/>
              </w:rPr>
              <w:t>総務課</w:t>
            </w:r>
          </w:p>
        </w:tc>
      </w:tr>
      <w:tr w:rsidR="00DB20FB" w:rsidRPr="00B943FD" w14:paraId="66241422" w14:textId="77777777" w:rsidTr="00AC00D4">
        <w:trPr>
          <w:trHeight w:val="463"/>
        </w:trPr>
        <w:tc>
          <w:tcPr>
            <w:tcW w:w="617" w:type="dxa"/>
            <w:noWrap/>
            <w:hideMark/>
          </w:tcPr>
          <w:p w14:paraId="234D11C5" w14:textId="10932587" w:rsidR="00DB20FB" w:rsidRPr="00B943FD" w:rsidRDefault="00DB20FB" w:rsidP="00147FEE">
            <w:pPr>
              <w:jc w:val="center"/>
            </w:pPr>
            <w:r>
              <w:rPr>
                <w:rFonts w:hint="eastAsia"/>
              </w:rPr>
              <w:t>②</w:t>
            </w:r>
          </w:p>
        </w:tc>
        <w:tc>
          <w:tcPr>
            <w:tcW w:w="1788" w:type="dxa"/>
            <w:hideMark/>
          </w:tcPr>
          <w:p w14:paraId="5EAF75B4" w14:textId="77777777" w:rsidR="00DB20FB" w:rsidRPr="00B943FD" w:rsidRDefault="00DB20FB" w:rsidP="00147FEE">
            <w:r w:rsidRPr="00B943FD">
              <w:rPr>
                <w:rFonts w:hint="eastAsia"/>
              </w:rPr>
              <w:t>土砂災害時の避難体制づくり</w:t>
            </w:r>
          </w:p>
        </w:tc>
        <w:tc>
          <w:tcPr>
            <w:tcW w:w="1843" w:type="dxa"/>
            <w:hideMark/>
          </w:tcPr>
          <w:p w14:paraId="0C4361A5" w14:textId="77777777" w:rsidR="00DB20FB" w:rsidRPr="00B943FD" w:rsidRDefault="00DB20FB" w:rsidP="00147FEE">
            <w:r w:rsidRPr="00B943FD">
              <w:rPr>
                <w:rFonts w:hint="eastAsia"/>
              </w:rPr>
              <w:t>土砂災害対応訓練の実施</w:t>
            </w:r>
          </w:p>
        </w:tc>
        <w:tc>
          <w:tcPr>
            <w:tcW w:w="1984" w:type="dxa"/>
            <w:noWrap/>
            <w:hideMark/>
          </w:tcPr>
          <w:p w14:paraId="1005B5F6" w14:textId="1D97D964" w:rsidR="00DB20FB" w:rsidRPr="00B943FD" w:rsidRDefault="00DB20FB" w:rsidP="00147FEE">
            <w:r w:rsidRPr="00B943FD">
              <w:rPr>
                <w:rFonts w:hint="eastAsia"/>
              </w:rPr>
              <w:t>0回【Ｒ２】</w:t>
            </w:r>
          </w:p>
        </w:tc>
        <w:tc>
          <w:tcPr>
            <w:tcW w:w="737" w:type="dxa"/>
            <w:noWrap/>
            <w:hideMark/>
          </w:tcPr>
          <w:p w14:paraId="462248A0" w14:textId="77777777" w:rsidR="00DB20FB" w:rsidRPr="00B943FD" w:rsidRDefault="00DB20FB" w:rsidP="00147FEE">
            <w:r w:rsidRPr="00B943FD">
              <w:rPr>
                <w:rFonts w:hint="eastAsia"/>
              </w:rPr>
              <w:t>1</w:t>
            </w:r>
          </w:p>
        </w:tc>
        <w:tc>
          <w:tcPr>
            <w:tcW w:w="737" w:type="dxa"/>
            <w:noWrap/>
            <w:hideMark/>
          </w:tcPr>
          <w:p w14:paraId="2C490D0D" w14:textId="77777777" w:rsidR="00DB20FB" w:rsidRPr="00B943FD" w:rsidRDefault="00DB20FB" w:rsidP="00147FEE">
            <w:r w:rsidRPr="00B943FD">
              <w:rPr>
                <w:rFonts w:hint="eastAsia"/>
              </w:rPr>
              <w:t>1</w:t>
            </w:r>
          </w:p>
        </w:tc>
        <w:tc>
          <w:tcPr>
            <w:tcW w:w="737" w:type="dxa"/>
            <w:noWrap/>
            <w:hideMark/>
          </w:tcPr>
          <w:p w14:paraId="098666EB" w14:textId="77777777" w:rsidR="00DB20FB" w:rsidRPr="00B943FD" w:rsidRDefault="00DB20FB" w:rsidP="00147FEE">
            <w:r w:rsidRPr="00B943FD">
              <w:rPr>
                <w:rFonts w:hint="eastAsia"/>
              </w:rPr>
              <w:t>1</w:t>
            </w:r>
          </w:p>
        </w:tc>
        <w:tc>
          <w:tcPr>
            <w:tcW w:w="737" w:type="dxa"/>
            <w:noWrap/>
            <w:hideMark/>
          </w:tcPr>
          <w:p w14:paraId="04270BE2" w14:textId="77777777" w:rsidR="00DB20FB" w:rsidRPr="00B943FD" w:rsidRDefault="00DB20FB" w:rsidP="00147FEE">
            <w:r w:rsidRPr="00B943FD">
              <w:rPr>
                <w:rFonts w:hint="eastAsia"/>
              </w:rPr>
              <w:t>1</w:t>
            </w:r>
          </w:p>
        </w:tc>
        <w:tc>
          <w:tcPr>
            <w:tcW w:w="738" w:type="dxa"/>
            <w:noWrap/>
            <w:hideMark/>
          </w:tcPr>
          <w:p w14:paraId="68FF8DA7" w14:textId="77777777" w:rsidR="00DB20FB" w:rsidRPr="00B943FD" w:rsidRDefault="00DB20FB" w:rsidP="00147FEE">
            <w:r w:rsidRPr="00B943FD">
              <w:rPr>
                <w:rFonts w:hint="eastAsia"/>
              </w:rPr>
              <w:t>1</w:t>
            </w:r>
          </w:p>
        </w:tc>
        <w:tc>
          <w:tcPr>
            <w:tcW w:w="2410" w:type="dxa"/>
            <w:noWrap/>
            <w:hideMark/>
          </w:tcPr>
          <w:p w14:paraId="03990ECC" w14:textId="2AF669DB" w:rsidR="00DB20FB" w:rsidRDefault="00DB20FB" w:rsidP="00147FEE">
            <w:r w:rsidRPr="00B943FD">
              <w:rPr>
                <w:rFonts w:hint="eastAsia"/>
              </w:rPr>
              <w:t>毎年１回</w:t>
            </w:r>
            <w:r>
              <w:rPr>
                <w:rFonts w:hint="eastAsia"/>
              </w:rPr>
              <w:t>実施</w:t>
            </w:r>
          </w:p>
          <w:p w14:paraId="2EEA347C" w14:textId="75381561" w:rsidR="00DB20FB" w:rsidRPr="00B943FD" w:rsidRDefault="00DB20FB" w:rsidP="00147FEE">
            <w:r w:rsidRPr="00B943FD">
              <w:rPr>
                <w:rFonts w:hint="eastAsia"/>
              </w:rPr>
              <w:t>【Ｒ３～７】</w:t>
            </w:r>
          </w:p>
        </w:tc>
        <w:tc>
          <w:tcPr>
            <w:tcW w:w="1701" w:type="dxa"/>
            <w:noWrap/>
            <w:hideMark/>
          </w:tcPr>
          <w:p w14:paraId="257A7696" w14:textId="50FD9EDA" w:rsidR="00DB20FB" w:rsidRPr="00B943FD" w:rsidRDefault="00DB20FB" w:rsidP="00147FEE">
            <w:r w:rsidRPr="00B943FD">
              <w:rPr>
                <w:rFonts w:hint="eastAsia"/>
              </w:rPr>
              <w:t>総務課</w:t>
            </w:r>
          </w:p>
        </w:tc>
      </w:tr>
      <w:tr w:rsidR="00DB20FB" w:rsidRPr="00B943FD" w14:paraId="3063E20F" w14:textId="77777777" w:rsidTr="00AC00D4">
        <w:trPr>
          <w:trHeight w:val="586"/>
        </w:trPr>
        <w:tc>
          <w:tcPr>
            <w:tcW w:w="617" w:type="dxa"/>
            <w:noWrap/>
            <w:hideMark/>
          </w:tcPr>
          <w:p w14:paraId="11254CAC" w14:textId="1E4301E1" w:rsidR="00DB20FB" w:rsidRPr="00B943FD" w:rsidRDefault="00DB20FB" w:rsidP="00147FEE">
            <w:pPr>
              <w:jc w:val="center"/>
            </w:pPr>
            <w:r>
              <w:rPr>
                <w:rFonts w:hint="eastAsia"/>
              </w:rPr>
              <w:t>③</w:t>
            </w:r>
          </w:p>
        </w:tc>
        <w:tc>
          <w:tcPr>
            <w:tcW w:w="1788" w:type="dxa"/>
            <w:hideMark/>
          </w:tcPr>
          <w:p w14:paraId="5EFB20AC" w14:textId="77777777" w:rsidR="00DB20FB" w:rsidRPr="00B943FD" w:rsidRDefault="00DB20FB" w:rsidP="00147FEE">
            <w:r w:rsidRPr="00B943FD">
              <w:rPr>
                <w:rFonts w:hint="eastAsia"/>
              </w:rPr>
              <w:t>土砂災害危険箇所等・急傾斜地対策のハード整備</w:t>
            </w:r>
          </w:p>
        </w:tc>
        <w:tc>
          <w:tcPr>
            <w:tcW w:w="1843" w:type="dxa"/>
            <w:hideMark/>
          </w:tcPr>
          <w:p w14:paraId="63215D8B" w14:textId="3E5CE996" w:rsidR="00DB20FB" w:rsidRPr="00B943FD" w:rsidRDefault="00DB20FB" w:rsidP="00147FEE">
            <w:r w:rsidRPr="00B943FD">
              <w:rPr>
                <w:rFonts w:hint="eastAsia"/>
              </w:rPr>
              <w:t>急傾斜地崩壊対策事業の完了数</w:t>
            </w:r>
            <w:r w:rsidRPr="00B943FD">
              <w:rPr>
                <w:rFonts w:hint="eastAsia"/>
              </w:rPr>
              <w:br/>
              <w:t>（高知県事業）</w:t>
            </w:r>
          </w:p>
        </w:tc>
        <w:tc>
          <w:tcPr>
            <w:tcW w:w="1984" w:type="dxa"/>
            <w:hideMark/>
          </w:tcPr>
          <w:p w14:paraId="120E8F64" w14:textId="77777777" w:rsidR="00DB20FB" w:rsidRPr="00B943FD" w:rsidRDefault="00DB20FB" w:rsidP="00147FEE">
            <w:r w:rsidRPr="00B943FD">
              <w:rPr>
                <w:rFonts w:hint="eastAsia"/>
              </w:rPr>
              <w:t>３地区（実施中）</w:t>
            </w:r>
            <w:r w:rsidRPr="00B943FD">
              <w:rPr>
                <w:rFonts w:hint="eastAsia"/>
              </w:rPr>
              <w:br/>
              <w:t>【Ｒ２】</w:t>
            </w:r>
          </w:p>
        </w:tc>
        <w:tc>
          <w:tcPr>
            <w:tcW w:w="737" w:type="dxa"/>
            <w:noWrap/>
            <w:hideMark/>
          </w:tcPr>
          <w:p w14:paraId="0AF3EA1D" w14:textId="7C9646E1" w:rsidR="00DB20FB" w:rsidRPr="008E579F" w:rsidRDefault="00DB20FB" w:rsidP="00147FEE">
            <w:r w:rsidRPr="008E579F">
              <w:rPr>
                <w:rFonts w:hint="eastAsia"/>
              </w:rPr>
              <w:t>1</w:t>
            </w:r>
          </w:p>
          <w:p w14:paraId="539FA666" w14:textId="0556A195" w:rsidR="00DB20FB" w:rsidRPr="008E579F" w:rsidRDefault="00DB20FB" w:rsidP="00147FEE">
            <w:r w:rsidRPr="008E579F">
              <w:rPr>
                <w:rFonts w:hint="eastAsia"/>
              </w:rPr>
              <w:t>(完了)</w:t>
            </w:r>
          </w:p>
        </w:tc>
        <w:tc>
          <w:tcPr>
            <w:tcW w:w="737" w:type="dxa"/>
            <w:noWrap/>
            <w:hideMark/>
          </w:tcPr>
          <w:p w14:paraId="39A4CDC6" w14:textId="77777777" w:rsidR="00DB20FB" w:rsidRPr="008E579F" w:rsidRDefault="00DB20FB" w:rsidP="00147FEE">
            <w:r w:rsidRPr="008E579F">
              <w:rPr>
                <w:rFonts w:hint="eastAsia"/>
              </w:rPr>
              <w:t>1</w:t>
            </w:r>
          </w:p>
          <w:p w14:paraId="2EBF844D" w14:textId="2EAD9342" w:rsidR="00DB20FB" w:rsidRPr="008E579F" w:rsidRDefault="00DB20FB" w:rsidP="00147FEE">
            <w:r w:rsidRPr="008E579F">
              <w:rPr>
                <w:rFonts w:hint="eastAsia"/>
              </w:rPr>
              <w:t>(完了)</w:t>
            </w:r>
          </w:p>
        </w:tc>
        <w:tc>
          <w:tcPr>
            <w:tcW w:w="737" w:type="dxa"/>
            <w:noWrap/>
            <w:hideMark/>
          </w:tcPr>
          <w:p w14:paraId="28D3CBDB" w14:textId="77777777" w:rsidR="00DB20FB" w:rsidRPr="008E579F" w:rsidRDefault="00DB20FB" w:rsidP="00147FEE">
            <w:r w:rsidRPr="008E579F">
              <w:rPr>
                <w:rFonts w:hint="eastAsia"/>
              </w:rPr>
              <w:t>1</w:t>
            </w:r>
          </w:p>
          <w:p w14:paraId="0443515F" w14:textId="1ADBD31D" w:rsidR="00DB20FB" w:rsidRPr="008E579F" w:rsidRDefault="00DB20FB" w:rsidP="00147FEE">
            <w:r w:rsidRPr="008E579F">
              <w:rPr>
                <w:rFonts w:hint="eastAsia"/>
              </w:rPr>
              <w:t>(完了)</w:t>
            </w:r>
          </w:p>
        </w:tc>
        <w:tc>
          <w:tcPr>
            <w:tcW w:w="737" w:type="dxa"/>
            <w:noWrap/>
          </w:tcPr>
          <w:p w14:paraId="2595635C" w14:textId="5DC6BE15" w:rsidR="00DB20FB" w:rsidRPr="00B943FD" w:rsidRDefault="002C4404" w:rsidP="00147FEE">
            <w:r>
              <w:rPr>
                <w:rFonts w:hint="eastAsia"/>
              </w:rPr>
              <w:t>1</w:t>
            </w:r>
          </w:p>
        </w:tc>
        <w:tc>
          <w:tcPr>
            <w:tcW w:w="738" w:type="dxa"/>
            <w:noWrap/>
          </w:tcPr>
          <w:p w14:paraId="6F117C96" w14:textId="2C77010C" w:rsidR="00DB20FB" w:rsidRPr="00B943FD" w:rsidRDefault="002C4404" w:rsidP="00147FEE">
            <w:r>
              <w:rPr>
                <w:rFonts w:hint="eastAsia"/>
              </w:rPr>
              <w:t>1</w:t>
            </w:r>
          </w:p>
        </w:tc>
        <w:tc>
          <w:tcPr>
            <w:tcW w:w="2410" w:type="dxa"/>
            <w:hideMark/>
          </w:tcPr>
          <w:p w14:paraId="0CE5813A" w14:textId="6F0B5C65" w:rsidR="00DB20FB" w:rsidRPr="00B943FD" w:rsidRDefault="00DB20FB" w:rsidP="00147FEE">
            <w:r w:rsidRPr="00B943FD">
              <w:rPr>
                <w:rFonts w:hint="eastAsia"/>
              </w:rPr>
              <w:t>3／３地区（完了）</w:t>
            </w:r>
            <w:r w:rsidRPr="00B943FD">
              <w:rPr>
                <w:rFonts w:hint="eastAsia"/>
              </w:rPr>
              <w:br/>
              <w:t>【</w:t>
            </w:r>
            <w:r w:rsidR="002C4404" w:rsidRPr="002C4404">
              <w:rPr>
                <w:rFonts w:hint="eastAsia"/>
              </w:rPr>
              <w:t>Ｒ５</w:t>
            </w:r>
            <w:r w:rsidRPr="00B943FD">
              <w:rPr>
                <w:rFonts w:hint="eastAsia"/>
              </w:rPr>
              <w:t>】</w:t>
            </w:r>
          </w:p>
        </w:tc>
        <w:tc>
          <w:tcPr>
            <w:tcW w:w="1701" w:type="dxa"/>
            <w:hideMark/>
          </w:tcPr>
          <w:p w14:paraId="713C465A" w14:textId="6349685E" w:rsidR="00DB20FB" w:rsidRPr="00B943FD" w:rsidRDefault="00DB20FB" w:rsidP="00147FEE">
            <w:r w:rsidRPr="00B943FD">
              <w:rPr>
                <w:rFonts w:hint="eastAsia"/>
              </w:rPr>
              <w:t>建設課</w:t>
            </w:r>
          </w:p>
        </w:tc>
      </w:tr>
      <w:tr w:rsidR="00DB20FB" w:rsidRPr="00B943FD" w14:paraId="51F60B26" w14:textId="77777777" w:rsidTr="0018154F">
        <w:trPr>
          <w:trHeight w:val="630"/>
        </w:trPr>
        <w:tc>
          <w:tcPr>
            <w:tcW w:w="617" w:type="dxa"/>
            <w:noWrap/>
            <w:hideMark/>
          </w:tcPr>
          <w:p w14:paraId="02E41A91" w14:textId="0BF59D0C" w:rsidR="00DB20FB" w:rsidRPr="00B943FD" w:rsidRDefault="00DB20FB" w:rsidP="00147FEE">
            <w:pPr>
              <w:jc w:val="center"/>
            </w:pPr>
            <w:r>
              <w:rPr>
                <w:rFonts w:hint="eastAsia"/>
              </w:rPr>
              <w:t>④</w:t>
            </w:r>
          </w:p>
        </w:tc>
        <w:tc>
          <w:tcPr>
            <w:tcW w:w="1788" w:type="dxa"/>
            <w:hideMark/>
          </w:tcPr>
          <w:p w14:paraId="03DBDA3C" w14:textId="77777777" w:rsidR="00DB20FB" w:rsidRPr="00B943FD" w:rsidRDefault="00DB20FB" w:rsidP="00147FEE">
            <w:r w:rsidRPr="00B943FD">
              <w:rPr>
                <w:rFonts w:hint="eastAsia"/>
              </w:rPr>
              <w:t>土砂災害特別警戒区域内の住宅の移転等</w:t>
            </w:r>
          </w:p>
        </w:tc>
        <w:tc>
          <w:tcPr>
            <w:tcW w:w="1843" w:type="dxa"/>
            <w:shd w:val="clear" w:color="auto" w:fill="BFBFBF"/>
            <w:hideMark/>
          </w:tcPr>
          <w:p w14:paraId="244FF410" w14:textId="77777777" w:rsidR="00DB20FB" w:rsidRPr="00B943FD" w:rsidRDefault="00DB20FB" w:rsidP="00147FEE">
            <w:r w:rsidRPr="00B943FD">
              <w:rPr>
                <w:rFonts w:hint="eastAsia"/>
              </w:rPr>
              <w:t>住宅等土砂災害対策促進事業の広報</w:t>
            </w:r>
          </w:p>
        </w:tc>
        <w:tc>
          <w:tcPr>
            <w:tcW w:w="1984" w:type="dxa"/>
            <w:shd w:val="clear" w:color="auto" w:fill="BFBFBF" w:themeFill="background1" w:themeFillShade="BF"/>
            <w:hideMark/>
          </w:tcPr>
          <w:p w14:paraId="2A52C021" w14:textId="77777777" w:rsidR="00DB20FB" w:rsidRPr="00B943FD" w:rsidRDefault="00DB20FB" w:rsidP="00147FEE">
            <w:r w:rsidRPr="00B943FD">
              <w:rPr>
                <w:rFonts w:hint="eastAsia"/>
              </w:rPr>
              <w:t>実施済</w:t>
            </w:r>
            <w:r w:rsidRPr="00B943FD">
              <w:rPr>
                <w:rFonts w:hint="eastAsia"/>
              </w:rPr>
              <w:br/>
              <w:t>【Ｒ２】</w:t>
            </w:r>
          </w:p>
        </w:tc>
        <w:tc>
          <w:tcPr>
            <w:tcW w:w="737" w:type="dxa"/>
            <w:shd w:val="clear" w:color="auto" w:fill="BFBFBF" w:themeFill="background1" w:themeFillShade="BF"/>
            <w:noWrap/>
            <w:hideMark/>
          </w:tcPr>
          <w:p w14:paraId="43A170AA" w14:textId="77777777" w:rsidR="00DB20FB" w:rsidRPr="00B943FD" w:rsidRDefault="00DB20FB" w:rsidP="00147FEE">
            <w:r w:rsidRPr="00B943FD">
              <w:rPr>
                <w:rFonts w:hint="eastAsia"/>
              </w:rPr>
              <w:t>1</w:t>
            </w:r>
          </w:p>
        </w:tc>
        <w:tc>
          <w:tcPr>
            <w:tcW w:w="737" w:type="dxa"/>
            <w:shd w:val="clear" w:color="auto" w:fill="BFBFBF"/>
            <w:noWrap/>
            <w:hideMark/>
          </w:tcPr>
          <w:p w14:paraId="236C1492" w14:textId="77777777" w:rsidR="00DB20FB" w:rsidRPr="00B943FD" w:rsidRDefault="00DB20FB" w:rsidP="00147FEE">
            <w:r w:rsidRPr="00B943FD">
              <w:rPr>
                <w:rFonts w:hint="eastAsia"/>
              </w:rPr>
              <w:t>1</w:t>
            </w:r>
          </w:p>
        </w:tc>
        <w:tc>
          <w:tcPr>
            <w:tcW w:w="737" w:type="dxa"/>
            <w:shd w:val="clear" w:color="auto" w:fill="BFBFBF" w:themeFill="background1" w:themeFillShade="BF"/>
            <w:noWrap/>
            <w:hideMark/>
          </w:tcPr>
          <w:p w14:paraId="045DE8EE" w14:textId="77777777" w:rsidR="00DB20FB" w:rsidRPr="00B943FD" w:rsidRDefault="00DB20FB" w:rsidP="00147FEE">
            <w:r w:rsidRPr="00B943FD">
              <w:rPr>
                <w:rFonts w:hint="eastAsia"/>
              </w:rPr>
              <w:t>1</w:t>
            </w:r>
          </w:p>
        </w:tc>
        <w:tc>
          <w:tcPr>
            <w:tcW w:w="737" w:type="dxa"/>
            <w:shd w:val="clear" w:color="auto" w:fill="BFBFBF" w:themeFill="background1" w:themeFillShade="BF"/>
            <w:noWrap/>
            <w:hideMark/>
          </w:tcPr>
          <w:p w14:paraId="21BD954E" w14:textId="77777777" w:rsidR="00DB20FB" w:rsidRPr="00B943FD" w:rsidRDefault="00DB20FB" w:rsidP="00147FEE">
            <w:r w:rsidRPr="00B943FD">
              <w:rPr>
                <w:rFonts w:hint="eastAsia"/>
              </w:rPr>
              <w:t>1</w:t>
            </w:r>
          </w:p>
        </w:tc>
        <w:tc>
          <w:tcPr>
            <w:tcW w:w="738" w:type="dxa"/>
            <w:shd w:val="clear" w:color="auto" w:fill="BFBFBF" w:themeFill="background1" w:themeFillShade="BF"/>
            <w:noWrap/>
            <w:hideMark/>
          </w:tcPr>
          <w:p w14:paraId="01159693" w14:textId="77777777" w:rsidR="00DB20FB" w:rsidRPr="00B943FD" w:rsidRDefault="00DB20FB" w:rsidP="00147FEE">
            <w:r w:rsidRPr="00B943FD">
              <w:rPr>
                <w:rFonts w:hint="eastAsia"/>
              </w:rPr>
              <w:t>1</w:t>
            </w:r>
          </w:p>
        </w:tc>
        <w:tc>
          <w:tcPr>
            <w:tcW w:w="2410" w:type="dxa"/>
            <w:shd w:val="clear" w:color="auto" w:fill="BFBFBF" w:themeFill="background1" w:themeFillShade="BF"/>
            <w:noWrap/>
            <w:hideMark/>
          </w:tcPr>
          <w:p w14:paraId="29426AAF" w14:textId="77777777" w:rsidR="00DB20FB" w:rsidRDefault="00DB20FB" w:rsidP="00147FEE">
            <w:r w:rsidRPr="00B943FD">
              <w:rPr>
                <w:rFonts w:hint="eastAsia"/>
              </w:rPr>
              <w:t>毎年1回実施</w:t>
            </w:r>
          </w:p>
          <w:p w14:paraId="343E3296" w14:textId="21D95299" w:rsidR="00DB20FB" w:rsidRPr="00B943FD" w:rsidRDefault="00DB20FB" w:rsidP="00147FEE">
            <w:r w:rsidRPr="00B943FD">
              <w:rPr>
                <w:rFonts w:hint="eastAsia"/>
              </w:rPr>
              <w:t>【Ｒ３～７】</w:t>
            </w:r>
          </w:p>
        </w:tc>
        <w:tc>
          <w:tcPr>
            <w:tcW w:w="1701" w:type="dxa"/>
            <w:shd w:val="clear" w:color="auto" w:fill="BFBFBF" w:themeFill="background1" w:themeFillShade="BF"/>
            <w:noWrap/>
            <w:hideMark/>
          </w:tcPr>
          <w:p w14:paraId="371CD587" w14:textId="77777777" w:rsidR="00DB20FB" w:rsidRPr="00B943FD" w:rsidRDefault="00DB20FB" w:rsidP="00AC6CAC">
            <w:pPr>
              <w:spacing w:line="240" w:lineRule="exact"/>
            </w:pPr>
            <w:r w:rsidRPr="00B943FD">
              <w:rPr>
                <w:rFonts w:hint="eastAsia"/>
              </w:rPr>
              <w:t>総務課</w:t>
            </w:r>
          </w:p>
          <w:p w14:paraId="70719F38" w14:textId="1F812253" w:rsidR="00DB20FB" w:rsidRPr="00B943FD" w:rsidRDefault="00DB20FB" w:rsidP="00147FEE">
            <w:r>
              <w:t>1-3</w:t>
            </w:r>
            <w:r>
              <w:rPr>
                <w:rFonts w:hint="eastAsia"/>
              </w:rPr>
              <w:t>①</w:t>
            </w:r>
            <w:r>
              <w:t xml:space="preserve">, </w:t>
            </w:r>
            <w:r>
              <w:rPr>
                <w:rFonts w:hint="eastAsia"/>
              </w:rPr>
              <w:t>④</w:t>
            </w:r>
          </w:p>
        </w:tc>
      </w:tr>
      <w:tr w:rsidR="00B93111" w:rsidRPr="00B943FD" w14:paraId="59E8D8AE" w14:textId="77777777" w:rsidTr="00AC00D4">
        <w:trPr>
          <w:trHeight w:val="532"/>
        </w:trPr>
        <w:tc>
          <w:tcPr>
            <w:tcW w:w="617" w:type="dxa"/>
            <w:noWrap/>
            <w:hideMark/>
          </w:tcPr>
          <w:p w14:paraId="6716888B" w14:textId="1D3A1C05" w:rsidR="00B93111" w:rsidRPr="00B943FD" w:rsidRDefault="00B93111" w:rsidP="00147FEE">
            <w:pPr>
              <w:jc w:val="center"/>
            </w:pPr>
            <w:r>
              <w:rPr>
                <w:rFonts w:hint="eastAsia"/>
              </w:rPr>
              <w:t>⑤</w:t>
            </w:r>
          </w:p>
        </w:tc>
        <w:tc>
          <w:tcPr>
            <w:tcW w:w="1788" w:type="dxa"/>
            <w:hideMark/>
          </w:tcPr>
          <w:p w14:paraId="6681313B" w14:textId="7F3BC9A6" w:rsidR="00B93111" w:rsidRPr="00B943FD" w:rsidRDefault="00B93111" w:rsidP="00147FEE">
            <w:r w:rsidRPr="00B943FD">
              <w:rPr>
                <w:rFonts w:hint="eastAsia"/>
              </w:rPr>
              <w:t>森林経営計画対象林の認定</w:t>
            </w:r>
            <w:r>
              <w:rPr>
                <w:rFonts w:hint="eastAsia"/>
              </w:rPr>
              <w:t>①</w:t>
            </w:r>
          </w:p>
        </w:tc>
        <w:tc>
          <w:tcPr>
            <w:tcW w:w="1843" w:type="dxa"/>
            <w:hideMark/>
          </w:tcPr>
          <w:p w14:paraId="054AA47D" w14:textId="17AF1B98" w:rsidR="00B93111" w:rsidRPr="00B943FD" w:rsidRDefault="00B93111" w:rsidP="00147FEE">
            <w:r w:rsidRPr="00B943FD">
              <w:rPr>
                <w:rFonts w:hint="eastAsia"/>
              </w:rPr>
              <w:t>森林経営計画対象林面積</w:t>
            </w:r>
          </w:p>
        </w:tc>
        <w:tc>
          <w:tcPr>
            <w:tcW w:w="1984" w:type="dxa"/>
            <w:hideMark/>
          </w:tcPr>
          <w:p w14:paraId="1B951326" w14:textId="77777777" w:rsidR="00B93111" w:rsidRPr="00B943FD" w:rsidRDefault="00B93111" w:rsidP="00147FEE">
            <w:r w:rsidRPr="00B943FD">
              <w:rPr>
                <w:rFonts w:hint="eastAsia"/>
              </w:rPr>
              <w:t>84.71 ha</w:t>
            </w:r>
            <w:r w:rsidRPr="00B943FD">
              <w:rPr>
                <w:rFonts w:hint="eastAsia"/>
              </w:rPr>
              <w:br/>
              <w:t>【Ｒ２】</w:t>
            </w:r>
          </w:p>
        </w:tc>
        <w:tc>
          <w:tcPr>
            <w:tcW w:w="737" w:type="dxa"/>
            <w:noWrap/>
            <w:hideMark/>
          </w:tcPr>
          <w:p w14:paraId="410C5413" w14:textId="77777777" w:rsidR="00B93111" w:rsidRPr="00826CED" w:rsidRDefault="00B93111" w:rsidP="00147FEE">
            <w:pPr>
              <w:rPr>
                <w:sz w:val="14"/>
                <w:szCs w:val="18"/>
              </w:rPr>
            </w:pPr>
            <w:r w:rsidRPr="00826CED">
              <w:rPr>
                <w:rFonts w:hint="eastAsia"/>
                <w:sz w:val="14"/>
                <w:szCs w:val="18"/>
              </w:rPr>
              <w:t>144.71</w:t>
            </w:r>
          </w:p>
        </w:tc>
        <w:tc>
          <w:tcPr>
            <w:tcW w:w="737" w:type="dxa"/>
            <w:noWrap/>
            <w:hideMark/>
          </w:tcPr>
          <w:p w14:paraId="11022A62" w14:textId="77777777" w:rsidR="00B93111" w:rsidRPr="00826CED" w:rsidRDefault="00B93111" w:rsidP="00147FEE">
            <w:pPr>
              <w:rPr>
                <w:sz w:val="14"/>
                <w:szCs w:val="18"/>
              </w:rPr>
            </w:pPr>
            <w:r w:rsidRPr="00826CED">
              <w:rPr>
                <w:rFonts w:hint="eastAsia"/>
                <w:sz w:val="14"/>
                <w:szCs w:val="18"/>
              </w:rPr>
              <w:t>204.71</w:t>
            </w:r>
          </w:p>
        </w:tc>
        <w:tc>
          <w:tcPr>
            <w:tcW w:w="737" w:type="dxa"/>
            <w:noWrap/>
            <w:hideMark/>
          </w:tcPr>
          <w:p w14:paraId="1B209E09" w14:textId="77777777" w:rsidR="00B93111" w:rsidRPr="00826CED" w:rsidRDefault="00B93111" w:rsidP="00147FEE">
            <w:pPr>
              <w:rPr>
                <w:sz w:val="14"/>
                <w:szCs w:val="18"/>
              </w:rPr>
            </w:pPr>
            <w:r w:rsidRPr="00826CED">
              <w:rPr>
                <w:rFonts w:hint="eastAsia"/>
                <w:sz w:val="14"/>
                <w:szCs w:val="18"/>
              </w:rPr>
              <w:t>264.71</w:t>
            </w:r>
          </w:p>
        </w:tc>
        <w:tc>
          <w:tcPr>
            <w:tcW w:w="737" w:type="dxa"/>
            <w:noWrap/>
            <w:hideMark/>
          </w:tcPr>
          <w:p w14:paraId="4D5B8E18" w14:textId="77777777" w:rsidR="00B93111" w:rsidRPr="00826CED" w:rsidRDefault="00B93111" w:rsidP="00147FEE">
            <w:pPr>
              <w:rPr>
                <w:sz w:val="14"/>
                <w:szCs w:val="18"/>
              </w:rPr>
            </w:pPr>
            <w:r w:rsidRPr="00826CED">
              <w:rPr>
                <w:rFonts w:hint="eastAsia"/>
                <w:sz w:val="14"/>
                <w:szCs w:val="18"/>
              </w:rPr>
              <w:t>324.71</w:t>
            </w:r>
          </w:p>
        </w:tc>
        <w:tc>
          <w:tcPr>
            <w:tcW w:w="738" w:type="dxa"/>
            <w:noWrap/>
            <w:hideMark/>
          </w:tcPr>
          <w:p w14:paraId="4C670BDB" w14:textId="77777777" w:rsidR="00B93111" w:rsidRPr="00826CED" w:rsidRDefault="00B93111" w:rsidP="00147FEE">
            <w:pPr>
              <w:rPr>
                <w:sz w:val="14"/>
                <w:szCs w:val="18"/>
              </w:rPr>
            </w:pPr>
            <w:r w:rsidRPr="00826CED">
              <w:rPr>
                <w:rFonts w:hint="eastAsia"/>
                <w:sz w:val="14"/>
                <w:szCs w:val="18"/>
              </w:rPr>
              <w:t>384.71</w:t>
            </w:r>
          </w:p>
        </w:tc>
        <w:tc>
          <w:tcPr>
            <w:tcW w:w="2410" w:type="dxa"/>
            <w:hideMark/>
          </w:tcPr>
          <w:p w14:paraId="43FDD3C9" w14:textId="77777777" w:rsidR="008E579F" w:rsidRDefault="00B93111" w:rsidP="00147FEE">
            <w:r w:rsidRPr="00B943FD">
              <w:rPr>
                <w:rFonts w:hint="eastAsia"/>
              </w:rPr>
              <w:t>384.71 ha</w:t>
            </w:r>
          </w:p>
          <w:p w14:paraId="283EA1EF" w14:textId="21DD5B21" w:rsidR="00B93111" w:rsidRPr="00B943FD" w:rsidRDefault="00B93111" w:rsidP="00147FEE">
            <w:r w:rsidRPr="00B943FD">
              <w:rPr>
                <w:rFonts w:hint="eastAsia"/>
              </w:rPr>
              <w:t>【Ｒ７】</w:t>
            </w:r>
          </w:p>
        </w:tc>
        <w:tc>
          <w:tcPr>
            <w:tcW w:w="1701" w:type="dxa"/>
            <w:noWrap/>
            <w:hideMark/>
          </w:tcPr>
          <w:p w14:paraId="25DAE751" w14:textId="71117174" w:rsidR="00B93111" w:rsidRPr="00B943FD" w:rsidRDefault="00B93111" w:rsidP="00147FEE">
            <w:r w:rsidRPr="00B943FD">
              <w:rPr>
                <w:rFonts w:hint="eastAsia"/>
              </w:rPr>
              <w:t>産業環境課</w:t>
            </w:r>
          </w:p>
        </w:tc>
      </w:tr>
      <w:tr w:rsidR="00B93111" w:rsidRPr="00B943FD" w14:paraId="6816BA5D" w14:textId="77777777" w:rsidTr="00AC00D4">
        <w:trPr>
          <w:trHeight w:val="643"/>
        </w:trPr>
        <w:tc>
          <w:tcPr>
            <w:tcW w:w="617" w:type="dxa"/>
            <w:noWrap/>
            <w:hideMark/>
          </w:tcPr>
          <w:p w14:paraId="54CD6546" w14:textId="641FF2DA" w:rsidR="00B93111" w:rsidRPr="00B943FD" w:rsidRDefault="00B93111" w:rsidP="00147FEE">
            <w:pPr>
              <w:jc w:val="center"/>
            </w:pPr>
            <w:r>
              <w:rPr>
                <w:rFonts w:hint="eastAsia"/>
              </w:rPr>
              <w:t>⑥</w:t>
            </w:r>
          </w:p>
        </w:tc>
        <w:tc>
          <w:tcPr>
            <w:tcW w:w="1788" w:type="dxa"/>
            <w:hideMark/>
          </w:tcPr>
          <w:p w14:paraId="66B31501" w14:textId="77777777" w:rsidR="00B93111" w:rsidRPr="00B943FD" w:rsidRDefault="00B93111" w:rsidP="00147FEE">
            <w:r w:rsidRPr="00B943FD">
              <w:rPr>
                <w:rFonts w:hint="eastAsia"/>
              </w:rPr>
              <w:t>間伐支援の実施</w:t>
            </w:r>
          </w:p>
        </w:tc>
        <w:tc>
          <w:tcPr>
            <w:tcW w:w="1843" w:type="dxa"/>
            <w:hideMark/>
          </w:tcPr>
          <w:p w14:paraId="7F39BAC0" w14:textId="77777777" w:rsidR="00B93111" w:rsidRPr="00B943FD" w:rsidRDefault="00B93111" w:rsidP="00147FEE">
            <w:r w:rsidRPr="00B943FD">
              <w:rPr>
                <w:rFonts w:hint="eastAsia"/>
              </w:rPr>
              <w:t>間伐実施面積</w:t>
            </w:r>
          </w:p>
        </w:tc>
        <w:tc>
          <w:tcPr>
            <w:tcW w:w="1984" w:type="dxa"/>
            <w:hideMark/>
          </w:tcPr>
          <w:p w14:paraId="4666B430" w14:textId="77777777" w:rsidR="00B93111" w:rsidRDefault="00B93111" w:rsidP="00147FEE">
            <w:r w:rsidRPr="00B943FD">
              <w:rPr>
                <w:rFonts w:hint="eastAsia"/>
              </w:rPr>
              <w:t>1</w:t>
            </w:r>
            <w:r>
              <w:t xml:space="preserve"> </w:t>
            </w:r>
            <w:r w:rsidRPr="00B943FD">
              <w:rPr>
                <w:rFonts w:hint="eastAsia"/>
              </w:rPr>
              <w:t>ha</w:t>
            </w:r>
          </w:p>
          <w:p w14:paraId="64BE4D76" w14:textId="6D1B7D6F" w:rsidR="00B93111" w:rsidRPr="00B943FD" w:rsidRDefault="00B93111" w:rsidP="00147FEE">
            <w:r w:rsidRPr="00B943FD">
              <w:rPr>
                <w:rFonts w:hint="eastAsia"/>
              </w:rPr>
              <w:t>【Ｒ２】</w:t>
            </w:r>
          </w:p>
        </w:tc>
        <w:tc>
          <w:tcPr>
            <w:tcW w:w="737" w:type="dxa"/>
            <w:noWrap/>
            <w:hideMark/>
          </w:tcPr>
          <w:p w14:paraId="73AE8F7D" w14:textId="77777777" w:rsidR="00B93111" w:rsidRPr="00B943FD" w:rsidRDefault="00B93111" w:rsidP="00147FEE">
            <w:r w:rsidRPr="00B943FD">
              <w:rPr>
                <w:rFonts w:hint="eastAsia"/>
              </w:rPr>
              <w:t>15</w:t>
            </w:r>
          </w:p>
        </w:tc>
        <w:tc>
          <w:tcPr>
            <w:tcW w:w="737" w:type="dxa"/>
            <w:noWrap/>
            <w:hideMark/>
          </w:tcPr>
          <w:p w14:paraId="0AC3B6A2" w14:textId="77777777" w:rsidR="00B93111" w:rsidRPr="00B943FD" w:rsidRDefault="00B93111" w:rsidP="00147FEE">
            <w:r w:rsidRPr="00B943FD">
              <w:rPr>
                <w:rFonts w:hint="eastAsia"/>
              </w:rPr>
              <w:t>31</w:t>
            </w:r>
          </w:p>
        </w:tc>
        <w:tc>
          <w:tcPr>
            <w:tcW w:w="737" w:type="dxa"/>
            <w:noWrap/>
            <w:hideMark/>
          </w:tcPr>
          <w:p w14:paraId="11422106" w14:textId="77777777" w:rsidR="00B93111" w:rsidRPr="00B943FD" w:rsidRDefault="00B93111" w:rsidP="00147FEE">
            <w:r w:rsidRPr="00B943FD">
              <w:rPr>
                <w:rFonts w:hint="eastAsia"/>
              </w:rPr>
              <w:t>67</w:t>
            </w:r>
          </w:p>
        </w:tc>
        <w:tc>
          <w:tcPr>
            <w:tcW w:w="737" w:type="dxa"/>
            <w:noWrap/>
            <w:hideMark/>
          </w:tcPr>
          <w:p w14:paraId="30F99130" w14:textId="77777777" w:rsidR="00B93111" w:rsidRPr="00B943FD" w:rsidRDefault="00B93111" w:rsidP="00147FEE">
            <w:r w:rsidRPr="00B943FD">
              <w:rPr>
                <w:rFonts w:hint="eastAsia"/>
              </w:rPr>
              <w:t>83</w:t>
            </w:r>
          </w:p>
        </w:tc>
        <w:tc>
          <w:tcPr>
            <w:tcW w:w="738" w:type="dxa"/>
            <w:noWrap/>
            <w:hideMark/>
          </w:tcPr>
          <w:p w14:paraId="7143A624" w14:textId="77777777" w:rsidR="00B93111" w:rsidRPr="00B943FD" w:rsidRDefault="00B93111" w:rsidP="00147FEE">
            <w:r w:rsidRPr="00B943FD">
              <w:rPr>
                <w:rFonts w:hint="eastAsia"/>
              </w:rPr>
              <w:t>99</w:t>
            </w:r>
          </w:p>
        </w:tc>
        <w:tc>
          <w:tcPr>
            <w:tcW w:w="2410" w:type="dxa"/>
            <w:hideMark/>
          </w:tcPr>
          <w:p w14:paraId="19B2996E" w14:textId="77777777" w:rsidR="00B93111" w:rsidRDefault="00B93111" w:rsidP="00147FEE">
            <w:r w:rsidRPr="00B943FD">
              <w:rPr>
                <w:rFonts w:hint="eastAsia"/>
              </w:rPr>
              <w:t>296</w:t>
            </w:r>
            <w:r>
              <w:t xml:space="preserve"> </w:t>
            </w:r>
            <w:r w:rsidRPr="00B943FD">
              <w:rPr>
                <w:rFonts w:hint="eastAsia"/>
              </w:rPr>
              <w:t>ha</w:t>
            </w:r>
          </w:p>
          <w:p w14:paraId="4B49ACC3" w14:textId="73B4C063" w:rsidR="00B93111" w:rsidRPr="00B943FD" w:rsidRDefault="00B93111" w:rsidP="00147FEE">
            <w:r w:rsidRPr="00B943FD">
              <w:rPr>
                <w:rFonts w:hint="eastAsia"/>
              </w:rPr>
              <w:t>（5年間の累計）【Ｒ７】</w:t>
            </w:r>
          </w:p>
        </w:tc>
        <w:tc>
          <w:tcPr>
            <w:tcW w:w="1701" w:type="dxa"/>
            <w:noWrap/>
            <w:hideMark/>
          </w:tcPr>
          <w:p w14:paraId="0CD87BEC" w14:textId="3ED9E479" w:rsidR="00B93111" w:rsidRPr="00B943FD" w:rsidRDefault="00B93111" w:rsidP="00147FEE">
            <w:r w:rsidRPr="00B943FD">
              <w:rPr>
                <w:rFonts w:hint="eastAsia"/>
              </w:rPr>
              <w:t>産業環境課</w:t>
            </w:r>
          </w:p>
        </w:tc>
      </w:tr>
      <w:tr w:rsidR="00B93111" w:rsidRPr="00B943FD" w14:paraId="268BF931" w14:textId="77777777" w:rsidTr="00AC00D4">
        <w:trPr>
          <w:trHeight w:val="2346"/>
        </w:trPr>
        <w:tc>
          <w:tcPr>
            <w:tcW w:w="617" w:type="dxa"/>
            <w:noWrap/>
            <w:hideMark/>
          </w:tcPr>
          <w:p w14:paraId="4AF87360" w14:textId="4B141AAD" w:rsidR="00B93111" w:rsidRPr="00B943FD" w:rsidRDefault="00B93111" w:rsidP="00147FEE">
            <w:pPr>
              <w:jc w:val="center"/>
            </w:pPr>
            <w:r>
              <w:rPr>
                <w:rFonts w:hint="eastAsia"/>
              </w:rPr>
              <w:t>⑦</w:t>
            </w:r>
          </w:p>
        </w:tc>
        <w:tc>
          <w:tcPr>
            <w:tcW w:w="1788" w:type="dxa"/>
            <w:hideMark/>
          </w:tcPr>
          <w:p w14:paraId="386F11CD" w14:textId="77777777" w:rsidR="00B93111" w:rsidRPr="00B943FD" w:rsidRDefault="00B93111" w:rsidP="00147FEE">
            <w:r w:rsidRPr="00B943FD">
              <w:rPr>
                <w:rFonts w:hint="eastAsia"/>
              </w:rPr>
              <w:t>有害鳥獣による農林被害の削減</w:t>
            </w:r>
          </w:p>
        </w:tc>
        <w:tc>
          <w:tcPr>
            <w:tcW w:w="1843" w:type="dxa"/>
            <w:hideMark/>
          </w:tcPr>
          <w:p w14:paraId="0D04FF9C" w14:textId="77777777" w:rsidR="00B93111" w:rsidRDefault="00B93111" w:rsidP="00B93111">
            <w:pPr>
              <w:rPr>
                <w:szCs w:val="16"/>
              </w:rPr>
            </w:pPr>
            <w:r w:rsidRPr="00024D96">
              <w:rPr>
                <w:rFonts w:hint="eastAsia"/>
                <w:szCs w:val="16"/>
              </w:rPr>
              <w:t>有害鳥獣駆除により、有害鳥獣による林野及び農地への被害件数を削減させる。</w:t>
            </w:r>
          </w:p>
          <w:p w14:paraId="7B130CF5" w14:textId="77777777" w:rsidR="008E579F" w:rsidRDefault="008E579F" w:rsidP="00B93111">
            <w:pPr>
              <w:rPr>
                <w:szCs w:val="16"/>
              </w:rPr>
            </w:pPr>
          </w:p>
          <w:p w14:paraId="180ABCD8" w14:textId="24E513F5" w:rsidR="008E579F" w:rsidRPr="00024D96" w:rsidRDefault="008E579F" w:rsidP="00B93111">
            <w:pPr>
              <w:rPr>
                <w:szCs w:val="16"/>
              </w:rPr>
            </w:pPr>
          </w:p>
        </w:tc>
        <w:tc>
          <w:tcPr>
            <w:tcW w:w="1984" w:type="dxa"/>
            <w:noWrap/>
            <w:hideMark/>
          </w:tcPr>
          <w:p w14:paraId="6EFB5600" w14:textId="147B8408" w:rsidR="00B93111" w:rsidRPr="00B943FD" w:rsidRDefault="00B93111" w:rsidP="00147FEE">
            <w:r w:rsidRPr="00B943FD">
              <w:rPr>
                <w:rFonts w:hint="eastAsia"/>
              </w:rPr>
              <w:t>28件【Ｒ２】</w:t>
            </w:r>
          </w:p>
        </w:tc>
        <w:tc>
          <w:tcPr>
            <w:tcW w:w="737" w:type="dxa"/>
            <w:noWrap/>
            <w:hideMark/>
          </w:tcPr>
          <w:p w14:paraId="3B1F2C4C" w14:textId="77777777" w:rsidR="00B93111" w:rsidRPr="00B943FD" w:rsidRDefault="00B93111" w:rsidP="00147FEE">
            <w:r w:rsidRPr="00B943FD">
              <w:rPr>
                <w:rFonts w:hint="eastAsia"/>
              </w:rPr>
              <w:t>—</w:t>
            </w:r>
          </w:p>
        </w:tc>
        <w:tc>
          <w:tcPr>
            <w:tcW w:w="737" w:type="dxa"/>
            <w:noWrap/>
            <w:hideMark/>
          </w:tcPr>
          <w:p w14:paraId="35F32179" w14:textId="77777777" w:rsidR="00B93111" w:rsidRPr="00B943FD" w:rsidRDefault="00B93111" w:rsidP="00147FEE">
            <w:r w:rsidRPr="00B943FD">
              <w:rPr>
                <w:rFonts w:hint="eastAsia"/>
              </w:rPr>
              <w:t>—</w:t>
            </w:r>
          </w:p>
        </w:tc>
        <w:tc>
          <w:tcPr>
            <w:tcW w:w="737" w:type="dxa"/>
            <w:noWrap/>
            <w:hideMark/>
          </w:tcPr>
          <w:p w14:paraId="4B57EBD5" w14:textId="77777777" w:rsidR="00B93111" w:rsidRPr="00B943FD" w:rsidRDefault="00B93111" w:rsidP="00147FEE">
            <w:r w:rsidRPr="00B943FD">
              <w:rPr>
                <w:rFonts w:hint="eastAsia"/>
              </w:rPr>
              <w:t>—</w:t>
            </w:r>
          </w:p>
        </w:tc>
        <w:tc>
          <w:tcPr>
            <w:tcW w:w="737" w:type="dxa"/>
            <w:noWrap/>
            <w:hideMark/>
          </w:tcPr>
          <w:p w14:paraId="06FF3229" w14:textId="77777777" w:rsidR="00B93111" w:rsidRPr="00B943FD" w:rsidRDefault="00B93111" w:rsidP="00147FEE">
            <w:r w:rsidRPr="00B943FD">
              <w:rPr>
                <w:rFonts w:hint="eastAsia"/>
              </w:rPr>
              <w:t>—</w:t>
            </w:r>
          </w:p>
        </w:tc>
        <w:tc>
          <w:tcPr>
            <w:tcW w:w="738" w:type="dxa"/>
            <w:noWrap/>
            <w:hideMark/>
          </w:tcPr>
          <w:p w14:paraId="0733F1F7" w14:textId="77777777" w:rsidR="00B93111" w:rsidRPr="00B943FD" w:rsidRDefault="00B93111" w:rsidP="00147FEE">
            <w:r w:rsidRPr="00B943FD">
              <w:rPr>
                <w:rFonts w:hint="eastAsia"/>
              </w:rPr>
              <w:t>—</w:t>
            </w:r>
          </w:p>
        </w:tc>
        <w:tc>
          <w:tcPr>
            <w:tcW w:w="2410" w:type="dxa"/>
            <w:hideMark/>
          </w:tcPr>
          <w:p w14:paraId="47D59D33" w14:textId="77777777" w:rsidR="00B93111" w:rsidRDefault="00B93111" w:rsidP="00147FEE">
            <w:r w:rsidRPr="00B943FD">
              <w:rPr>
                <w:rFonts w:hint="eastAsia"/>
              </w:rPr>
              <w:t>15件</w:t>
            </w:r>
          </w:p>
          <w:p w14:paraId="38DC8A1A" w14:textId="77777777" w:rsidR="00B93111" w:rsidRDefault="00B93111" w:rsidP="00147FEE">
            <w:r w:rsidRPr="00B943FD">
              <w:rPr>
                <w:rFonts w:hint="eastAsia"/>
              </w:rPr>
              <w:t>（5年間の累計）</w:t>
            </w:r>
          </w:p>
          <w:p w14:paraId="6ED64481" w14:textId="60B85990" w:rsidR="00B93111" w:rsidRPr="00B943FD" w:rsidRDefault="00B93111" w:rsidP="00024D96">
            <w:r w:rsidRPr="00B943FD">
              <w:rPr>
                <w:rFonts w:hint="eastAsia"/>
              </w:rPr>
              <w:t>【Ｒ３～７】</w:t>
            </w:r>
          </w:p>
        </w:tc>
        <w:tc>
          <w:tcPr>
            <w:tcW w:w="1701" w:type="dxa"/>
            <w:noWrap/>
            <w:hideMark/>
          </w:tcPr>
          <w:p w14:paraId="320FE333" w14:textId="3330FF0C" w:rsidR="00B93111" w:rsidRPr="00B943FD" w:rsidRDefault="00B93111" w:rsidP="00147FEE">
            <w:r w:rsidRPr="00B943FD">
              <w:rPr>
                <w:rFonts w:hint="eastAsia"/>
              </w:rPr>
              <w:t>産業環境課</w:t>
            </w:r>
          </w:p>
        </w:tc>
      </w:tr>
      <w:tr w:rsidR="00B93111" w:rsidRPr="00B943FD" w14:paraId="6BAD8964" w14:textId="77777777" w:rsidTr="00BB0831">
        <w:trPr>
          <w:trHeight w:val="387"/>
        </w:trPr>
        <w:tc>
          <w:tcPr>
            <w:tcW w:w="617" w:type="dxa"/>
            <w:vMerge w:val="restart"/>
            <w:noWrap/>
            <w:hideMark/>
          </w:tcPr>
          <w:p w14:paraId="62E38239" w14:textId="22B5973E" w:rsidR="00B93111" w:rsidRPr="005144A7" w:rsidRDefault="00B93111" w:rsidP="00147FEE">
            <w:pPr>
              <w:jc w:val="center"/>
              <w:rPr>
                <w:color w:val="000000" w:themeColor="text1"/>
              </w:rPr>
            </w:pPr>
            <w:r w:rsidRPr="005144A7">
              <w:rPr>
                <w:rFonts w:hint="eastAsia"/>
                <w:color w:val="000000" w:themeColor="text1"/>
              </w:rPr>
              <w:lastRenderedPageBreak/>
              <w:t>⑧</w:t>
            </w:r>
          </w:p>
        </w:tc>
        <w:tc>
          <w:tcPr>
            <w:tcW w:w="1788" w:type="dxa"/>
            <w:vMerge w:val="restart"/>
            <w:hideMark/>
          </w:tcPr>
          <w:p w14:paraId="4D07B21A" w14:textId="40460BF7" w:rsidR="00B93111" w:rsidRPr="005144A7" w:rsidRDefault="00B93111" w:rsidP="00147FEE">
            <w:pPr>
              <w:rPr>
                <w:color w:val="000000" w:themeColor="text1"/>
              </w:rPr>
            </w:pPr>
            <w:r w:rsidRPr="005144A7">
              <w:rPr>
                <w:rFonts w:hint="eastAsia"/>
                <w:color w:val="000000" w:themeColor="text1"/>
              </w:rPr>
              <w:t>危険箇所の周知等、予防対策</w:t>
            </w:r>
            <w:r w:rsidR="002F1642" w:rsidRPr="005144A7">
              <w:rPr>
                <w:rFonts w:hint="eastAsia"/>
                <w:color w:val="000000" w:themeColor="text1"/>
              </w:rPr>
              <w:t>②</w:t>
            </w:r>
          </w:p>
        </w:tc>
        <w:tc>
          <w:tcPr>
            <w:tcW w:w="1843" w:type="dxa"/>
            <w:shd w:val="clear" w:color="auto" w:fill="BFBFBF"/>
            <w:hideMark/>
          </w:tcPr>
          <w:p w14:paraId="3B4870C7" w14:textId="77777777" w:rsidR="00B93111" w:rsidRPr="005144A7" w:rsidRDefault="00B93111" w:rsidP="00147FEE">
            <w:pPr>
              <w:rPr>
                <w:color w:val="000000" w:themeColor="text1"/>
              </w:rPr>
            </w:pPr>
            <w:r w:rsidRPr="005144A7">
              <w:rPr>
                <w:rFonts w:hint="eastAsia"/>
                <w:color w:val="000000" w:themeColor="text1"/>
              </w:rPr>
              <w:t>ハザードマップの更新、周知</w:t>
            </w:r>
          </w:p>
        </w:tc>
        <w:tc>
          <w:tcPr>
            <w:tcW w:w="1984" w:type="dxa"/>
            <w:shd w:val="clear" w:color="auto" w:fill="BFBFBF"/>
            <w:noWrap/>
            <w:hideMark/>
          </w:tcPr>
          <w:p w14:paraId="651B5A42" w14:textId="44E5234B" w:rsidR="00B93111" w:rsidRPr="005144A7" w:rsidRDefault="00B93111" w:rsidP="00147FEE">
            <w:pPr>
              <w:rPr>
                <w:color w:val="000000" w:themeColor="text1"/>
              </w:rPr>
            </w:pPr>
            <w:r w:rsidRPr="005144A7">
              <w:rPr>
                <w:rFonts w:hint="eastAsia"/>
                <w:color w:val="000000" w:themeColor="text1"/>
              </w:rPr>
              <w:t>策定済【Ｒ２】</w:t>
            </w:r>
          </w:p>
        </w:tc>
        <w:tc>
          <w:tcPr>
            <w:tcW w:w="737" w:type="dxa"/>
            <w:shd w:val="clear" w:color="auto" w:fill="BFBFBF"/>
            <w:noWrap/>
            <w:hideMark/>
          </w:tcPr>
          <w:p w14:paraId="65627941" w14:textId="77777777" w:rsidR="00B93111" w:rsidRPr="005144A7" w:rsidRDefault="00B93111" w:rsidP="00147FEE">
            <w:pPr>
              <w:rPr>
                <w:color w:val="000000" w:themeColor="text1"/>
              </w:rPr>
            </w:pPr>
            <w:r w:rsidRPr="005144A7">
              <w:rPr>
                <w:rFonts w:hint="eastAsia"/>
                <w:color w:val="000000" w:themeColor="text1"/>
              </w:rPr>
              <w:t>—</w:t>
            </w:r>
          </w:p>
        </w:tc>
        <w:tc>
          <w:tcPr>
            <w:tcW w:w="737" w:type="dxa"/>
            <w:shd w:val="clear" w:color="auto" w:fill="BFBFBF"/>
            <w:noWrap/>
            <w:hideMark/>
          </w:tcPr>
          <w:p w14:paraId="0DD2A64E" w14:textId="77777777" w:rsidR="00B93111" w:rsidRPr="005144A7" w:rsidRDefault="00B93111" w:rsidP="00147FEE">
            <w:pPr>
              <w:rPr>
                <w:color w:val="000000" w:themeColor="text1"/>
              </w:rPr>
            </w:pPr>
            <w:r w:rsidRPr="005144A7">
              <w:rPr>
                <w:rFonts w:hint="eastAsia"/>
                <w:color w:val="000000" w:themeColor="text1"/>
              </w:rPr>
              <w:t>—</w:t>
            </w:r>
          </w:p>
        </w:tc>
        <w:tc>
          <w:tcPr>
            <w:tcW w:w="737" w:type="dxa"/>
            <w:shd w:val="clear" w:color="auto" w:fill="BFBFBF"/>
            <w:noWrap/>
            <w:hideMark/>
          </w:tcPr>
          <w:p w14:paraId="6542C331" w14:textId="77777777" w:rsidR="00B93111" w:rsidRPr="005144A7" w:rsidRDefault="00B93111" w:rsidP="00147FEE">
            <w:pPr>
              <w:rPr>
                <w:color w:val="000000" w:themeColor="text1"/>
              </w:rPr>
            </w:pPr>
            <w:r w:rsidRPr="005144A7">
              <w:rPr>
                <w:rFonts w:hint="eastAsia"/>
                <w:color w:val="000000" w:themeColor="text1"/>
              </w:rPr>
              <w:t>—</w:t>
            </w:r>
          </w:p>
        </w:tc>
        <w:tc>
          <w:tcPr>
            <w:tcW w:w="737" w:type="dxa"/>
            <w:shd w:val="clear" w:color="auto" w:fill="BFBFBF"/>
            <w:noWrap/>
            <w:hideMark/>
          </w:tcPr>
          <w:p w14:paraId="4D472C3B" w14:textId="77777777" w:rsidR="00B93111" w:rsidRPr="005144A7" w:rsidRDefault="00B93111" w:rsidP="00147FEE">
            <w:pPr>
              <w:rPr>
                <w:color w:val="000000" w:themeColor="text1"/>
              </w:rPr>
            </w:pPr>
            <w:r w:rsidRPr="005144A7">
              <w:rPr>
                <w:rFonts w:hint="eastAsia"/>
                <w:color w:val="000000" w:themeColor="text1"/>
              </w:rPr>
              <w:t>—</w:t>
            </w:r>
          </w:p>
        </w:tc>
        <w:tc>
          <w:tcPr>
            <w:tcW w:w="738" w:type="dxa"/>
            <w:shd w:val="clear" w:color="auto" w:fill="BFBFBF"/>
            <w:noWrap/>
            <w:hideMark/>
          </w:tcPr>
          <w:p w14:paraId="3E78AFD2" w14:textId="77777777" w:rsidR="00B93111" w:rsidRPr="005144A7" w:rsidRDefault="00B93111" w:rsidP="00147FEE">
            <w:pPr>
              <w:rPr>
                <w:color w:val="000000" w:themeColor="text1"/>
              </w:rPr>
            </w:pPr>
            <w:r w:rsidRPr="005144A7">
              <w:rPr>
                <w:rFonts w:hint="eastAsia"/>
                <w:color w:val="000000" w:themeColor="text1"/>
              </w:rPr>
              <w:t>1</w:t>
            </w:r>
          </w:p>
        </w:tc>
        <w:tc>
          <w:tcPr>
            <w:tcW w:w="2410" w:type="dxa"/>
            <w:shd w:val="clear" w:color="auto" w:fill="BFBFBF"/>
            <w:hideMark/>
          </w:tcPr>
          <w:p w14:paraId="329E3606" w14:textId="77777777" w:rsidR="00B93111" w:rsidRPr="005144A7" w:rsidRDefault="00B93111" w:rsidP="00147FEE">
            <w:pPr>
              <w:rPr>
                <w:color w:val="000000" w:themeColor="text1"/>
              </w:rPr>
            </w:pPr>
            <w:r w:rsidRPr="005144A7">
              <w:rPr>
                <w:rFonts w:hint="eastAsia"/>
                <w:color w:val="000000" w:themeColor="text1"/>
              </w:rPr>
              <w:t>更新、周知</w:t>
            </w:r>
          </w:p>
          <w:p w14:paraId="4BB7849F" w14:textId="77777777" w:rsidR="00B93111" w:rsidRPr="005144A7" w:rsidRDefault="00B93111" w:rsidP="00147FEE">
            <w:pPr>
              <w:rPr>
                <w:color w:val="000000" w:themeColor="text1"/>
              </w:rPr>
            </w:pPr>
            <w:r w:rsidRPr="005144A7">
              <w:rPr>
                <w:rFonts w:hint="eastAsia"/>
                <w:color w:val="000000" w:themeColor="text1"/>
              </w:rPr>
              <w:t>（５年間に１度）</w:t>
            </w:r>
          </w:p>
          <w:p w14:paraId="36FDE3B5" w14:textId="5A67B408" w:rsidR="00B93111" w:rsidRPr="005144A7" w:rsidRDefault="00B93111" w:rsidP="00147FEE">
            <w:pPr>
              <w:rPr>
                <w:color w:val="000000" w:themeColor="text1"/>
              </w:rPr>
            </w:pPr>
            <w:r w:rsidRPr="005144A7">
              <w:rPr>
                <w:rFonts w:hint="eastAsia"/>
                <w:color w:val="000000" w:themeColor="text1"/>
              </w:rPr>
              <w:t>【Ｒ３～７】</w:t>
            </w:r>
          </w:p>
        </w:tc>
        <w:tc>
          <w:tcPr>
            <w:tcW w:w="1701" w:type="dxa"/>
            <w:shd w:val="clear" w:color="auto" w:fill="BFBFBF"/>
            <w:noWrap/>
            <w:hideMark/>
          </w:tcPr>
          <w:p w14:paraId="62FDA717" w14:textId="77777777" w:rsidR="00B93111" w:rsidRPr="005144A7" w:rsidRDefault="00B93111" w:rsidP="00147FEE">
            <w:pPr>
              <w:rPr>
                <w:color w:val="000000" w:themeColor="text1"/>
              </w:rPr>
            </w:pPr>
            <w:r w:rsidRPr="005144A7">
              <w:rPr>
                <w:rFonts w:hint="eastAsia"/>
                <w:color w:val="000000" w:themeColor="text1"/>
              </w:rPr>
              <w:t>総務課</w:t>
            </w:r>
          </w:p>
          <w:p w14:paraId="5EBBF4DC" w14:textId="08506C4F" w:rsidR="00BB0831" w:rsidRPr="005144A7" w:rsidRDefault="00BB0831" w:rsidP="00147FEE">
            <w:pPr>
              <w:rPr>
                <w:color w:val="000000" w:themeColor="text1"/>
              </w:rPr>
            </w:pPr>
            <w:r w:rsidRPr="005144A7">
              <w:rPr>
                <w:rFonts w:hint="eastAsia"/>
                <w:color w:val="000000" w:themeColor="text1"/>
              </w:rPr>
              <w:t>1</w:t>
            </w:r>
            <w:r w:rsidRPr="005144A7">
              <w:rPr>
                <w:color w:val="000000" w:themeColor="text1"/>
              </w:rPr>
              <w:t>-2</w:t>
            </w:r>
            <w:r w:rsidRPr="005144A7">
              <w:rPr>
                <w:rFonts w:hint="eastAsia"/>
                <w:color w:val="000000" w:themeColor="text1"/>
              </w:rPr>
              <w:t>①</w:t>
            </w:r>
            <w:r w:rsidRPr="005144A7">
              <w:rPr>
                <w:color w:val="000000" w:themeColor="text1"/>
              </w:rPr>
              <w:t xml:space="preserve">, </w:t>
            </w:r>
            <w:r w:rsidR="0018154F">
              <w:rPr>
                <w:rFonts w:hint="eastAsia"/>
                <w:color w:val="000000" w:themeColor="text1"/>
              </w:rPr>
              <w:t>⑨</w:t>
            </w:r>
            <w:r w:rsidR="0018154F">
              <w:rPr>
                <w:color w:val="000000" w:themeColor="text1"/>
              </w:rPr>
              <w:t xml:space="preserve">, </w:t>
            </w:r>
            <w:r w:rsidRPr="005144A7">
              <w:rPr>
                <w:color w:val="000000" w:themeColor="text1"/>
              </w:rPr>
              <w:t>1-3</w:t>
            </w:r>
            <w:r w:rsidRPr="005144A7">
              <w:rPr>
                <w:rFonts w:hint="eastAsia"/>
                <w:color w:val="000000" w:themeColor="text1"/>
              </w:rPr>
              <w:t>⑧</w:t>
            </w:r>
          </w:p>
        </w:tc>
      </w:tr>
      <w:tr w:rsidR="00B93111" w:rsidRPr="00B943FD" w14:paraId="14196C2F" w14:textId="77777777" w:rsidTr="00AC00D4">
        <w:trPr>
          <w:trHeight w:val="430"/>
        </w:trPr>
        <w:tc>
          <w:tcPr>
            <w:tcW w:w="617" w:type="dxa"/>
            <w:vMerge/>
            <w:hideMark/>
          </w:tcPr>
          <w:p w14:paraId="7B7CA9A0" w14:textId="77777777" w:rsidR="00B93111" w:rsidRPr="00B943FD" w:rsidRDefault="00B93111" w:rsidP="00147FEE">
            <w:pPr>
              <w:jc w:val="center"/>
            </w:pPr>
          </w:p>
        </w:tc>
        <w:tc>
          <w:tcPr>
            <w:tcW w:w="1788" w:type="dxa"/>
            <w:vMerge/>
            <w:hideMark/>
          </w:tcPr>
          <w:p w14:paraId="78845954" w14:textId="77777777" w:rsidR="00B93111" w:rsidRPr="00B943FD" w:rsidRDefault="00B93111" w:rsidP="00147FEE"/>
        </w:tc>
        <w:tc>
          <w:tcPr>
            <w:tcW w:w="1843" w:type="dxa"/>
            <w:hideMark/>
          </w:tcPr>
          <w:p w14:paraId="0863F59D" w14:textId="77777777" w:rsidR="00B93111" w:rsidRPr="00B943FD" w:rsidRDefault="00B93111" w:rsidP="00147FEE">
            <w:r w:rsidRPr="00B943FD">
              <w:rPr>
                <w:rFonts w:hint="eastAsia"/>
              </w:rPr>
              <w:t>総合治水条例の運用</w:t>
            </w:r>
          </w:p>
        </w:tc>
        <w:tc>
          <w:tcPr>
            <w:tcW w:w="1984" w:type="dxa"/>
            <w:noWrap/>
            <w:hideMark/>
          </w:tcPr>
          <w:p w14:paraId="7DD23284" w14:textId="66C04ABD" w:rsidR="00B93111" w:rsidRPr="00B943FD" w:rsidRDefault="00B93111" w:rsidP="00147FEE">
            <w:r w:rsidRPr="00B943FD">
              <w:rPr>
                <w:rFonts w:hint="eastAsia"/>
              </w:rPr>
              <w:t>策定【Ｒ２】</w:t>
            </w:r>
          </w:p>
        </w:tc>
        <w:tc>
          <w:tcPr>
            <w:tcW w:w="737" w:type="dxa"/>
            <w:noWrap/>
            <w:hideMark/>
          </w:tcPr>
          <w:p w14:paraId="50BE94BE" w14:textId="77777777" w:rsidR="00B93111" w:rsidRDefault="00B93111" w:rsidP="00147FEE">
            <w:r w:rsidRPr="00B943FD">
              <w:rPr>
                <w:rFonts w:hint="eastAsia"/>
              </w:rPr>
              <w:t>区域</w:t>
            </w:r>
          </w:p>
          <w:p w14:paraId="03E8F1C9" w14:textId="6E5BBF16" w:rsidR="00B93111" w:rsidRPr="00B943FD" w:rsidRDefault="00B93111" w:rsidP="00147FEE">
            <w:r w:rsidRPr="00B943FD">
              <w:rPr>
                <w:rFonts w:hint="eastAsia"/>
              </w:rPr>
              <w:t>設定</w:t>
            </w:r>
          </w:p>
        </w:tc>
        <w:tc>
          <w:tcPr>
            <w:tcW w:w="737" w:type="dxa"/>
            <w:noWrap/>
            <w:hideMark/>
          </w:tcPr>
          <w:p w14:paraId="241FC179" w14:textId="77777777" w:rsidR="00B93111" w:rsidRDefault="00B93111" w:rsidP="00147FEE">
            <w:r w:rsidRPr="00B943FD">
              <w:rPr>
                <w:rFonts w:hint="eastAsia"/>
              </w:rPr>
              <w:t>運用</w:t>
            </w:r>
          </w:p>
          <w:p w14:paraId="1A905B01" w14:textId="3A5D30A3" w:rsidR="00B93111" w:rsidRPr="00B943FD" w:rsidRDefault="00B93111" w:rsidP="00147FEE">
            <w:r w:rsidRPr="00B943FD">
              <w:rPr>
                <w:rFonts w:hint="eastAsia"/>
              </w:rPr>
              <w:t>開始</w:t>
            </w:r>
          </w:p>
        </w:tc>
        <w:tc>
          <w:tcPr>
            <w:tcW w:w="737" w:type="dxa"/>
            <w:noWrap/>
          </w:tcPr>
          <w:p w14:paraId="2EFFE492" w14:textId="5C8E3D15" w:rsidR="00B93111" w:rsidRPr="00B943FD" w:rsidRDefault="00B93111" w:rsidP="00147FEE"/>
        </w:tc>
        <w:tc>
          <w:tcPr>
            <w:tcW w:w="737" w:type="dxa"/>
            <w:noWrap/>
          </w:tcPr>
          <w:p w14:paraId="29F07927" w14:textId="7D3B0726" w:rsidR="00B93111" w:rsidRPr="00B943FD" w:rsidRDefault="00B93111" w:rsidP="00147FEE"/>
        </w:tc>
        <w:tc>
          <w:tcPr>
            <w:tcW w:w="738" w:type="dxa"/>
            <w:noWrap/>
          </w:tcPr>
          <w:p w14:paraId="096484EB" w14:textId="32A4F440" w:rsidR="00B93111" w:rsidRPr="00B943FD" w:rsidRDefault="00B93111" w:rsidP="00147FEE"/>
        </w:tc>
        <w:tc>
          <w:tcPr>
            <w:tcW w:w="2410" w:type="dxa"/>
            <w:noWrap/>
            <w:hideMark/>
          </w:tcPr>
          <w:p w14:paraId="704BE43D" w14:textId="42E0C2B3" w:rsidR="00B93111" w:rsidRPr="00B943FD" w:rsidRDefault="00B93111" w:rsidP="00147FEE">
            <w:r w:rsidRPr="00B943FD">
              <w:rPr>
                <w:rFonts w:hint="eastAsia"/>
              </w:rPr>
              <w:t>運用開始【Ｒ４】</w:t>
            </w:r>
          </w:p>
        </w:tc>
        <w:tc>
          <w:tcPr>
            <w:tcW w:w="1701" w:type="dxa"/>
            <w:hideMark/>
          </w:tcPr>
          <w:p w14:paraId="09A18289" w14:textId="26CA44DC" w:rsidR="00B93111" w:rsidRPr="00B943FD" w:rsidRDefault="00B93111" w:rsidP="00147FEE">
            <w:r w:rsidRPr="00B943FD">
              <w:rPr>
                <w:rFonts w:hint="eastAsia"/>
              </w:rPr>
              <w:t>建設課</w:t>
            </w:r>
          </w:p>
        </w:tc>
      </w:tr>
    </w:tbl>
    <w:p w14:paraId="723AEB16" w14:textId="26BA6418" w:rsidR="00696895" w:rsidRDefault="00696895"/>
    <w:tbl>
      <w:tblPr>
        <w:tblStyle w:val="af6"/>
        <w:tblW w:w="13998" w:type="dxa"/>
        <w:tblLayout w:type="fixed"/>
        <w:tblCellMar>
          <w:left w:w="57" w:type="dxa"/>
          <w:right w:w="57" w:type="dxa"/>
        </w:tblCellMar>
        <w:tblLook w:val="04A0" w:firstRow="1" w:lastRow="0" w:firstColumn="1" w:lastColumn="0" w:noHBand="0" w:noVBand="1"/>
      </w:tblPr>
      <w:tblGrid>
        <w:gridCol w:w="617"/>
        <w:gridCol w:w="1788"/>
        <w:gridCol w:w="1843"/>
        <w:gridCol w:w="1984"/>
        <w:gridCol w:w="737"/>
        <w:gridCol w:w="737"/>
        <w:gridCol w:w="737"/>
        <w:gridCol w:w="737"/>
        <w:gridCol w:w="738"/>
        <w:gridCol w:w="2415"/>
        <w:gridCol w:w="1665"/>
      </w:tblGrid>
      <w:tr w:rsidR="00924E47" w:rsidRPr="00B943FD" w14:paraId="1D5BB86C" w14:textId="77777777" w:rsidTr="00D30289">
        <w:trPr>
          <w:trHeight w:val="60"/>
          <w:tblHeader/>
        </w:trPr>
        <w:tc>
          <w:tcPr>
            <w:tcW w:w="13998" w:type="dxa"/>
            <w:gridSpan w:val="11"/>
            <w:shd w:val="clear" w:color="auto" w:fill="FF8BE1"/>
            <w:noWrap/>
            <w:vAlign w:val="center"/>
          </w:tcPr>
          <w:p w14:paraId="2F1D97F7" w14:textId="448FB855" w:rsidR="00924E47" w:rsidRPr="00B943FD" w:rsidRDefault="00924E47" w:rsidP="00924E47">
            <w:pPr>
              <w:pStyle w:val="30"/>
              <w:ind w:left="632" w:hanging="632"/>
            </w:pPr>
            <w:bookmarkStart w:id="8" w:name="_Toc65169234"/>
            <w:r w:rsidRPr="00924E47">
              <w:rPr>
                <w:rFonts w:hint="eastAsia"/>
                <w:szCs w:val="20"/>
              </w:rPr>
              <w:t>事前に備えるべき目標　2　救助・救急、医療活動等が迅速に行われるとともに、被災者等の健康・避難生活環境を確実に確保する</w:t>
            </w:r>
            <w:bookmarkEnd w:id="8"/>
          </w:p>
        </w:tc>
      </w:tr>
      <w:tr w:rsidR="00924E47" w:rsidRPr="00B943FD" w14:paraId="38E29D32" w14:textId="77777777" w:rsidTr="00D30289">
        <w:trPr>
          <w:trHeight w:val="199"/>
          <w:tblHeader/>
        </w:trPr>
        <w:tc>
          <w:tcPr>
            <w:tcW w:w="13998" w:type="dxa"/>
            <w:gridSpan w:val="11"/>
            <w:noWrap/>
            <w:vAlign w:val="center"/>
          </w:tcPr>
          <w:p w14:paraId="7E024A20" w14:textId="589F6EDE" w:rsidR="00924E47" w:rsidRPr="00B943FD" w:rsidRDefault="00924E47" w:rsidP="00924E47">
            <w:pPr>
              <w:pStyle w:val="afff6"/>
            </w:pPr>
            <w:r w:rsidRPr="00BD6A33">
              <w:rPr>
                <w:rFonts w:hint="eastAsia"/>
              </w:rPr>
              <w:t xml:space="preserve">リスクシナリオ　</w:t>
            </w:r>
            <w:r w:rsidRPr="00BD6A33">
              <w:t>2-1</w:t>
            </w:r>
            <w:r w:rsidRPr="00BD6A33">
              <w:rPr>
                <w:rFonts w:hint="eastAsia"/>
              </w:rPr>
              <w:t xml:space="preserve">　食料・飲料水等、生命に関わる物資供給が長期停止する事態</w:t>
            </w:r>
          </w:p>
        </w:tc>
      </w:tr>
      <w:tr w:rsidR="008E579F" w:rsidRPr="00B943FD" w14:paraId="1E94FD8A" w14:textId="77777777" w:rsidTr="00AC00D4">
        <w:trPr>
          <w:trHeight w:val="170"/>
          <w:tblHeader/>
        </w:trPr>
        <w:tc>
          <w:tcPr>
            <w:tcW w:w="617" w:type="dxa"/>
            <w:vMerge w:val="restart"/>
            <w:noWrap/>
            <w:vAlign w:val="center"/>
          </w:tcPr>
          <w:p w14:paraId="3E34665D" w14:textId="7D7D756F" w:rsidR="008E579F" w:rsidRPr="00B943FD" w:rsidRDefault="008E579F" w:rsidP="00924E47">
            <w:pPr>
              <w:jc w:val="center"/>
            </w:pPr>
            <w:r w:rsidRPr="00B943FD">
              <w:rPr>
                <w:rFonts w:hint="eastAsia"/>
              </w:rPr>
              <w:t>番号</w:t>
            </w:r>
          </w:p>
        </w:tc>
        <w:tc>
          <w:tcPr>
            <w:tcW w:w="1788" w:type="dxa"/>
            <w:vMerge w:val="restart"/>
            <w:vAlign w:val="center"/>
          </w:tcPr>
          <w:p w14:paraId="7B47E02A" w14:textId="510F1E5B" w:rsidR="008E579F" w:rsidRPr="00B943FD" w:rsidRDefault="008E579F" w:rsidP="00924E47">
            <w:pPr>
              <w:jc w:val="center"/>
            </w:pPr>
            <w:r w:rsidRPr="00B943FD">
              <w:rPr>
                <w:rFonts w:hint="eastAsia"/>
              </w:rPr>
              <w:t>アクション名</w:t>
            </w:r>
          </w:p>
        </w:tc>
        <w:tc>
          <w:tcPr>
            <w:tcW w:w="1843" w:type="dxa"/>
            <w:vMerge w:val="restart"/>
            <w:vAlign w:val="center"/>
          </w:tcPr>
          <w:p w14:paraId="0F6F980F" w14:textId="4C0C6CCA" w:rsidR="008E579F" w:rsidRPr="00B943FD" w:rsidRDefault="008E579F" w:rsidP="00924E47">
            <w:pPr>
              <w:jc w:val="center"/>
            </w:pPr>
            <w:r w:rsidRPr="00B943FD">
              <w:rPr>
                <w:rFonts w:hint="eastAsia"/>
              </w:rPr>
              <w:t>重要業績指標</w:t>
            </w:r>
          </w:p>
        </w:tc>
        <w:tc>
          <w:tcPr>
            <w:tcW w:w="1984" w:type="dxa"/>
            <w:vMerge w:val="restart"/>
            <w:vAlign w:val="center"/>
          </w:tcPr>
          <w:p w14:paraId="47292109" w14:textId="13B65229" w:rsidR="008E579F" w:rsidRPr="00B943FD" w:rsidRDefault="008E579F" w:rsidP="00924E47">
            <w:pPr>
              <w:jc w:val="center"/>
            </w:pPr>
            <w:r w:rsidRPr="00B943FD">
              <w:rPr>
                <w:rFonts w:hint="eastAsia"/>
              </w:rPr>
              <w:t>現状値</w:t>
            </w:r>
          </w:p>
        </w:tc>
        <w:tc>
          <w:tcPr>
            <w:tcW w:w="3686" w:type="dxa"/>
            <w:gridSpan w:val="5"/>
            <w:vAlign w:val="center"/>
          </w:tcPr>
          <w:p w14:paraId="7F5A3EC3" w14:textId="4D1EDDAD" w:rsidR="008E579F" w:rsidRPr="00B943FD" w:rsidRDefault="008E579F" w:rsidP="00924E47">
            <w:pPr>
              <w:jc w:val="center"/>
            </w:pPr>
            <w:r>
              <w:rPr>
                <w:rFonts w:hint="eastAsia"/>
              </w:rPr>
              <w:t>実施年度</w:t>
            </w:r>
          </w:p>
        </w:tc>
        <w:tc>
          <w:tcPr>
            <w:tcW w:w="2415" w:type="dxa"/>
            <w:vMerge w:val="restart"/>
            <w:vAlign w:val="center"/>
          </w:tcPr>
          <w:p w14:paraId="4426B500" w14:textId="54D7B7E2" w:rsidR="008E579F" w:rsidRPr="00B943FD" w:rsidRDefault="008E579F" w:rsidP="00924E47">
            <w:pPr>
              <w:jc w:val="center"/>
            </w:pPr>
            <w:r w:rsidRPr="00B943FD">
              <w:rPr>
                <w:rFonts w:hint="eastAsia"/>
              </w:rPr>
              <w:t>目標値</w:t>
            </w:r>
          </w:p>
        </w:tc>
        <w:tc>
          <w:tcPr>
            <w:tcW w:w="1665" w:type="dxa"/>
            <w:vMerge w:val="restart"/>
            <w:noWrap/>
            <w:vAlign w:val="center"/>
          </w:tcPr>
          <w:p w14:paraId="7AA81E07" w14:textId="0EE223AC" w:rsidR="008E579F" w:rsidRPr="00B943FD" w:rsidRDefault="008E579F" w:rsidP="00924E47">
            <w:pPr>
              <w:jc w:val="center"/>
            </w:pPr>
            <w:r w:rsidRPr="00B943FD">
              <w:rPr>
                <w:rFonts w:hint="eastAsia"/>
              </w:rPr>
              <w:t>担当課</w:t>
            </w:r>
          </w:p>
        </w:tc>
      </w:tr>
      <w:tr w:rsidR="008E579F" w:rsidRPr="00B943FD" w14:paraId="60A6A405" w14:textId="77777777" w:rsidTr="00AC00D4">
        <w:trPr>
          <w:trHeight w:val="76"/>
          <w:tblHeader/>
        </w:trPr>
        <w:tc>
          <w:tcPr>
            <w:tcW w:w="617" w:type="dxa"/>
            <w:vMerge/>
            <w:noWrap/>
            <w:vAlign w:val="center"/>
          </w:tcPr>
          <w:p w14:paraId="3F34C2A8" w14:textId="77777777" w:rsidR="008E579F" w:rsidRPr="00B943FD" w:rsidRDefault="008E579F" w:rsidP="00135C04">
            <w:pPr>
              <w:jc w:val="center"/>
            </w:pPr>
          </w:p>
        </w:tc>
        <w:tc>
          <w:tcPr>
            <w:tcW w:w="1788" w:type="dxa"/>
            <w:vMerge/>
            <w:vAlign w:val="center"/>
          </w:tcPr>
          <w:p w14:paraId="661C818B" w14:textId="77777777" w:rsidR="008E579F" w:rsidRPr="00B943FD" w:rsidRDefault="008E579F" w:rsidP="00135C04">
            <w:pPr>
              <w:jc w:val="center"/>
            </w:pPr>
          </w:p>
        </w:tc>
        <w:tc>
          <w:tcPr>
            <w:tcW w:w="1843" w:type="dxa"/>
            <w:vMerge/>
            <w:vAlign w:val="center"/>
          </w:tcPr>
          <w:p w14:paraId="6EA29B84" w14:textId="77777777" w:rsidR="008E579F" w:rsidRPr="00B943FD" w:rsidRDefault="008E579F" w:rsidP="00135C04">
            <w:pPr>
              <w:jc w:val="center"/>
            </w:pPr>
          </w:p>
        </w:tc>
        <w:tc>
          <w:tcPr>
            <w:tcW w:w="1984" w:type="dxa"/>
            <w:vMerge/>
            <w:vAlign w:val="center"/>
          </w:tcPr>
          <w:p w14:paraId="6F3517FA" w14:textId="77777777" w:rsidR="008E579F" w:rsidRPr="00B943FD" w:rsidRDefault="008E579F" w:rsidP="00135C04">
            <w:pPr>
              <w:jc w:val="center"/>
            </w:pPr>
          </w:p>
        </w:tc>
        <w:tc>
          <w:tcPr>
            <w:tcW w:w="737" w:type="dxa"/>
            <w:vAlign w:val="center"/>
          </w:tcPr>
          <w:p w14:paraId="70D24029" w14:textId="480EC1A2" w:rsidR="008E579F" w:rsidRPr="00B943FD" w:rsidRDefault="008E579F" w:rsidP="00135C04">
            <w:pPr>
              <w:jc w:val="center"/>
            </w:pPr>
            <w:r w:rsidRPr="00B943FD">
              <w:rPr>
                <w:rFonts w:hint="eastAsia"/>
              </w:rPr>
              <w:t>Ｒ３</w:t>
            </w:r>
          </w:p>
        </w:tc>
        <w:tc>
          <w:tcPr>
            <w:tcW w:w="737" w:type="dxa"/>
            <w:vAlign w:val="center"/>
          </w:tcPr>
          <w:p w14:paraId="4CF46206" w14:textId="79274BD9" w:rsidR="008E579F" w:rsidRPr="00B943FD" w:rsidRDefault="008E579F" w:rsidP="00135C04">
            <w:pPr>
              <w:jc w:val="center"/>
            </w:pPr>
            <w:r w:rsidRPr="00B943FD">
              <w:rPr>
                <w:rFonts w:hint="eastAsia"/>
              </w:rPr>
              <w:t>Ｒ４</w:t>
            </w:r>
          </w:p>
        </w:tc>
        <w:tc>
          <w:tcPr>
            <w:tcW w:w="737" w:type="dxa"/>
            <w:vAlign w:val="center"/>
          </w:tcPr>
          <w:p w14:paraId="56616734" w14:textId="7395C887" w:rsidR="008E579F" w:rsidRPr="00B943FD" w:rsidRDefault="008E579F" w:rsidP="00135C04">
            <w:pPr>
              <w:jc w:val="center"/>
            </w:pPr>
            <w:r w:rsidRPr="00B943FD">
              <w:rPr>
                <w:rFonts w:hint="eastAsia"/>
              </w:rPr>
              <w:t>Ｒ５</w:t>
            </w:r>
          </w:p>
        </w:tc>
        <w:tc>
          <w:tcPr>
            <w:tcW w:w="737" w:type="dxa"/>
            <w:vAlign w:val="center"/>
          </w:tcPr>
          <w:p w14:paraId="71C12CB9" w14:textId="543AD741" w:rsidR="008E579F" w:rsidRPr="00B943FD" w:rsidRDefault="008E579F" w:rsidP="00135C04">
            <w:pPr>
              <w:jc w:val="center"/>
            </w:pPr>
            <w:r w:rsidRPr="00B943FD">
              <w:rPr>
                <w:rFonts w:hint="eastAsia"/>
              </w:rPr>
              <w:t>Ｒ６</w:t>
            </w:r>
          </w:p>
        </w:tc>
        <w:tc>
          <w:tcPr>
            <w:tcW w:w="738" w:type="dxa"/>
            <w:vAlign w:val="center"/>
          </w:tcPr>
          <w:p w14:paraId="62E5C9EE" w14:textId="7060CE53" w:rsidR="008E579F" w:rsidRPr="00B943FD" w:rsidRDefault="008E579F" w:rsidP="00135C04">
            <w:pPr>
              <w:jc w:val="center"/>
            </w:pPr>
            <w:r w:rsidRPr="00B943FD">
              <w:rPr>
                <w:rFonts w:hint="eastAsia"/>
              </w:rPr>
              <w:t>Ｒ７</w:t>
            </w:r>
          </w:p>
        </w:tc>
        <w:tc>
          <w:tcPr>
            <w:tcW w:w="2415" w:type="dxa"/>
            <w:vMerge/>
            <w:vAlign w:val="center"/>
          </w:tcPr>
          <w:p w14:paraId="24808FE5" w14:textId="77777777" w:rsidR="008E579F" w:rsidRPr="00B943FD" w:rsidRDefault="008E579F" w:rsidP="00135C04">
            <w:pPr>
              <w:jc w:val="center"/>
            </w:pPr>
          </w:p>
        </w:tc>
        <w:tc>
          <w:tcPr>
            <w:tcW w:w="1665" w:type="dxa"/>
            <w:vMerge/>
            <w:noWrap/>
            <w:vAlign w:val="center"/>
          </w:tcPr>
          <w:p w14:paraId="3DC599B6" w14:textId="77777777" w:rsidR="008E579F" w:rsidRPr="00B943FD" w:rsidRDefault="008E579F" w:rsidP="00135C04">
            <w:pPr>
              <w:jc w:val="center"/>
            </w:pPr>
          </w:p>
        </w:tc>
      </w:tr>
      <w:tr w:rsidR="00B93111" w:rsidRPr="00B943FD" w14:paraId="5FD1965E" w14:textId="77777777" w:rsidTr="00AC00D4">
        <w:trPr>
          <w:trHeight w:val="464"/>
        </w:trPr>
        <w:tc>
          <w:tcPr>
            <w:tcW w:w="617" w:type="dxa"/>
            <w:vMerge w:val="restart"/>
            <w:noWrap/>
            <w:hideMark/>
          </w:tcPr>
          <w:p w14:paraId="2E57F335" w14:textId="601DAE06" w:rsidR="00B93111" w:rsidRPr="00B943FD" w:rsidRDefault="00B93111" w:rsidP="00147FEE">
            <w:pPr>
              <w:jc w:val="center"/>
            </w:pPr>
            <w:r>
              <w:rPr>
                <w:rFonts w:hint="eastAsia"/>
              </w:rPr>
              <w:t>①</w:t>
            </w:r>
          </w:p>
        </w:tc>
        <w:tc>
          <w:tcPr>
            <w:tcW w:w="1788" w:type="dxa"/>
            <w:vMerge w:val="restart"/>
            <w:hideMark/>
          </w:tcPr>
          <w:p w14:paraId="7F1A1191" w14:textId="77777777" w:rsidR="00B93111" w:rsidRPr="00B943FD" w:rsidRDefault="00B93111" w:rsidP="00147FEE">
            <w:r w:rsidRPr="00B943FD">
              <w:rPr>
                <w:rFonts w:hint="eastAsia"/>
              </w:rPr>
              <w:t>家庭等・公的備蓄の推進</w:t>
            </w:r>
          </w:p>
        </w:tc>
        <w:tc>
          <w:tcPr>
            <w:tcW w:w="1843" w:type="dxa"/>
            <w:hideMark/>
          </w:tcPr>
          <w:p w14:paraId="2620D54C" w14:textId="77777777" w:rsidR="00B93111" w:rsidRPr="00B943FD" w:rsidRDefault="00B93111" w:rsidP="00147FEE">
            <w:r w:rsidRPr="00B943FD">
              <w:rPr>
                <w:rFonts w:hint="eastAsia"/>
              </w:rPr>
              <w:t>学校備蓄整備箇所</w:t>
            </w:r>
          </w:p>
        </w:tc>
        <w:tc>
          <w:tcPr>
            <w:tcW w:w="1984" w:type="dxa"/>
            <w:hideMark/>
          </w:tcPr>
          <w:p w14:paraId="7066F662" w14:textId="77777777" w:rsidR="00B93111" w:rsidRDefault="00B93111" w:rsidP="00147FEE">
            <w:r w:rsidRPr="00B943FD">
              <w:rPr>
                <w:rFonts w:hint="eastAsia"/>
              </w:rPr>
              <w:t>２／３校</w:t>
            </w:r>
            <w:r w:rsidRPr="00B943FD">
              <w:rPr>
                <w:rFonts w:hint="eastAsia"/>
              </w:rPr>
              <w:br w:type="page"/>
            </w:r>
          </w:p>
          <w:p w14:paraId="5AC11696" w14:textId="77777777" w:rsidR="00B93111" w:rsidRDefault="00B93111" w:rsidP="00147FEE">
            <w:r w:rsidRPr="00B943FD">
              <w:rPr>
                <w:rFonts w:hint="eastAsia"/>
              </w:rPr>
              <w:t>（整備率67％）</w:t>
            </w:r>
            <w:r w:rsidRPr="00B943FD">
              <w:rPr>
                <w:rFonts w:hint="eastAsia"/>
              </w:rPr>
              <w:br w:type="page"/>
            </w:r>
          </w:p>
          <w:p w14:paraId="54A3948F" w14:textId="3906F3BB" w:rsidR="00B93111" w:rsidRPr="00B943FD" w:rsidRDefault="00B93111" w:rsidP="00147FEE">
            <w:r w:rsidRPr="00B943FD">
              <w:rPr>
                <w:rFonts w:hint="eastAsia"/>
              </w:rPr>
              <w:t>【Ｒ２】</w:t>
            </w:r>
          </w:p>
        </w:tc>
        <w:tc>
          <w:tcPr>
            <w:tcW w:w="737" w:type="dxa"/>
            <w:hideMark/>
          </w:tcPr>
          <w:p w14:paraId="22870486" w14:textId="78FC4B82" w:rsidR="00B93111" w:rsidRPr="00B943FD" w:rsidRDefault="00B93111" w:rsidP="00147FEE">
            <w:r w:rsidRPr="00B943FD">
              <w:rPr>
                <w:rFonts w:hint="eastAsia"/>
              </w:rPr>
              <w:t>3</w:t>
            </w:r>
          </w:p>
        </w:tc>
        <w:tc>
          <w:tcPr>
            <w:tcW w:w="737" w:type="dxa"/>
            <w:hideMark/>
          </w:tcPr>
          <w:p w14:paraId="30C5429A" w14:textId="7B1B4850" w:rsidR="00B93111" w:rsidRPr="00B943FD" w:rsidRDefault="00B93111" w:rsidP="00147FEE">
            <w:r w:rsidRPr="00B943FD">
              <w:rPr>
                <w:rFonts w:hint="eastAsia"/>
              </w:rPr>
              <w:t>3</w:t>
            </w:r>
          </w:p>
        </w:tc>
        <w:tc>
          <w:tcPr>
            <w:tcW w:w="737" w:type="dxa"/>
            <w:hideMark/>
          </w:tcPr>
          <w:p w14:paraId="1A98D115" w14:textId="2CB9F10D" w:rsidR="00B93111" w:rsidRPr="00B943FD" w:rsidRDefault="00B93111" w:rsidP="00147FEE">
            <w:r w:rsidRPr="00B943FD">
              <w:rPr>
                <w:rFonts w:hint="eastAsia"/>
              </w:rPr>
              <w:t>3</w:t>
            </w:r>
          </w:p>
        </w:tc>
        <w:tc>
          <w:tcPr>
            <w:tcW w:w="737" w:type="dxa"/>
            <w:hideMark/>
          </w:tcPr>
          <w:p w14:paraId="7399E2E0" w14:textId="525481E9" w:rsidR="00B93111" w:rsidRPr="00B943FD" w:rsidRDefault="00B93111" w:rsidP="00147FEE">
            <w:r w:rsidRPr="00B943FD">
              <w:rPr>
                <w:rFonts w:hint="eastAsia"/>
              </w:rPr>
              <w:t>3</w:t>
            </w:r>
          </w:p>
        </w:tc>
        <w:tc>
          <w:tcPr>
            <w:tcW w:w="738" w:type="dxa"/>
            <w:hideMark/>
          </w:tcPr>
          <w:p w14:paraId="71A199D1" w14:textId="5B050E40" w:rsidR="00B93111" w:rsidRPr="00B943FD" w:rsidRDefault="00B93111" w:rsidP="00147FEE">
            <w:r w:rsidRPr="00B943FD">
              <w:rPr>
                <w:rFonts w:hint="eastAsia"/>
              </w:rPr>
              <w:t>３</w:t>
            </w:r>
          </w:p>
        </w:tc>
        <w:tc>
          <w:tcPr>
            <w:tcW w:w="2415" w:type="dxa"/>
            <w:hideMark/>
          </w:tcPr>
          <w:p w14:paraId="5F10E1E4" w14:textId="77777777" w:rsidR="00B93111" w:rsidRDefault="00B93111" w:rsidP="00147FEE">
            <w:r w:rsidRPr="00B943FD">
              <w:rPr>
                <w:rFonts w:hint="eastAsia"/>
              </w:rPr>
              <w:t>３／３校</w:t>
            </w:r>
          </w:p>
          <w:p w14:paraId="6FC32832" w14:textId="77777777" w:rsidR="00B93111" w:rsidRDefault="00B93111" w:rsidP="00147FEE">
            <w:r w:rsidRPr="00B943FD">
              <w:rPr>
                <w:rFonts w:hint="eastAsia"/>
              </w:rPr>
              <w:br w:type="page"/>
              <w:t>（整備率100％）</w:t>
            </w:r>
          </w:p>
          <w:p w14:paraId="5F96DD3C" w14:textId="67D10CC0" w:rsidR="00B93111" w:rsidRPr="00B943FD" w:rsidRDefault="00B93111" w:rsidP="00ED41C0">
            <w:r w:rsidRPr="00B943FD">
              <w:rPr>
                <w:rFonts w:hint="eastAsia"/>
              </w:rPr>
              <w:t>【Ｒ７】</w:t>
            </w:r>
          </w:p>
        </w:tc>
        <w:tc>
          <w:tcPr>
            <w:tcW w:w="1665" w:type="dxa"/>
            <w:noWrap/>
            <w:hideMark/>
          </w:tcPr>
          <w:p w14:paraId="0646A917" w14:textId="64AC5D2D" w:rsidR="00B93111" w:rsidRPr="00B943FD" w:rsidRDefault="00B93111" w:rsidP="00147FEE">
            <w:r w:rsidRPr="00B943FD">
              <w:rPr>
                <w:rFonts w:hint="eastAsia"/>
              </w:rPr>
              <w:t>教育委員会</w:t>
            </w:r>
          </w:p>
        </w:tc>
      </w:tr>
      <w:tr w:rsidR="00B93111" w:rsidRPr="00B943FD" w14:paraId="2CFAEEED" w14:textId="77777777" w:rsidTr="00AC00D4">
        <w:trPr>
          <w:trHeight w:val="303"/>
        </w:trPr>
        <w:tc>
          <w:tcPr>
            <w:tcW w:w="617" w:type="dxa"/>
            <w:vMerge/>
            <w:hideMark/>
          </w:tcPr>
          <w:p w14:paraId="06828B23" w14:textId="77777777" w:rsidR="00B93111" w:rsidRPr="00B943FD" w:rsidRDefault="00B93111" w:rsidP="00147FEE">
            <w:pPr>
              <w:jc w:val="center"/>
            </w:pPr>
          </w:p>
        </w:tc>
        <w:tc>
          <w:tcPr>
            <w:tcW w:w="1788" w:type="dxa"/>
            <w:vMerge/>
            <w:hideMark/>
          </w:tcPr>
          <w:p w14:paraId="59208246" w14:textId="77777777" w:rsidR="00B93111" w:rsidRPr="00B943FD" w:rsidRDefault="00B93111" w:rsidP="00147FEE"/>
        </w:tc>
        <w:tc>
          <w:tcPr>
            <w:tcW w:w="1843" w:type="dxa"/>
            <w:hideMark/>
          </w:tcPr>
          <w:p w14:paraId="4F3298FC" w14:textId="77777777" w:rsidR="00B93111" w:rsidRPr="00B943FD" w:rsidRDefault="00B93111" w:rsidP="00147FEE">
            <w:r w:rsidRPr="00B943FD">
              <w:rPr>
                <w:rFonts w:hint="eastAsia"/>
              </w:rPr>
              <w:t>家庭備蓄の広報</w:t>
            </w:r>
          </w:p>
        </w:tc>
        <w:tc>
          <w:tcPr>
            <w:tcW w:w="1984" w:type="dxa"/>
            <w:hideMark/>
          </w:tcPr>
          <w:p w14:paraId="6323E86A" w14:textId="657B80D5" w:rsidR="00B93111" w:rsidRPr="00B943FD" w:rsidRDefault="00B93111" w:rsidP="00147FEE">
            <w:r w:rsidRPr="00B943FD">
              <w:rPr>
                <w:rFonts w:hint="eastAsia"/>
              </w:rPr>
              <w:t>実施済【Ｒ２】</w:t>
            </w:r>
          </w:p>
        </w:tc>
        <w:tc>
          <w:tcPr>
            <w:tcW w:w="737" w:type="dxa"/>
            <w:noWrap/>
            <w:hideMark/>
          </w:tcPr>
          <w:p w14:paraId="739827C9" w14:textId="77777777" w:rsidR="00B93111" w:rsidRPr="00B943FD" w:rsidRDefault="00B93111" w:rsidP="00147FEE">
            <w:r w:rsidRPr="00B943FD">
              <w:rPr>
                <w:rFonts w:hint="eastAsia"/>
              </w:rPr>
              <w:t>1</w:t>
            </w:r>
          </w:p>
        </w:tc>
        <w:tc>
          <w:tcPr>
            <w:tcW w:w="737" w:type="dxa"/>
            <w:noWrap/>
            <w:hideMark/>
          </w:tcPr>
          <w:p w14:paraId="2F3B3ED6" w14:textId="77777777" w:rsidR="00B93111" w:rsidRPr="00B943FD" w:rsidRDefault="00B93111" w:rsidP="00147FEE">
            <w:r w:rsidRPr="00B943FD">
              <w:rPr>
                <w:rFonts w:hint="eastAsia"/>
              </w:rPr>
              <w:t>1</w:t>
            </w:r>
          </w:p>
        </w:tc>
        <w:tc>
          <w:tcPr>
            <w:tcW w:w="737" w:type="dxa"/>
            <w:noWrap/>
            <w:hideMark/>
          </w:tcPr>
          <w:p w14:paraId="0EE6521D" w14:textId="77777777" w:rsidR="00B93111" w:rsidRPr="00B943FD" w:rsidRDefault="00B93111" w:rsidP="00147FEE">
            <w:r w:rsidRPr="00B943FD">
              <w:rPr>
                <w:rFonts w:hint="eastAsia"/>
              </w:rPr>
              <w:t>1</w:t>
            </w:r>
          </w:p>
        </w:tc>
        <w:tc>
          <w:tcPr>
            <w:tcW w:w="737" w:type="dxa"/>
            <w:noWrap/>
            <w:hideMark/>
          </w:tcPr>
          <w:p w14:paraId="34E8E91E" w14:textId="77777777" w:rsidR="00B93111" w:rsidRPr="00B943FD" w:rsidRDefault="00B93111" w:rsidP="00147FEE">
            <w:r w:rsidRPr="00B943FD">
              <w:rPr>
                <w:rFonts w:hint="eastAsia"/>
              </w:rPr>
              <w:t>1</w:t>
            </w:r>
          </w:p>
        </w:tc>
        <w:tc>
          <w:tcPr>
            <w:tcW w:w="738" w:type="dxa"/>
            <w:hideMark/>
          </w:tcPr>
          <w:p w14:paraId="664401C8" w14:textId="77777777" w:rsidR="00B93111" w:rsidRPr="00B943FD" w:rsidRDefault="00B93111" w:rsidP="00147FEE">
            <w:r w:rsidRPr="00B943FD">
              <w:rPr>
                <w:rFonts w:hint="eastAsia"/>
              </w:rPr>
              <w:t>1</w:t>
            </w:r>
          </w:p>
        </w:tc>
        <w:tc>
          <w:tcPr>
            <w:tcW w:w="2415" w:type="dxa"/>
            <w:hideMark/>
          </w:tcPr>
          <w:p w14:paraId="5A054659" w14:textId="77777777" w:rsidR="00B93111" w:rsidRPr="00B943FD" w:rsidRDefault="00B93111" w:rsidP="00147FEE">
            <w:r w:rsidRPr="00B943FD">
              <w:rPr>
                <w:rFonts w:hint="eastAsia"/>
              </w:rPr>
              <w:t>毎年１回実施【Ｒ３～７】</w:t>
            </w:r>
          </w:p>
        </w:tc>
        <w:tc>
          <w:tcPr>
            <w:tcW w:w="1665" w:type="dxa"/>
            <w:hideMark/>
          </w:tcPr>
          <w:p w14:paraId="521E562D" w14:textId="77777777" w:rsidR="00B93111" w:rsidRDefault="00B93111" w:rsidP="00147FEE">
            <w:r w:rsidRPr="00B943FD">
              <w:rPr>
                <w:rFonts w:hint="eastAsia"/>
              </w:rPr>
              <w:t>総務課</w:t>
            </w:r>
          </w:p>
          <w:p w14:paraId="249CC33E" w14:textId="61C4B345" w:rsidR="00B93111" w:rsidRPr="00B943FD" w:rsidRDefault="00B93111" w:rsidP="00147FEE">
            <w:r w:rsidRPr="00B943FD">
              <w:rPr>
                <w:rFonts w:hint="eastAsia"/>
              </w:rPr>
              <w:t>健康福祉課</w:t>
            </w:r>
          </w:p>
        </w:tc>
      </w:tr>
      <w:tr w:rsidR="00412167" w:rsidRPr="00B943FD" w14:paraId="6A055CBD" w14:textId="77777777" w:rsidTr="00AC00D4">
        <w:trPr>
          <w:trHeight w:val="520"/>
        </w:trPr>
        <w:tc>
          <w:tcPr>
            <w:tcW w:w="617" w:type="dxa"/>
            <w:noWrap/>
            <w:hideMark/>
          </w:tcPr>
          <w:p w14:paraId="31ACC5ED" w14:textId="495233C2" w:rsidR="00412167" w:rsidRPr="00B943FD" w:rsidRDefault="00412167" w:rsidP="00147FEE">
            <w:pPr>
              <w:jc w:val="center"/>
            </w:pPr>
            <w:r>
              <w:rPr>
                <w:rFonts w:hint="eastAsia"/>
              </w:rPr>
              <w:t>②</w:t>
            </w:r>
          </w:p>
        </w:tc>
        <w:tc>
          <w:tcPr>
            <w:tcW w:w="1788" w:type="dxa"/>
            <w:hideMark/>
          </w:tcPr>
          <w:p w14:paraId="4C31E80B" w14:textId="77777777" w:rsidR="00412167" w:rsidRPr="00B943FD" w:rsidRDefault="00412167" w:rsidP="00147FEE">
            <w:r w:rsidRPr="00B943FD">
              <w:rPr>
                <w:rFonts w:hint="eastAsia"/>
              </w:rPr>
              <w:t>井戸の確保（生活用水）</w:t>
            </w:r>
          </w:p>
        </w:tc>
        <w:tc>
          <w:tcPr>
            <w:tcW w:w="1843" w:type="dxa"/>
            <w:hideMark/>
          </w:tcPr>
          <w:p w14:paraId="319FCAC2" w14:textId="77777777" w:rsidR="00412167" w:rsidRPr="00B943FD" w:rsidRDefault="00412167" w:rsidP="00147FEE">
            <w:r w:rsidRPr="00B943FD">
              <w:rPr>
                <w:rFonts w:hint="eastAsia"/>
              </w:rPr>
              <w:t>防災井戸協力の広報</w:t>
            </w:r>
          </w:p>
        </w:tc>
        <w:tc>
          <w:tcPr>
            <w:tcW w:w="1984" w:type="dxa"/>
            <w:noWrap/>
            <w:hideMark/>
          </w:tcPr>
          <w:p w14:paraId="5A32495E" w14:textId="4E0A4B5D" w:rsidR="00412167" w:rsidRPr="00B943FD" w:rsidRDefault="00412167" w:rsidP="00147FEE">
            <w:r w:rsidRPr="00B943FD">
              <w:rPr>
                <w:rFonts w:hint="eastAsia"/>
              </w:rPr>
              <w:t>未実施【Ｒ２】</w:t>
            </w:r>
          </w:p>
        </w:tc>
        <w:tc>
          <w:tcPr>
            <w:tcW w:w="737" w:type="dxa"/>
            <w:noWrap/>
            <w:hideMark/>
          </w:tcPr>
          <w:p w14:paraId="563593A2" w14:textId="77777777" w:rsidR="00412167" w:rsidRPr="00B943FD" w:rsidRDefault="00412167" w:rsidP="00147FEE">
            <w:r w:rsidRPr="00B943FD">
              <w:rPr>
                <w:rFonts w:hint="eastAsia"/>
              </w:rPr>
              <w:t>1</w:t>
            </w:r>
          </w:p>
        </w:tc>
        <w:tc>
          <w:tcPr>
            <w:tcW w:w="737" w:type="dxa"/>
            <w:noWrap/>
            <w:hideMark/>
          </w:tcPr>
          <w:p w14:paraId="606D8AB0" w14:textId="77777777" w:rsidR="00412167" w:rsidRPr="00B943FD" w:rsidRDefault="00412167" w:rsidP="00147FEE">
            <w:r w:rsidRPr="00B943FD">
              <w:rPr>
                <w:rFonts w:hint="eastAsia"/>
              </w:rPr>
              <w:t>1</w:t>
            </w:r>
          </w:p>
        </w:tc>
        <w:tc>
          <w:tcPr>
            <w:tcW w:w="737" w:type="dxa"/>
            <w:noWrap/>
            <w:hideMark/>
          </w:tcPr>
          <w:p w14:paraId="656E5DCC" w14:textId="77777777" w:rsidR="00412167" w:rsidRPr="00B943FD" w:rsidRDefault="00412167" w:rsidP="00147FEE">
            <w:r w:rsidRPr="00B943FD">
              <w:rPr>
                <w:rFonts w:hint="eastAsia"/>
              </w:rPr>
              <w:t>1</w:t>
            </w:r>
          </w:p>
        </w:tc>
        <w:tc>
          <w:tcPr>
            <w:tcW w:w="737" w:type="dxa"/>
            <w:noWrap/>
            <w:hideMark/>
          </w:tcPr>
          <w:p w14:paraId="56114F79" w14:textId="77777777" w:rsidR="00412167" w:rsidRPr="00B943FD" w:rsidRDefault="00412167" w:rsidP="00147FEE">
            <w:r w:rsidRPr="00B943FD">
              <w:rPr>
                <w:rFonts w:hint="eastAsia"/>
              </w:rPr>
              <w:t>1</w:t>
            </w:r>
          </w:p>
        </w:tc>
        <w:tc>
          <w:tcPr>
            <w:tcW w:w="738" w:type="dxa"/>
            <w:noWrap/>
            <w:hideMark/>
          </w:tcPr>
          <w:p w14:paraId="7122B22A" w14:textId="77777777" w:rsidR="00412167" w:rsidRPr="00B943FD" w:rsidRDefault="00412167" w:rsidP="00147FEE">
            <w:r w:rsidRPr="00B943FD">
              <w:rPr>
                <w:rFonts w:hint="eastAsia"/>
              </w:rPr>
              <w:t>1</w:t>
            </w:r>
          </w:p>
        </w:tc>
        <w:tc>
          <w:tcPr>
            <w:tcW w:w="2415" w:type="dxa"/>
            <w:hideMark/>
          </w:tcPr>
          <w:p w14:paraId="5B19F3F6" w14:textId="77777777" w:rsidR="00412167" w:rsidRPr="00B943FD" w:rsidRDefault="00412167" w:rsidP="00147FEE">
            <w:r w:rsidRPr="00B943FD">
              <w:rPr>
                <w:rFonts w:hint="eastAsia"/>
              </w:rPr>
              <w:t>毎年１回実施【Ｒ３～７】</w:t>
            </w:r>
          </w:p>
        </w:tc>
        <w:tc>
          <w:tcPr>
            <w:tcW w:w="1665" w:type="dxa"/>
            <w:noWrap/>
            <w:hideMark/>
          </w:tcPr>
          <w:p w14:paraId="5AFAFE94" w14:textId="4BB72390" w:rsidR="00412167" w:rsidRPr="00B943FD" w:rsidRDefault="00412167" w:rsidP="00147FEE">
            <w:r w:rsidRPr="00B943FD">
              <w:rPr>
                <w:rFonts w:hint="eastAsia"/>
              </w:rPr>
              <w:t>総務課</w:t>
            </w:r>
          </w:p>
        </w:tc>
      </w:tr>
      <w:tr w:rsidR="00412167" w:rsidRPr="00B943FD" w14:paraId="4836E972" w14:textId="77777777" w:rsidTr="008E579F">
        <w:trPr>
          <w:trHeight w:val="562"/>
        </w:trPr>
        <w:tc>
          <w:tcPr>
            <w:tcW w:w="617" w:type="dxa"/>
            <w:noWrap/>
            <w:hideMark/>
          </w:tcPr>
          <w:p w14:paraId="6AC3AADB" w14:textId="72CB887A" w:rsidR="00412167" w:rsidRPr="00B943FD" w:rsidRDefault="00412167" w:rsidP="00147FEE">
            <w:pPr>
              <w:jc w:val="center"/>
            </w:pPr>
            <w:r>
              <w:rPr>
                <w:rFonts w:hint="eastAsia"/>
              </w:rPr>
              <w:lastRenderedPageBreak/>
              <w:t>③</w:t>
            </w:r>
          </w:p>
        </w:tc>
        <w:tc>
          <w:tcPr>
            <w:tcW w:w="1788" w:type="dxa"/>
            <w:hideMark/>
          </w:tcPr>
          <w:p w14:paraId="6F7E787C" w14:textId="77777777" w:rsidR="00412167" w:rsidRPr="00B943FD" w:rsidRDefault="00412167" w:rsidP="00147FEE">
            <w:r w:rsidRPr="00B943FD">
              <w:rPr>
                <w:rFonts w:hint="eastAsia"/>
              </w:rPr>
              <w:t>中央簡易水道事業10箇年計画の推進</w:t>
            </w:r>
          </w:p>
        </w:tc>
        <w:tc>
          <w:tcPr>
            <w:tcW w:w="1843" w:type="dxa"/>
            <w:hideMark/>
          </w:tcPr>
          <w:p w14:paraId="61E12096" w14:textId="77777777" w:rsidR="00412167" w:rsidRPr="00B943FD" w:rsidRDefault="00412167" w:rsidP="00147FEE">
            <w:r w:rsidRPr="00B943FD">
              <w:rPr>
                <w:rFonts w:hint="eastAsia"/>
              </w:rPr>
              <w:t>水道管耐震化延長数</w:t>
            </w:r>
          </w:p>
        </w:tc>
        <w:tc>
          <w:tcPr>
            <w:tcW w:w="1984" w:type="dxa"/>
            <w:hideMark/>
          </w:tcPr>
          <w:p w14:paraId="20A195CE" w14:textId="77777777" w:rsidR="008E579F" w:rsidRDefault="00412167" w:rsidP="00147FEE">
            <w:r w:rsidRPr="00B943FD">
              <w:rPr>
                <w:rFonts w:hint="eastAsia"/>
              </w:rPr>
              <w:t>400ｍ／年（更新）</w:t>
            </w:r>
          </w:p>
          <w:p w14:paraId="14ABF7EE" w14:textId="28C820DD" w:rsidR="00412167" w:rsidRPr="00B943FD" w:rsidRDefault="00412167" w:rsidP="00147FEE">
            <w:r w:rsidRPr="00B943FD">
              <w:rPr>
                <w:rFonts w:hint="eastAsia"/>
              </w:rPr>
              <w:t>【Ｒ２】</w:t>
            </w:r>
          </w:p>
        </w:tc>
        <w:tc>
          <w:tcPr>
            <w:tcW w:w="737" w:type="dxa"/>
            <w:noWrap/>
            <w:hideMark/>
          </w:tcPr>
          <w:p w14:paraId="24532C58" w14:textId="77777777" w:rsidR="00412167" w:rsidRPr="00B943FD" w:rsidRDefault="00412167" w:rsidP="00147FEE">
            <w:r w:rsidRPr="00B943FD">
              <w:rPr>
                <w:rFonts w:hint="eastAsia"/>
              </w:rPr>
              <w:t>400</w:t>
            </w:r>
          </w:p>
        </w:tc>
        <w:tc>
          <w:tcPr>
            <w:tcW w:w="737" w:type="dxa"/>
            <w:noWrap/>
            <w:hideMark/>
          </w:tcPr>
          <w:p w14:paraId="25D8FF5E" w14:textId="77777777" w:rsidR="00412167" w:rsidRPr="00B943FD" w:rsidRDefault="00412167" w:rsidP="00147FEE">
            <w:r w:rsidRPr="00B943FD">
              <w:rPr>
                <w:rFonts w:hint="eastAsia"/>
              </w:rPr>
              <w:t>400</w:t>
            </w:r>
          </w:p>
        </w:tc>
        <w:tc>
          <w:tcPr>
            <w:tcW w:w="737" w:type="dxa"/>
            <w:noWrap/>
            <w:hideMark/>
          </w:tcPr>
          <w:p w14:paraId="10C972FF" w14:textId="77777777" w:rsidR="00412167" w:rsidRPr="00B943FD" w:rsidRDefault="00412167" w:rsidP="00147FEE">
            <w:r w:rsidRPr="00B943FD">
              <w:rPr>
                <w:rFonts w:hint="eastAsia"/>
              </w:rPr>
              <w:t>400</w:t>
            </w:r>
          </w:p>
        </w:tc>
        <w:tc>
          <w:tcPr>
            <w:tcW w:w="737" w:type="dxa"/>
            <w:noWrap/>
            <w:hideMark/>
          </w:tcPr>
          <w:p w14:paraId="1B4D5CCF" w14:textId="77777777" w:rsidR="00412167" w:rsidRPr="00B943FD" w:rsidRDefault="00412167" w:rsidP="00147FEE">
            <w:r w:rsidRPr="00B943FD">
              <w:rPr>
                <w:rFonts w:hint="eastAsia"/>
              </w:rPr>
              <w:t>400</w:t>
            </w:r>
          </w:p>
        </w:tc>
        <w:tc>
          <w:tcPr>
            <w:tcW w:w="738" w:type="dxa"/>
            <w:noWrap/>
            <w:hideMark/>
          </w:tcPr>
          <w:p w14:paraId="01EE1F36" w14:textId="77777777" w:rsidR="00412167" w:rsidRPr="00B943FD" w:rsidRDefault="00412167" w:rsidP="00147FEE">
            <w:r w:rsidRPr="00B943FD">
              <w:rPr>
                <w:rFonts w:hint="eastAsia"/>
              </w:rPr>
              <w:t>400</w:t>
            </w:r>
          </w:p>
        </w:tc>
        <w:tc>
          <w:tcPr>
            <w:tcW w:w="2415" w:type="dxa"/>
            <w:hideMark/>
          </w:tcPr>
          <w:p w14:paraId="01D404F4" w14:textId="77777777" w:rsidR="00412167" w:rsidRDefault="00412167" w:rsidP="00147FEE">
            <w:r w:rsidRPr="00B943FD">
              <w:rPr>
                <w:rFonts w:hint="eastAsia"/>
              </w:rPr>
              <w:t>毎年400ｍ更新</w:t>
            </w:r>
          </w:p>
          <w:p w14:paraId="272FFBF6" w14:textId="4CC0218D" w:rsidR="00412167" w:rsidRPr="00B943FD" w:rsidRDefault="00412167" w:rsidP="00147FEE">
            <w:r w:rsidRPr="00B943FD">
              <w:rPr>
                <w:rFonts w:hint="eastAsia"/>
              </w:rPr>
              <w:t>【Ｒ３～７】</w:t>
            </w:r>
          </w:p>
        </w:tc>
        <w:tc>
          <w:tcPr>
            <w:tcW w:w="1665" w:type="dxa"/>
            <w:hideMark/>
          </w:tcPr>
          <w:p w14:paraId="524F532E" w14:textId="6A4F05AE" w:rsidR="00412167" w:rsidRPr="00B943FD" w:rsidRDefault="00412167" w:rsidP="00147FEE">
            <w:r w:rsidRPr="00B943FD">
              <w:rPr>
                <w:rFonts w:hint="eastAsia"/>
              </w:rPr>
              <w:t>建設課</w:t>
            </w:r>
          </w:p>
        </w:tc>
      </w:tr>
      <w:tr w:rsidR="00147FEE" w:rsidRPr="00B943FD" w14:paraId="345010F2" w14:textId="77777777" w:rsidTr="00D30289">
        <w:trPr>
          <w:trHeight w:val="263"/>
        </w:trPr>
        <w:tc>
          <w:tcPr>
            <w:tcW w:w="617" w:type="dxa"/>
            <w:noWrap/>
            <w:hideMark/>
          </w:tcPr>
          <w:p w14:paraId="7DA69D2B" w14:textId="03EAFFDA" w:rsidR="00147FEE" w:rsidRPr="00B943FD" w:rsidRDefault="008E661F" w:rsidP="00147FEE">
            <w:pPr>
              <w:jc w:val="center"/>
            </w:pPr>
            <w:r>
              <w:rPr>
                <w:rFonts w:hint="eastAsia"/>
              </w:rPr>
              <w:t>④</w:t>
            </w:r>
          </w:p>
        </w:tc>
        <w:tc>
          <w:tcPr>
            <w:tcW w:w="13381" w:type="dxa"/>
            <w:gridSpan w:val="10"/>
            <w:hideMark/>
          </w:tcPr>
          <w:p w14:paraId="1D4D29FA" w14:textId="77777777" w:rsidR="00147FEE" w:rsidRPr="00B943FD" w:rsidRDefault="00147FEE" w:rsidP="00147FEE">
            <w:r w:rsidRPr="00B943FD">
              <w:rPr>
                <w:rFonts w:hint="eastAsia"/>
              </w:rPr>
              <w:t>今後、適宜追記</w:t>
            </w:r>
          </w:p>
        </w:tc>
      </w:tr>
      <w:tr w:rsidR="00412167" w:rsidRPr="00B943FD" w14:paraId="478A99DC" w14:textId="77777777" w:rsidTr="008E579F">
        <w:trPr>
          <w:trHeight w:val="734"/>
        </w:trPr>
        <w:tc>
          <w:tcPr>
            <w:tcW w:w="617" w:type="dxa"/>
            <w:noWrap/>
            <w:hideMark/>
          </w:tcPr>
          <w:p w14:paraId="7EA6E56F" w14:textId="2C92B7FC" w:rsidR="00412167" w:rsidRPr="00B943FD" w:rsidRDefault="00412167" w:rsidP="00147FEE">
            <w:pPr>
              <w:jc w:val="center"/>
            </w:pPr>
            <w:r>
              <w:rPr>
                <w:rFonts w:hint="eastAsia"/>
              </w:rPr>
              <w:t>⑤</w:t>
            </w:r>
          </w:p>
        </w:tc>
        <w:tc>
          <w:tcPr>
            <w:tcW w:w="1788" w:type="dxa"/>
            <w:hideMark/>
          </w:tcPr>
          <w:p w14:paraId="63BCC523" w14:textId="77777777" w:rsidR="00412167" w:rsidRPr="00B943FD" w:rsidRDefault="00412167" w:rsidP="00147FEE">
            <w:r w:rsidRPr="00B943FD">
              <w:rPr>
                <w:rFonts w:hint="eastAsia"/>
              </w:rPr>
              <w:t>物資輸送ルートの確保</w:t>
            </w:r>
          </w:p>
        </w:tc>
        <w:tc>
          <w:tcPr>
            <w:tcW w:w="1843" w:type="dxa"/>
            <w:hideMark/>
          </w:tcPr>
          <w:p w14:paraId="5BE3CC9E" w14:textId="77777777" w:rsidR="00412167" w:rsidRPr="00B943FD" w:rsidRDefault="00412167" w:rsidP="00147FEE">
            <w:r w:rsidRPr="00B943FD">
              <w:rPr>
                <w:rFonts w:hint="eastAsia"/>
              </w:rPr>
              <w:t>社会資本総合整備事業の道路工事完了数</w:t>
            </w:r>
          </w:p>
        </w:tc>
        <w:tc>
          <w:tcPr>
            <w:tcW w:w="1984" w:type="dxa"/>
            <w:hideMark/>
          </w:tcPr>
          <w:p w14:paraId="49AFB03F" w14:textId="77777777" w:rsidR="008E579F" w:rsidRDefault="00412167" w:rsidP="00147FEE">
            <w:r w:rsidRPr="00B943FD">
              <w:rPr>
                <w:rFonts w:hint="eastAsia"/>
              </w:rPr>
              <w:t>5路線（実施中）</w:t>
            </w:r>
          </w:p>
          <w:p w14:paraId="4D2DC1BC" w14:textId="13C362BD" w:rsidR="00412167" w:rsidRPr="00B943FD" w:rsidRDefault="00412167" w:rsidP="00147FEE">
            <w:r w:rsidRPr="00B943FD">
              <w:rPr>
                <w:rFonts w:hint="eastAsia"/>
              </w:rPr>
              <w:t>【Ｒ２】</w:t>
            </w:r>
          </w:p>
        </w:tc>
        <w:tc>
          <w:tcPr>
            <w:tcW w:w="737" w:type="dxa"/>
            <w:hideMark/>
          </w:tcPr>
          <w:p w14:paraId="770C01AB" w14:textId="77777777" w:rsidR="00412167" w:rsidRPr="008E579F" w:rsidRDefault="00412167" w:rsidP="00147FEE">
            <w:pPr>
              <w:rPr>
                <w:szCs w:val="16"/>
              </w:rPr>
            </w:pPr>
            <w:r w:rsidRPr="008E579F">
              <w:rPr>
                <w:rFonts w:hint="eastAsia"/>
                <w:szCs w:val="16"/>
              </w:rPr>
              <w:t>5</w:t>
            </w:r>
          </w:p>
          <w:p w14:paraId="6F6E1832" w14:textId="0F157AAA" w:rsidR="00412167" w:rsidRPr="008E579F" w:rsidRDefault="00412167" w:rsidP="00147FEE">
            <w:pPr>
              <w:rPr>
                <w:szCs w:val="16"/>
              </w:rPr>
            </w:pPr>
            <w:r w:rsidRPr="008E579F">
              <w:rPr>
                <w:rFonts w:hint="eastAsia"/>
                <w:szCs w:val="16"/>
              </w:rPr>
              <w:t>(実施中)</w:t>
            </w:r>
          </w:p>
        </w:tc>
        <w:tc>
          <w:tcPr>
            <w:tcW w:w="737" w:type="dxa"/>
            <w:hideMark/>
          </w:tcPr>
          <w:p w14:paraId="0B8F7018" w14:textId="77777777" w:rsidR="00412167" w:rsidRPr="008E579F" w:rsidRDefault="00412167" w:rsidP="00147FEE">
            <w:pPr>
              <w:rPr>
                <w:szCs w:val="16"/>
              </w:rPr>
            </w:pPr>
            <w:r w:rsidRPr="008E579F">
              <w:rPr>
                <w:rFonts w:hint="eastAsia"/>
                <w:szCs w:val="16"/>
              </w:rPr>
              <w:t>5</w:t>
            </w:r>
          </w:p>
          <w:p w14:paraId="6DA31A44" w14:textId="52AA1490" w:rsidR="00412167" w:rsidRPr="008E579F" w:rsidRDefault="00412167" w:rsidP="00147FEE">
            <w:pPr>
              <w:rPr>
                <w:szCs w:val="16"/>
              </w:rPr>
            </w:pPr>
            <w:r w:rsidRPr="008E579F">
              <w:rPr>
                <w:rFonts w:hint="eastAsia"/>
                <w:szCs w:val="16"/>
              </w:rPr>
              <w:t>(実施中)</w:t>
            </w:r>
          </w:p>
        </w:tc>
        <w:tc>
          <w:tcPr>
            <w:tcW w:w="737" w:type="dxa"/>
            <w:hideMark/>
          </w:tcPr>
          <w:p w14:paraId="47A22409" w14:textId="77777777" w:rsidR="00412167" w:rsidRPr="008E579F" w:rsidRDefault="00412167" w:rsidP="00147FEE">
            <w:pPr>
              <w:rPr>
                <w:szCs w:val="16"/>
              </w:rPr>
            </w:pPr>
            <w:r w:rsidRPr="008E579F">
              <w:rPr>
                <w:rFonts w:hint="eastAsia"/>
                <w:szCs w:val="16"/>
              </w:rPr>
              <w:t>5</w:t>
            </w:r>
          </w:p>
          <w:p w14:paraId="25339652" w14:textId="3E2B0C7C" w:rsidR="00412167" w:rsidRPr="008E579F" w:rsidRDefault="00412167" w:rsidP="00147FEE">
            <w:pPr>
              <w:rPr>
                <w:szCs w:val="16"/>
              </w:rPr>
            </w:pPr>
            <w:r w:rsidRPr="008E579F">
              <w:rPr>
                <w:rFonts w:hint="eastAsia"/>
                <w:szCs w:val="16"/>
              </w:rPr>
              <w:t>(完了)</w:t>
            </w:r>
          </w:p>
        </w:tc>
        <w:tc>
          <w:tcPr>
            <w:tcW w:w="737" w:type="dxa"/>
            <w:noWrap/>
          </w:tcPr>
          <w:p w14:paraId="471A85C1" w14:textId="5C6BFB73" w:rsidR="00412167" w:rsidRPr="00B943FD" w:rsidRDefault="002C4404" w:rsidP="002C4404">
            <w:r w:rsidRPr="008E579F">
              <w:rPr>
                <w:rFonts w:hint="eastAsia"/>
                <w:szCs w:val="16"/>
              </w:rPr>
              <w:t>5</w:t>
            </w:r>
          </w:p>
        </w:tc>
        <w:tc>
          <w:tcPr>
            <w:tcW w:w="738" w:type="dxa"/>
            <w:noWrap/>
          </w:tcPr>
          <w:p w14:paraId="5F8A1F45" w14:textId="359A5ACC" w:rsidR="00412167" w:rsidRPr="00B943FD" w:rsidRDefault="002C4404" w:rsidP="002C4404">
            <w:r w:rsidRPr="008E579F">
              <w:rPr>
                <w:rFonts w:hint="eastAsia"/>
                <w:szCs w:val="16"/>
              </w:rPr>
              <w:t>5</w:t>
            </w:r>
          </w:p>
        </w:tc>
        <w:tc>
          <w:tcPr>
            <w:tcW w:w="2415" w:type="dxa"/>
            <w:hideMark/>
          </w:tcPr>
          <w:p w14:paraId="6119009B" w14:textId="77777777" w:rsidR="008E579F" w:rsidRDefault="00412167" w:rsidP="00147FEE">
            <w:r w:rsidRPr="00B943FD">
              <w:rPr>
                <w:rFonts w:hint="eastAsia"/>
              </w:rPr>
              <w:t>5路線（完了）</w:t>
            </w:r>
          </w:p>
          <w:p w14:paraId="50DE71F5" w14:textId="61A70FE0" w:rsidR="00412167" w:rsidRPr="00B943FD" w:rsidRDefault="00412167" w:rsidP="00147FEE">
            <w:r w:rsidRPr="00B943FD">
              <w:rPr>
                <w:rFonts w:hint="eastAsia"/>
              </w:rPr>
              <w:t>【Ｒ５】</w:t>
            </w:r>
          </w:p>
        </w:tc>
        <w:tc>
          <w:tcPr>
            <w:tcW w:w="1665" w:type="dxa"/>
            <w:hideMark/>
          </w:tcPr>
          <w:p w14:paraId="5F0114DF" w14:textId="7F335346" w:rsidR="00412167" w:rsidRPr="00B943FD" w:rsidRDefault="00412167" w:rsidP="00147FEE">
            <w:r w:rsidRPr="00B943FD">
              <w:rPr>
                <w:rFonts w:hint="eastAsia"/>
              </w:rPr>
              <w:t>建設課</w:t>
            </w:r>
          </w:p>
        </w:tc>
      </w:tr>
      <w:tr w:rsidR="00412167" w:rsidRPr="00B943FD" w14:paraId="1ECD87AA" w14:textId="77777777" w:rsidTr="008E579F">
        <w:trPr>
          <w:trHeight w:val="276"/>
        </w:trPr>
        <w:tc>
          <w:tcPr>
            <w:tcW w:w="617" w:type="dxa"/>
            <w:noWrap/>
            <w:hideMark/>
          </w:tcPr>
          <w:p w14:paraId="2B3D72FA" w14:textId="1F59B60A" w:rsidR="00412167" w:rsidRPr="00B943FD" w:rsidRDefault="00412167" w:rsidP="00147FEE">
            <w:pPr>
              <w:jc w:val="center"/>
            </w:pPr>
            <w:r>
              <w:rPr>
                <w:rFonts w:hint="eastAsia"/>
              </w:rPr>
              <w:t>⑥</w:t>
            </w:r>
          </w:p>
        </w:tc>
        <w:tc>
          <w:tcPr>
            <w:tcW w:w="1788" w:type="dxa"/>
            <w:hideMark/>
          </w:tcPr>
          <w:p w14:paraId="6F70A36E" w14:textId="77777777" w:rsidR="00412167" w:rsidRPr="00B943FD" w:rsidRDefault="00412167" w:rsidP="00147FEE">
            <w:r w:rsidRPr="00B943FD">
              <w:rPr>
                <w:rFonts w:hint="eastAsia"/>
              </w:rPr>
              <w:t>物資配送計画の策定</w:t>
            </w:r>
          </w:p>
        </w:tc>
        <w:tc>
          <w:tcPr>
            <w:tcW w:w="1843" w:type="dxa"/>
            <w:hideMark/>
          </w:tcPr>
          <w:p w14:paraId="4F3A9F28" w14:textId="77777777" w:rsidR="00412167" w:rsidRPr="00B943FD" w:rsidRDefault="00412167" w:rsidP="00147FEE">
            <w:r w:rsidRPr="00B943FD">
              <w:rPr>
                <w:rFonts w:hint="eastAsia"/>
              </w:rPr>
              <w:t>物資配送計画の策定</w:t>
            </w:r>
          </w:p>
        </w:tc>
        <w:tc>
          <w:tcPr>
            <w:tcW w:w="1984" w:type="dxa"/>
            <w:noWrap/>
            <w:hideMark/>
          </w:tcPr>
          <w:p w14:paraId="16F8A676" w14:textId="1AE81BE6" w:rsidR="00412167" w:rsidRPr="00B943FD" w:rsidRDefault="00412167" w:rsidP="008E579F">
            <w:r w:rsidRPr="00B943FD">
              <w:rPr>
                <w:rFonts w:hint="eastAsia"/>
              </w:rPr>
              <w:t>未策定【Ｒ２】</w:t>
            </w:r>
          </w:p>
        </w:tc>
        <w:tc>
          <w:tcPr>
            <w:tcW w:w="737" w:type="dxa"/>
            <w:noWrap/>
            <w:hideMark/>
          </w:tcPr>
          <w:p w14:paraId="5C16CA0B" w14:textId="77777777" w:rsidR="00412167" w:rsidRPr="00B943FD" w:rsidRDefault="00412167" w:rsidP="00147FEE">
            <w:r w:rsidRPr="00B943FD">
              <w:rPr>
                <w:rFonts w:hint="eastAsia"/>
              </w:rPr>
              <w:t>策定済</w:t>
            </w:r>
          </w:p>
        </w:tc>
        <w:tc>
          <w:tcPr>
            <w:tcW w:w="737" w:type="dxa"/>
            <w:noWrap/>
          </w:tcPr>
          <w:p w14:paraId="7151E547" w14:textId="3AEAF6A8" w:rsidR="00412167" w:rsidRPr="00B943FD" w:rsidRDefault="00412167" w:rsidP="00147FEE"/>
        </w:tc>
        <w:tc>
          <w:tcPr>
            <w:tcW w:w="737" w:type="dxa"/>
            <w:noWrap/>
          </w:tcPr>
          <w:p w14:paraId="6DD5DA76" w14:textId="1B30D1BD" w:rsidR="00412167" w:rsidRPr="00B943FD" w:rsidRDefault="00412167" w:rsidP="00147FEE"/>
        </w:tc>
        <w:tc>
          <w:tcPr>
            <w:tcW w:w="737" w:type="dxa"/>
            <w:noWrap/>
          </w:tcPr>
          <w:p w14:paraId="402AE2DE" w14:textId="3C40C0CA" w:rsidR="00412167" w:rsidRPr="00B943FD" w:rsidRDefault="00412167" w:rsidP="00147FEE"/>
        </w:tc>
        <w:tc>
          <w:tcPr>
            <w:tcW w:w="738" w:type="dxa"/>
            <w:noWrap/>
          </w:tcPr>
          <w:p w14:paraId="484E3E2F" w14:textId="75D30A58" w:rsidR="00412167" w:rsidRPr="00B943FD" w:rsidRDefault="00412167" w:rsidP="00147FEE"/>
        </w:tc>
        <w:tc>
          <w:tcPr>
            <w:tcW w:w="2415" w:type="dxa"/>
            <w:hideMark/>
          </w:tcPr>
          <w:p w14:paraId="7CB45B40" w14:textId="77777777" w:rsidR="00412167" w:rsidRPr="00B943FD" w:rsidRDefault="00412167" w:rsidP="00147FEE">
            <w:r w:rsidRPr="00B943FD">
              <w:rPr>
                <w:rFonts w:hint="eastAsia"/>
              </w:rPr>
              <w:t>策定済【Ｒ３】</w:t>
            </w:r>
          </w:p>
        </w:tc>
        <w:tc>
          <w:tcPr>
            <w:tcW w:w="1665" w:type="dxa"/>
            <w:noWrap/>
            <w:hideMark/>
          </w:tcPr>
          <w:p w14:paraId="4184CD87" w14:textId="03814FE4" w:rsidR="00412167" w:rsidRPr="00B943FD" w:rsidRDefault="00412167" w:rsidP="00147FEE">
            <w:r w:rsidRPr="00B943FD">
              <w:rPr>
                <w:rFonts w:hint="eastAsia"/>
              </w:rPr>
              <w:t>総務課</w:t>
            </w:r>
          </w:p>
        </w:tc>
      </w:tr>
      <w:tr w:rsidR="00412167" w:rsidRPr="00B943FD" w14:paraId="5A00F831" w14:textId="77777777" w:rsidTr="00412167">
        <w:trPr>
          <w:trHeight w:val="387"/>
        </w:trPr>
        <w:tc>
          <w:tcPr>
            <w:tcW w:w="617" w:type="dxa"/>
            <w:noWrap/>
            <w:hideMark/>
          </w:tcPr>
          <w:p w14:paraId="4DDA5382" w14:textId="613E3151" w:rsidR="00412167" w:rsidRPr="00B943FD" w:rsidRDefault="00412167" w:rsidP="00147FEE">
            <w:pPr>
              <w:jc w:val="center"/>
            </w:pPr>
            <w:r>
              <w:rPr>
                <w:rFonts w:hint="eastAsia"/>
              </w:rPr>
              <w:t>⑦</w:t>
            </w:r>
          </w:p>
        </w:tc>
        <w:tc>
          <w:tcPr>
            <w:tcW w:w="1788" w:type="dxa"/>
            <w:hideMark/>
          </w:tcPr>
          <w:p w14:paraId="4BC27865" w14:textId="77777777" w:rsidR="00412167" w:rsidRPr="00B943FD" w:rsidRDefault="00412167" w:rsidP="00147FEE">
            <w:r w:rsidRPr="00B943FD">
              <w:rPr>
                <w:rFonts w:hint="eastAsia"/>
              </w:rPr>
              <w:t>輸送訓練の実施</w:t>
            </w:r>
          </w:p>
        </w:tc>
        <w:tc>
          <w:tcPr>
            <w:tcW w:w="1843" w:type="dxa"/>
            <w:shd w:val="clear" w:color="auto" w:fill="BFBFBF" w:themeFill="background1" w:themeFillShade="BF"/>
            <w:hideMark/>
          </w:tcPr>
          <w:p w14:paraId="7E91902E" w14:textId="77777777" w:rsidR="00412167" w:rsidRPr="00B943FD" w:rsidRDefault="00412167" w:rsidP="00147FEE">
            <w:r w:rsidRPr="00B943FD">
              <w:rPr>
                <w:rFonts w:hint="eastAsia"/>
              </w:rPr>
              <w:t>物資配送計画の策定</w:t>
            </w:r>
          </w:p>
        </w:tc>
        <w:tc>
          <w:tcPr>
            <w:tcW w:w="1984" w:type="dxa"/>
            <w:shd w:val="clear" w:color="auto" w:fill="BFBFBF" w:themeFill="background1" w:themeFillShade="BF"/>
            <w:noWrap/>
            <w:hideMark/>
          </w:tcPr>
          <w:p w14:paraId="31553E95" w14:textId="6913C0FD" w:rsidR="00412167" w:rsidRPr="00B943FD" w:rsidRDefault="00412167" w:rsidP="0088566C">
            <w:r w:rsidRPr="00B943FD">
              <w:rPr>
                <w:rFonts w:hint="eastAsia"/>
              </w:rPr>
              <w:t>未策定【Ｒ２】</w:t>
            </w:r>
          </w:p>
        </w:tc>
        <w:tc>
          <w:tcPr>
            <w:tcW w:w="737" w:type="dxa"/>
            <w:shd w:val="clear" w:color="auto" w:fill="BFBFBF" w:themeFill="background1" w:themeFillShade="BF"/>
            <w:noWrap/>
            <w:hideMark/>
          </w:tcPr>
          <w:p w14:paraId="2E4E95FF" w14:textId="77777777" w:rsidR="00412167" w:rsidRPr="00B943FD" w:rsidRDefault="00412167" w:rsidP="00147FEE">
            <w:r w:rsidRPr="00B943FD">
              <w:rPr>
                <w:rFonts w:hint="eastAsia"/>
              </w:rPr>
              <w:t>策定済</w:t>
            </w:r>
          </w:p>
        </w:tc>
        <w:tc>
          <w:tcPr>
            <w:tcW w:w="737" w:type="dxa"/>
            <w:shd w:val="clear" w:color="auto" w:fill="BFBFBF" w:themeFill="background1" w:themeFillShade="BF"/>
            <w:noWrap/>
          </w:tcPr>
          <w:p w14:paraId="17DD3680" w14:textId="375F6D9E" w:rsidR="00412167" w:rsidRPr="00B943FD" w:rsidRDefault="00412167" w:rsidP="00147FEE"/>
        </w:tc>
        <w:tc>
          <w:tcPr>
            <w:tcW w:w="737" w:type="dxa"/>
            <w:shd w:val="clear" w:color="auto" w:fill="BFBFBF" w:themeFill="background1" w:themeFillShade="BF"/>
            <w:noWrap/>
          </w:tcPr>
          <w:p w14:paraId="1C807E54" w14:textId="2F930CD1" w:rsidR="00412167" w:rsidRPr="00B943FD" w:rsidRDefault="00412167" w:rsidP="00147FEE"/>
        </w:tc>
        <w:tc>
          <w:tcPr>
            <w:tcW w:w="737" w:type="dxa"/>
            <w:shd w:val="clear" w:color="auto" w:fill="BFBFBF" w:themeFill="background1" w:themeFillShade="BF"/>
            <w:noWrap/>
          </w:tcPr>
          <w:p w14:paraId="087B2E57" w14:textId="62D8BB37" w:rsidR="00412167" w:rsidRPr="00B943FD" w:rsidRDefault="00412167" w:rsidP="00147FEE"/>
        </w:tc>
        <w:tc>
          <w:tcPr>
            <w:tcW w:w="738" w:type="dxa"/>
            <w:shd w:val="clear" w:color="auto" w:fill="BFBFBF" w:themeFill="background1" w:themeFillShade="BF"/>
            <w:noWrap/>
          </w:tcPr>
          <w:p w14:paraId="78AD8091" w14:textId="6305714E" w:rsidR="00412167" w:rsidRPr="00B943FD" w:rsidRDefault="00412167" w:rsidP="00147FEE"/>
        </w:tc>
        <w:tc>
          <w:tcPr>
            <w:tcW w:w="2415" w:type="dxa"/>
            <w:shd w:val="clear" w:color="auto" w:fill="BFBFBF" w:themeFill="background1" w:themeFillShade="BF"/>
            <w:hideMark/>
          </w:tcPr>
          <w:p w14:paraId="332A2706" w14:textId="77777777" w:rsidR="00412167" w:rsidRPr="00B943FD" w:rsidRDefault="00412167" w:rsidP="00147FEE">
            <w:r w:rsidRPr="00B943FD">
              <w:rPr>
                <w:rFonts w:hint="eastAsia"/>
              </w:rPr>
              <w:t>策定済【Ｒ３】</w:t>
            </w:r>
          </w:p>
        </w:tc>
        <w:tc>
          <w:tcPr>
            <w:tcW w:w="1665" w:type="dxa"/>
            <w:shd w:val="clear" w:color="auto" w:fill="BFBFBF" w:themeFill="background1" w:themeFillShade="BF"/>
            <w:noWrap/>
            <w:hideMark/>
          </w:tcPr>
          <w:p w14:paraId="0D4C53CB" w14:textId="77777777" w:rsidR="00412167" w:rsidRDefault="00412167" w:rsidP="00147FEE">
            <w:r w:rsidRPr="00B943FD">
              <w:rPr>
                <w:rFonts w:hint="eastAsia"/>
              </w:rPr>
              <w:t>総務課</w:t>
            </w:r>
          </w:p>
          <w:p w14:paraId="5B760740" w14:textId="5363A3EA" w:rsidR="00412167" w:rsidRPr="00B943FD" w:rsidRDefault="00412167" w:rsidP="00147FEE">
            <w:r>
              <w:rPr>
                <w:rFonts w:hint="eastAsia"/>
              </w:rPr>
              <w:t>2</w:t>
            </w:r>
            <w:r>
              <w:t>-1</w:t>
            </w:r>
            <w:r>
              <w:rPr>
                <w:rFonts w:hint="eastAsia"/>
              </w:rPr>
              <w:t>⑥</w:t>
            </w:r>
            <w:r>
              <w:t xml:space="preserve">, </w:t>
            </w:r>
            <w:r>
              <w:rPr>
                <w:rFonts w:hint="eastAsia"/>
              </w:rPr>
              <w:t>⑦</w:t>
            </w:r>
          </w:p>
        </w:tc>
      </w:tr>
      <w:tr w:rsidR="00412167" w:rsidRPr="00B943FD" w14:paraId="0080AF3E" w14:textId="77777777" w:rsidTr="00AC00D4">
        <w:trPr>
          <w:trHeight w:val="65"/>
        </w:trPr>
        <w:tc>
          <w:tcPr>
            <w:tcW w:w="617" w:type="dxa"/>
            <w:noWrap/>
            <w:hideMark/>
          </w:tcPr>
          <w:p w14:paraId="723E56C0" w14:textId="547226B6" w:rsidR="00412167" w:rsidRPr="00B943FD" w:rsidRDefault="00412167" w:rsidP="00147FEE">
            <w:pPr>
              <w:jc w:val="center"/>
            </w:pPr>
            <w:r>
              <w:rPr>
                <w:rFonts w:hint="eastAsia"/>
              </w:rPr>
              <w:t>⑧</w:t>
            </w:r>
          </w:p>
        </w:tc>
        <w:tc>
          <w:tcPr>
            <w:tcW w:w="1788" w:type="dxa"/>
            <w:hideMark/>
          </w:tcPr>
          <w:p w14:paraId="5C92F39E" w14:textId="77777777" w:rsidR="00412167" w:rsidRPr="00B943FD" w:rsidRDefault="00412167" w:rsidP="00147FEE">
            <w:r w:rsidRPr="00B943FD">
              <w:rPr>
                <w:rFonts w:hint="eastAsia"/>
              </w:rPr>
              <w:t>体制づくりの構築（啓開情報）</w:t>
            </w:r>
          </w:p>
        </w:tc>
        <w:tc>
          <w:tcPr>
            <w:tcW w:w="1843" w:type="dxa"/>
            <w:hideMark/>
          </w:tcPr>
          <w:p w14:paraId="0C98D595" w14:textId="77777777" w:rsidR="00412167" w:rsidRPr="00B943FD" w:rsidRDefault="00412167" w:rsidP="00147FEE">
            <w:r w:rsidRPr="00B943FD">
              <w:rPr>
                <w:rFonts w:hint="eastAsia"/>
              </w:rPr>
              <w:t>啓開情報の収集</w:t>
            </w:r>
          </w:p>
        </w:tc>
        <w:tc>
          <w:tcPr>
            <w:tcW w:w="1984" w:type="dxa"/>
            <w:noWrap/>
            <w:hideMark/>
          </w:tcPr>
          <w:p w14:paraId="5E467F28" w14:textId="77777777" w:rsidR="00412167" w:rsidRPr="00B943FD" w:rsidRDefault="00412167" w:rsidP="00147FEE">
            <w:r w:rsidRPr="00B943FD">
              <w:rPr>
                <w:rFonts w:hint="eastAsia"/>
              </w:rPr>
              <w:t>1回【Ｒ２】</w:t>
            </w:r>
          </w:p>
        </w:tc>
        <w:tc>
          <w:tcPr>
            <w:tcW w:w="737" w:type="dxa"/>
            <w:noWrap/>
            <w:hideMark/>
          </w:tcPr>
          <w:p w14:paraId="51890D0D" w14:textId="77777777" w:rsidR="00412167" w:rsidRPr="00B943FD" w:rsidRDefault="00412167" w:rsidP="00147FEE">
            <w:r w:rsidRPr="00B943FD">
              <w:rPr>
                <w:rFonts w:hint="eastAsia"/>
              </w:rPr>
              <w:t>1</w:t>
            </w:r>
          </w:p>
        </w:tc>
        <w:tc>
          <w:tcPr>
            <w:tcW w:w="737" w:type="dxa"/>
            <w:noWrap/>
            <w:hideMark/>
          </w:tcPr>
          <w:p w14:paraId="11C69EAA" w14:textId="77777777" w:rsidR="00412167" w:rsidRPr="00B943FD" w:rsidRDefault="00412167" w:rsidP="00147FEE">
            <w:r w:rsidRPr="00B943FD">
              <w:rPr>
                <w:rFonts w:hint="eastAsia"/>
              </w:rPr>
              <w:t>1</w:t>
            </w:r>
          </w:p>
        </w:tc>
        <w:tc>
          <w:tcPr>
            <w:tcW w:w="737" w:type="dxa"/>
            <w:noWrap/>
            <w:hideMark/>
          </w:tcPr>
          <w:p w14:paraId="0BC1ABAA" w14:textId="77777777" w:rsidR="00412167" w:rsidRPr="00B943FD" w:rsidRDefault="00412167" w:rsidP="00147FEE">
            <w:r w:rsidRPr="00B943FD">
              <w:rPr>
                <w:rFonts w:hint="eastAsia"/>
              </w:rPr>
              <w:t>1</w:t>
            </w:r>
          </w:p>
        </w:tc>
        <w:tc>
          <w:tcPr>
            <w:tcW w:w="737" w:type="dxa"/>
            <w:noWrap/>
            <w:hideMark/>
          </w:tcPr>
          <w:p w14:paraId="1FE34C50" w14:textId="77777777" w:rsidR="00412167" w:rsidRPr="00B943FD" w:rsidRDefault="00412167" w:rsidP="00147FEE">
            <w:r w:rsidRPr="00B943FD">
              <w:rPr>
                <w:rFonts w:hint="eastAsia"/>
              </w:rPr>
              <w:t>1</w:t>
            </w:r>
          </w:p>
        </w:tc>
        <w:tc>
          <w:tcPr>
            <w:tcW w:w="738" w:type="dxa"/>
            <w:noWrap/>
            <w:hideMark/>
          </w:tcPr>
          <w:p w14:paraId="6DF34B56" w14:textId="77777777" w:rsidR="00412167" w:rsidRPr="00B943FD" w:rsidRDefault="00412167" w:rsidP="00147FEE">
            <w:r w:rsidRPr="00B943FD">
              <w:rPr>
                <w:rFonts w:hint="eastAsia"/>
              </w:rPr>
              <w:t>1</w:t>
            </w:r>
          </w:p>
        </w:tc>
        <w:tc>
          <w:tcPr>
            <w:tcW w:w="2415" w:type="dxa"/>
            <w:noWrap/>
            <w:hideMark/>
          </w:tcPr>
          <w:p w14:paraId="299E1DE0" w14:textId="77777777" w:rsidR="00412167" w:rsidRPr="00B943FD" w:rsidRDefault="00412167" w:rsidP="00147FEE">
            <w:r w:rsidRPr="00B943FD">
              <w:rPr>
                <w:rFonts w:hint="eastAsia"/>
              </w:rPr>
              <w:t>毎年1回実施【Ｒ３～７】</w:t>
            </w:r>
          </w:p>
        </w:tc>
        <w:tc>
          <w:tcPr>
            <w:tcW w:w="1665" w:type="dxa"/>
            <w:noWrap/>
            <w:hideMark/>
          </w:tcPr>
          <w:p w14:paraId="68B846CA" w14:textId="0FC78C1B" w:rsidR="00412167" w:rsidRPr="00B943FD" w:rsidRDefault="00412167" w:rsidP="00147FEE">
            <w:r w:rsidRPr="00B943FD">
              <w:rPr>
                <w:rFonts w:hint="eastAsia"/>
              </w:rPr>
              <w:t>建設課</w:t>
            </w:r>
          </w:p>
        </w:tc>
      </w:tr>
      <w:tr w:rsidR="00B0012B" w:rsidRPr="00B943FD" w14:paraId="661872F0" w14:textId="77777777" w:rsidTr="00AC00D4">
        <w:trPr>
          <w:trHeight w:val="539"/>
        </w:trPr>
        <w:tc>
          <w:tcPr>
            <w:tcW w:w="617" w:type="dxa"/>
            <w:noWrap/>
            <w:hideMark/>
          </w:tcPr>
          <w:p w14:paraId="63CF9AAA" w14:textId="5C9E8D4F" w:rsidR="00B0012B" w:rsidRPr="00B943FD" w:rsidRDefault="00B0012B" w:rsidP="00147FEE">
            <w:pPr>
              <w:jc w:val="center"/>
            </w:pPr>
            <w:r>
              <w:rPr>
                <w:rFonts w:hint="eastAsia"/>
              </w:rPr>
              <w:t>⑨</w:t>
            </w:r>
          </w:p>
        </w:tc>
        <w:tc>
          <w:tcPr>
            <w:tcW w:w="1788" w:type="dxa"/>
            <w:hideMark/>
          </w:tcPr>
          <w:p w14:paraId="2E6D4DFE" w14:textId="77777777" w:rsidR="00B0012B" w:rsidRPr="00B943FD" w:rsidRDefault="00B0012B" w:rsidP="00147FEE">
            <w:r w:rsidRPr="00B943FD">
              <w:rPr>
                <w:rFonts w:hint="eastAsia"/>
              </w:rPr>
              <w:t>緊急輸送道路の通行確保</w:t>
            </w:r>
          </w:p>
        </w:tc>
        <w:tc>
          <w:tcPr>
            <w:tcW w:w="1843" w:type="dxa"/>
            <w:hideMark/>
          </w:tcPr>
          <w:p w14:paraId="3255CD3C" w14:textId="77777777" w:rsidR="00B0012B" w:rsidRPr="00B943FD" w:rsidRDefault="00B0012B" w:rsidP="00147FEE">
            <w:r w:rsidRPr="00B943FD">
              <w:rPr>
                <w:rFonts w:hint="eastAsia"/>
              </w:rPr>
              <w:t>耐震化した沿道建物棟数</w:t>
            </w:r>
          </w:p>
        </w:tc>
        <w:tc>
          <w:tcPr>
            <w:tcW w:w="1984" w:type="dxa"/>
            <w:hideMark/>
          </w:tcPr>
          <w:p w14:paraId="20AF46F9" w14:textId="77777777" w:rsidR="00B0012B" w:rsidRPr="00B943FD" w:rsidRDefault="00B0012B" w:rsidP="00147FEE">
            <w:r w:rsidRPr="00B943FD">
              <w:rPr>
                <w:rFonts w:hint="eastAsia"/>
              </w:rPr>
              <w:t>３棟／１２棟</w:t>
            </w:r>
            <w:r w:rsidRPr="00B943FD">
              <w:rPr>
                <w:rFonts w:hint="eastAsia"/>
              </w:rPr>
              <w:br/>
              <w:t>【Ｒ２】</w:t>
            </w:r>
          </w:p>
        </w:tc>
        <w:tc>
          <w:tcPr>
            <w:tcW w:w="737" w:type="dxa"/>
            <w:noWrap/>
            <w:hideMark/>
          </w:tcPr>
          <w:p w14:paraId="7F427F91" w14:textId="77777777" w:rsidR="00B0012B" w:rsidRPr="00B943FD" w:rsidRDefault="00B0012B" w:rsidP="00147FEE">
            <w:r w:rsidRPr="00B943FD">
              <w:rPr>
                <w:rFonts w:hint="eastAsia"/>
              </w:rPr>
              <w:t>1</w:t>
            </w:r>
          </w:p>
        </w:tc>
        <w:tc>
          <w:tcPr>
            <w:tcW w:w="737" w:type="dxa"/>
            <w:noWrap/>
            <w:hideMark/>
          </w:tcPr>
          <w:p w14:paraId="3524D7F6" w14:textId="77777777" w:rsidR="00B0012B" w:rsidRPr="00B943FD" w:rsidRDefault="00B0012B" w:rsidP="00147FEE">
            <w:r w:rsidRPr="00B943FD">
              <w:rPr>
                <w:rFonts w:hint="eastAsia"/>
              </w:rPr>
              <w:t>1</w:t>
            </w:r>
          </w:p>
        </w:tc>
        <w:tc>
          <w:tcPr>
            <w:tcW w:w="737" w:type="dxa"/>
            <w:noWrap/>
            <w:hideMark/>
          </w:tcPr>
          <w:p w14:paraId="617DBCA0" w14:textId="77777777" w:rsidR="00B0012B" w:rsidRPr="00B943FD" w:rsidRDefault="00B0012B" w:rsidP="00147FEE">
            <w:r w:rsidRPr="00B943FD">
              <w:rPr>
                <w:rFonts w:hint="eastAsia"/>
              </w:rPr>
              <w:t>1</w:t>
            </w:r>
          </w:p>
        </w:tc>
        <w:tc>
          <w:tcPr>
            <w:tcW w:w="737" w:type="dxa"/>
            <w:noWrap/>
            <w:hideMark/>
          </w:tcPr>
          <w:p w14:paraId="2FBA322C" w14:textId="77777777" w:rsidR="00B0012B" w:rsidRPr="00B943FD" w:rsidRDefault="00B0012B" w:rsidP="00147FEE">
            <w:r w:rsidRPr="00B943FD">
              <w:rPr>
                <w:rFonts w:hint="eastAsia"/>
              </w:rPr>
              <w:t>0</w:t>
            </w:r>
          </w:p>
        </w:tc>
        <w:tc>
          <w:tcPr>
            <w:tcW w:w="738" w:type="dxa"/>
            <w:noWrap/>
            <w:hideMark/>
          </w:tcPr>
          <w:p w14:paraId="152398FB" w14:textId="77777777" w:rsidR="00B0012B" w:rsidRPr="00B943FD" w:rsidRDefault="00B0012B" w:rsidP="00147FEE">
            <w:r w:rsidRPr="00B943FD">
              <w:rPr>
                <w:rFonts w:hint="eastAsia"/>
              </w:rPr>
              <w:t>0</w:t>
            </w:r>
          </w:p>
        </w:tc>
        <w:tc>
          <w:tcPr>
            <w:tcW w:w="2415" w:type="dxa"/>
            <w:hideMark/>
          </w:tcPr>
          <w:p w14:paraId="65938DCA" w14:textId="77777777" w:rsidR="00B0012B" w:rsidRDefault="00B0012B" w:rsidP="00147FEE">
            <w:r w:rsidRPr="00B943FD">
              <w:rPr>
                <w:rFonts w:hint="eastAsia"/>
              </w:rPr>
              <w:t>６棟／１２棟</w:t>
            </w:r>
          </w:p>
          <w:p w14:paraId="11B0843E" w14:textId="3EA546A2" w:rsidR="00B0012B" w:rsidRPr="00B943FD" w:rsidRDefault="00B0012B" w:rsidP="00147FEE">
            <w:r w:rsidRPr="00B943FD">
              <w:rPr>
                <w:rFonts w:hint="eastAsia"/>
              </w:rPr>
              <w:t>【Ｒ７】</w:t>
            </w:r>
          </w:p>
        </w:tc>
        <w:tc>
          <w:tcPr>
            <w:tcW w:w="1665" w:type="dxa"/>
            <w:noWrap/>
            <w:hideMark/>
          </w:tcPr>
          <w:p w14:paraId="67313704" w14:textId="67986F5C" w:rsidR="00B0012B" w:rsidRPr="00B943FD" w:rsidRDefault="00B0012B" w:rsidP="00147FEE">
            <w:r w:rsidRPr="00B943FD">
              <w:rPr>
                <w:rFonts w:hint="eastAsia"/>
              </w:rPr>
              <w:t>総務課</w:t>
            </w:r>
          </w:p>
        </w:tc>
      </w:tr>
      <w:tr w:rsidR="00B0012B" w:rsidRPr="00B943FD" w14:paraId="751881F5" w14:textId="77777777" w:rsidTr="00AC00D4">
        <w:trPr>
          <w:trHeight w:val="379"/>
        </w:trPr>
        <w:tc>
          <w:tcPr>
            <w:tcW w:w="617" w:type="dxa"/>
            <w:noWrap/>
            <w:hideMark/>
          </w:tcPr>
          <w:p w14:paraId="52FE3CE6" w14:textId="4A2101E1" w:rsidR="00B0012B" w:rsidRPr="00B943FD" w:rsidRDefault="00B0012B" w:rsidP="00147FEE">
            <w:pPr>
              <w:jc w:val="center"/>
            </w:pPr>
            <w:r>
              <w:rPr>
                <w:rFonts w:hint="eastAsia"/>
              </w:rPr>
              <w:t>⑩</w:t>
            </w:r>
          </w:p>
        </w:tc>
        <w:tc>
          <w:tcPr>
            <w:tcW w:w="1788" w:type="dxa"/>
            <w:hideMark/>
          </w:tcPr>
          <w:p w14:paraId="7E7329FA" w14:textId="77777777" w:rsidR="00B0012B" w:rsidRPr="00B943FD" w:rsidRDefault="00B0012B" w:rsidP="00147FEE">
            <w:r w:rsidRPr="00B943FD">
              <w:rPr>
                <w:rFonts w:hint="eastAsia"/>
              </w:rPr>
              <w:t>車両の満タン給油の推進</w:t>
            </w:r>
          </w:p>
        </w:tc>
        <w:tc>
          <w:tcPr>
            <w:tcW w:w="1843" w:type="dxa"/>
            <w:hideMark/>
          </w:tcPr>
          <w:p w14:paraId="231E67A3" w14:textId="77777777" w:rsidR="00B0012B" w:rsidRPr="00B943FD" w:rsidRDefault="00B0012B" w:rsidP="00147FEE">
            <w:r w:rsidRPr="00B943FD">
              <w:rPr>
                <w:rFonts w:hint="eastAsia"/>
              </w:rPr>
              <w:t>広報・啓発活動の実施</w:t>
            </w:r>
          </w:p>
        </w:tc>
        <w:tc>
          <w:tcPr>
            <w:tcW w:w="1984" w:type="dxa"/>
            <w:noWrap/>
            <w:hideMark/>
          </w:tcPr>
          <w:p w14:paraId="607AAFF4" w14:textId="77777777" w:rsidR="00B0012B" w:rsidRPr="00B943FD" w:rsidRDefault="00B0012B" w:rsidP="00147FEE">
            <w:r w:rsidRPr="00B943FD">
              <w:rPr>
                <w:rFonts w:hint="eastAsia"/>
              </w:rPr>
              <w:t>０回【Ｒ２】</w:t>
            </w:r>
          </w:p>
        </w:tc>
        <w:tc>
          <w:tcPr>
            <w:tcW w:w="737" w:type="dxa"/>
            <w:noWrap/>
            <w:hideMark/>
          </w:tcPr>
          <w:p w14:paraId="5DBD1861" w14:textId="77777777" w:rsidR="00B0012B" w:rsidRPr="00B943FD" w:rsidRDefault="00B0012B" w:rsidP="00147FEE">
            <w:r w:rsidRPr="00B943FD">
              <w:rPr>
                <w:rFonts w:hint="eastAsia"/>
              </w:rPr>
              <w:t>1</w:t>
            </w:r>
          </w:p>
        </w:tc>
        <w:tc>
          <w:tcPr>
            <w:tcW w:w="737" w:type="dxa"/>
            <w:noWrap/>
            <w:hideMark/>
          </w:tcPr>
          <w:p w14:paraId="3A5D1AEE" w14:textId="77777777" w:rsidR="00B0012B" w:rsidRPr="00B943FD" w:rsidRDefault="00B0012B" w:rsidP="00147FEE">
            <w:r w:rsidRPr="00B943FD">
              <w:rPr>
                <w:rFonts w:hint="eastAsia"/>
              </w:rPr>
              <w:t>1</w:t>
            </w:r>
          </w:p>
        </w:tc>
        <w:tc>
          <w:tcPr>
            <w:tcW w:w="737" w:type="dxa"/>
            <w:noWrap/>
            <w:hideMark/>
          </w:tcPr>
          <w:p w14:paraId="20DEE033" w14:textId="77777777" w:rsidR="00B0012B" w:rsidRPr="00B943FD" w:rsidRDefault="00B0012B" w:rsidP="00147FEE">
            <w:r w:rsidRPr="00B943FD">
              <w:rPr>
                <w:rFonts w:hint="eastAsia"/>
              </w:rPr>
              <w:t>1</w:t>
            </w:r>
          </w:p>
        </w:tc>
        <w:tc>
          <w:tcPr>
            <w:tcW w:w="737" w:type="dxa"/>
            <w:noWrap/>
            <w:hideMark/>
          </w:tcPr>
          <w:p w14:paraId="214BBFCC" w14:textId="77777777" w:rsidR="00B0012B" w:rsidRPr="00B943FD" w:rsidRDefault="00B0012B" w:rsidP="00147FEE">
            <w:r w:rsidRPr="00B943FD">
              <w:rPr>
                <w:rFonts w:hint="eastAsia"/>
              </w:rPr>
              <w:t>1</w:t>
            </w:r>
          </w:p>
        </w:tc>
        <w:tc>
          <w:tcPr>
            <w:tcW w:w="738" w:type="dxa"/>
            <w:noWrap/>
            <w:hideMark/>
          </w:tcPr>
          <w:p w14:paraId="7209C295" w14:textId="77777777" w:rsidR="00B0012B" w:rsidRPr="00B943FD" w:rsidRDefault="00B0012B" w:rsidP="00147FEE">
            <w:r w:rsidRPr="00B943FD">
              <w:rPr>
                <w:rFonts w:hint="eastAsia"/>
              </w:rPr>
              <w:t>1</w:t>
            </w:r>
          </w:p>
        </w:tc>
        <w:tc>
          <w:tcPr>
            <w:tcW w:w="2415" w:type="dxa"/>
            <w:noWrap/>
            <w:hideMark/>
          </w:tcPr>
          <w:p w14:paraId="7B7AC749" w14:textId="2720C2D6" w:rsidR="00B0012B" w:rsidRPr="00B943FD" w:rsidRDefault="00B0012B" w:rsidP="00147FEE">
            <w:r w:rsidRPr="00B943FD">
              <w:rPr>
                <w:rFonts w:hint="eastAsia"/>
              </w:rPr>
              <w:t>毎年１回</w:t>
            </w:r>
            <w:r>
              <w:rPr>
                <w:rFonts w:hint="eastAsia"/>
              </w:rPr>
              <w:t>実施</w:t>
            </w:r>
            <w:r w:rsidRPr="00B943FD">
              <w:rPr>
                <w:rFonts w:hint="eastAsia"/>
              </w:rPr>
              <w:t>【Ｒ３～７】</w:t>
            </w:r>
          </w:p>
        </w:tc>
        <w:tc>
          <w:tcPr>
            <w:tcW w:w="1665" w:type="dxa"/>
            <w:noWrap/>
            <w:hideMark/>
          </w:tcPr>
          <w:p w14:paraId="10284CD7" w14:textId="3B4EBB31" w:rsidR="00B0012B" w:rsidRPr="00B943FD" w:rsidRDefault="00B0012B" w:rsidP="00B0012B">
            <w:pPr>
              <w:spacing w:line="240" w:lineRule="exact"/>
            </w:pPr>
            <w:r w:rsidRPr="00B943FD">
              <w:rPr>
                <w:rFonts w:hint="eastAsia"/>
              </w:rPr>
              <w:t>総務課</w:t>
            </w:r>
          </w:p>
        </w:tc>
      </w:tr>
    </w:tbl>
    <w:p w14:paraId="70DA8BA0" w14:textId="33E883A4" w:rsidR="00024D96" w:rsidRDefault="00024D96">
      <w:pPr>
        <w:widowControl/>
      </w:pPr>
    </w:p>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046"/>
        <w:gridCol w:w="724"/>
        <w:gridCol w:w="725"/>
        <w:gridCol w:w="725"/>
        <w:gridCol w:w="725"/>
        <w:gridCol w:w="725"/>
        <w:gridCol w:w="2419"/>
        <w:gridCol w:w="1665"/>
      </w:tblGrid>
      <w:tr w:rsidR="00ED41C0" w:rsidRPr="00B943FD" w14:paraId="227AAFA1" w14:textId="77777777" w:rsidTr="00D30289">
        <w:trPr>
          <w:trHeight w:val="183"/>
          <w:tblHeader/>
        </w:trPr>
        <w:tc>
          <w:tcPr>
            <w:tcW w:w="14002" w:type="dxa"/>
            <w:gridSpan w:val="11"/>
            <w:shd w:val="clear" w:color="auto" w:fill="FF8BE1"/>
            <w:noWrap/>
            <w:vAlign w:val="center"/>
          </w:tcPr>
          <w:p w14:paraId="14BFF084" w14:textId="1C6B07B7" w:rsidR="00ED41C0" w:rsidRPr="00B943FD" w:rsidRDefault="00ED41C0" w:rsidP="009433DA">
            <w:pPr>
              <w:pStyle w:val="afff7"/>
            </w:pPr>
            <w:r w:rsidRPr="00ED41C0">
              <w:rPr>
                <w:rFonts w:hint="eastAsia"/>
              </w:rPr>
              <w:lastRenderedPageBreak/>
              <w:t>事前に備えるべき目標　2　救助・救急、医療活動等が迅速に行われるとともに、被災者等の健康・避難生活環境を確実に確保する</w:t>
            </w:r>
          </w:p>
        </w:tc>
      </w:tr>
      <w:tr w:rsidR="00ED41C0" w:rsidRPr="00B943FD" w14:paraId="6A64FB40" w14:textId="77777777" w:rsidTr="00D30289">
        <w:trPr>
          <w:trHeight w:val="351"/>
          <w:tblHeader/>
        </w:trPr>
        <w:tc>
          <w:tcPr>
            <w:tcW w:w="14002" w:type="dxa"/>
            <w:gridSpan w:val="11"/>
            <w:noWrap/>
            <w:vAlign w:val="center"/>
          </w:tcPr>
          <w:p w14:paraId="3F16D7E3" w14:textId="2FE3B821" w:rsidR="00ED41C0" w:rsidRPr="00B943FD" w:rsidRDefault="00BE35CC" w:rsidP="00ED41C0">
            <w:pPr>
              <w:pStyle w:val="afff6"/>
            </w:pPr>
            <w:r w:rsidRPr="00BE35CC">
              <w:rPr>
                <w:rFonts w:hint="eastAsia"/>
              </w:rPr>
              <w:t xml:space="preserve">リスクシナリオ　</w:t>
            </w:r>
            <w:r w:rsidRPr="00BE35CC">
              <w:t>2-2　多数かつ長期にわたる孤立地域等の同時発生する事態</w:t>
            </w:r>
          </w:p>
        </w:tc>
      </w:tr>
      <w:tr w:rsidR="008E579F" w:rsidRPr="00B943FD" w14:paraId="1F9717EE" w14:textId="77777777" w:rsidTr="00AC00D4">
        <w:trPr>
          <w:trHeight w:val="60"/>
          <w:tblHeader/>
        </w:trPr>
        <w:tc>
          <w:tcPr>
            <w:tcW w:w="617" w:type="dxa"/>
            <w:vMerge w:val="restart"/>
            <w:noWrap/>
            <w:vAlign w:val="center"/>
          </w:tcPr>
          <w:p w14:paraId="1909610B" w14:textId="779A73D0" w:rsidR="008E579F" w:rsidRPr="00B943FD" w:rsidRDefault="008E579F" w:rsidP="00ED41C0">
            <w:pPr>
              <w:jc w:val="center"/>
            </w:pPr>
            <w:r w:rsidRPr="00B943FD">
              <w:rPr>
                <w:rFonts w:hint="eastAsia"/>
              </w:rPr>
              <w:t>番号</w:t>
            </w:r>
          </w:p>
        </w:tc>
        <w:tc>
          <w:tcPr>
            <w:tcW w:w="1788" w:type="dxa"/>
            <w:vMerge w:val="restart"/>
            <w:vAlign w:val="center"/>
          </w:tcPr>
          <w:p w14:paraId="17DC97F9" w14:textId="7B59F0F7" w:rsidR="008E579F" w:rsidRPr="00B943FD" w:rsidRDefault="008E579F" w:rsidP="00ED41C0">
            <w:pPr>
              <w:jc w:val="center"/>
            </w:pPr>
            <w:r w:rsidRPr="00B943FD">
              <w:rPr>
                <w:rFonts w:hint="eastAsia"/>
              </w:rPr>
              <w:t>アクション名</w:t>
            </w:r>
          </w:p>
        </w:tc>
        <w:tc>
          <w:tcPr>
            <w:tcW w:w="1843" w:type="dxa"/>
            <w:vMerge w:val="restart"/>
            <w:vAlign w:val="center"/>
          </w:tcPr>
          <w:p w14:paraId="04BEEF0C" w14:textId="447E1E0E" w:rsidR="008E579F" w:rsidRPr="00B943FD" w:rsidRDefault="008E579F" w:rsidP="00ED41C0">
            <w:pPr>
              <w:jc w:val="center"/>
            </w:pPr>
            <w:r w:rsidRPr="00B943FD">
              <w:rPr>
                <w:rFonts w:hint="eastAsia"/>
              </w:rPr>
              <w:t>重要業績指標</w:t>
            </w:r>
          </w:p>
        </w:tc>
        <w:tc>
          <w:tcPr>
            <w:tcW w:w="2046" w:type="dxa"/>
            <w:vMerge w:val="restart"/>
            <w:noWrap/>
            <w:vAlign w:val="center"/>
          </w:tcPr>
          <w:p w14:paraId="2BE54CB1" w14:textId="3553CF56" w:rsidR="008E579F" w:rsidRPr="00B943FD" w:rsidRDefault="008E579F" w:rsidP="00ED41C0">
            <w:pPr>
              <w:jc w:val="center"/>
            </w:pPr>
            <w:r w:rsidRPr="00B943FD">
              <w:rPr>
                <w:rFonts w:hint="eastAsia"/>
              </w:rPr>
              <w:t>現状値</w:t>
            </w:r>
          </w:p>
        </w:tc>
        <w:tc>
          <w:tcPr>
            <w:tcW w:w="3624" w:type="dxa"/>
            <w:gridSpan w:val="5"/>
            <w:noWrap/>
            <w:vAlign w:val="center"/>
          </w:tcPr>
          <w:p w14:paraId="5C315ECB" w14:textId="731C52FC" w:rsidR="008E579F" w:rsidRPr="00B943FD" w:rsidRDefault="008E579F" w:rsidP="00ED41C0">
            <w:pPr>
              <w:jc w:val="center"/>
            </w:pPr>
            <w:r>
              <w:rPr>
                <w:rFonts w:hint="eastAsia"/>
              </w:rPr>
              <w:t>実施年度</w:t>
            </w:r>
          </w:p>
        </w:tc>
        <w:tc>
          <w:tcPr>
            <w:tcW w:w="2419" w:type="dxa"/>
            <w:vMerge w:val="restart"/>
            <w:noWrap/>
            <w:vAlign w:val="center"/>
          </w:tcPr>
          <w:p w14:paraId="6D0E727A" w14:textId="77976DB6" w:rsidR="008E579F" w:rsidRPr="00B943FD" w:rsidRDefault="008E579F" w:rsidP="00ED41C0">
            <w:pPr>
              <w:jc w:val="center"/>
            </w:pPr>
            <w:r w:rsidRPr="00B943FD">
              <w:rPr>
                <w:rFonts w:hint="eastAsia"/>
              </w:rPr>
              <w:t>目標値</w:t>
            </w:r>
          </w:p>
        </w:tc>
        <w:tc>
          <w:tcPr>
            <w:tcW w:w="1665" w:type="dxa"/>
            <w:vMerge w:val="restart"/>
            <w:noWrap/>
            <w:vAlign w:val="center"/>
          </w:tcPr>
          <w:p w14:paraId="6FCCD1BC" w14:textId="170570DE" w:rsidR="008E579F" w:rsidRPr="00B943FD" w:rsidRDefault="008E579F" w:rsidP="00ED41C0">
            <w:pPr>
              <w:jc w:val="center"/>
            </w:pPr>
            <w:r w:rsidRPr="00B943FD">
              <w:rPr>
                <w:rFonts w:hint="eastAsia"/>
              </w:rPr>
              <w:t>担当課</w:t>
            </w:r>
          </w:p>
        </w:tc>
      </w:tr>
      <w:tr w:rsidR="008E579F" w:rsidRPr="00B943FD" w14:paraId="75738D4E" w14:textId="77777777" w:rsidTr="00AC00D4">
        <w:trPr>
          <w:trHeight w:val="56"/>
          <w:tblHeader/>
        </w:trPr>
        <w:tc>
          <w:tcPr>
            <w:tcW w:w="617" w:type="dxa"/>
            <w:vMerge/>
            <w:noWrap/>
            <w:vAlign w:val="center"/>
          </w:tcPr>
          <w:p w14:paraId="62701705" w14:textId="77777777" w:rsidR="008E579F" w:rsidRPr="00B943FD" w:rsidRDefault="008E579F" w:rsidP="00135C04">
            <w:pPr>
              <w:jc w:val="center"/>
            </w:pPr>
          </w:p>
        </w:tc>
        <w:tc>
          <w:tcPr>
            <w:tcW w:w="1788" w:type="dxa"/>
            <w:vMerge/>
            <w:vAlign w:val="center"/>
          </w:tcPr>
          <w:p w14:paraId="0130013F" w14:textId="77777777" w:rsidR="008E579F" w:rsidRPr="00B943FD" w:rsidRDefault="008E579F" w:rsidP="00135C04">
            <w:pPr>
              <w:jc w:val="center"/>
            </w:pPr>
          </w:p>
        </w:tc>
        <w:tc>
          <w:tcPr>
            <w:tcW w:w="1843" w:type="dxa"/>
            <w:vMerge/>
            <w:vAlign w:val="center"/>
          </w:tcPr>
          <w:p w14:paraId="29AC8CFA" w14:textId="77777777" w:rsidR="008E579F" w:rsidRPr="00B943FD" w:rsidRDefault="008E579F" w:rsidP="00135C04">
            <w:pPr>
              <w:jc w:val="center"/>
            </w:pPr>
          </w:p>
        </w:tc>
        <w:tc>
          <w:tcPr>
            <w:tcW w:w="2046" w:type="dxa"/>
            <w:vMerge/>
            <w:noWrap/>
            <w:vAlign w:val="center"/>
          </w:tcPr>
          <w:p w14:paraId="5BA92A69" w14:textId="77777777" w:rsidR="008E579F" w:rsidRPr="00B943FD" w:rsidRDefault="008E579F" w:rsidP="00135C04">
            <w:pPr>
              <w:jc w:val="center"/>
            </w:pPr>
          </w:p>
        </w:tc>
        <w:tc>
          <w:tcPr>
            <w:tcW w:w="724" w:type="dxa"/>
            <w:noWrap/>
            <w:vAlign w:val="center"/>
          </w:tcPr>
          <w:p w14:paraId="01AFB985" w14:textId="4781D79E" w:rsidR="008E579F" w:rsidRPr="00B943FD" w:rsidRDefault="008E579F" w:rsidP="00135C04">
            <w:pPr>
              <w:jc w:val="center"/>
            </w:pPr>
            <w:r w:rsidRPr="00B943FD">
              <w:rPr>
                <w:rFonts w:hint="eastAsia"/>
              </w:rPr>
              <w:t>Ｒ３</w:t>
            </w:r>
          </w:p>
        </w:tc>
        <w:tc>
          <w:tcPr>
            <w:tcW w:w="725" w:type="dxa"/>
            <w:vAlign w:val="center"/>
          </w:tcPr>
          <w:p w14:paraId="4D6CDEA9" w14:textId="5B399BCB" w:rsidR="008E579F" w:rsidRPr="00B943FD" w:rsidRDefault="008E579F" w:rsidP="00135C04">
            <w:pPr>
              <w:jc w:val="center"/>
            </w:pPr>
            <w:r w:rsidRPr="00B943FD">
              <w:rPr>
                <w:rFonts w:hint="eastAsia"/>
              </w:rPr>
              <w:t>Ｒ４</w:t>
            </w:r>
          </w:p>
        </w:tc>
        <w:tc>
          <w:tcPr>
            <w:tcW w:w="725" w:type="dxa"/>
            <w:vAlign w:val="center"/>
          </w:tcPr>
          <w:p w14:paraId="64A6CDD7" w14:textId="4C1A9AF4" w:rsidR="008E579F" w:rsidRPr="00B943FD" w:rsidRDefault="008E579F" w:rsidP="00135C04">
            <w:pPr>
              <w:jc w:val="center"/>
            </w:pPr>
            <w:r w:rsidRPr="00B943FD">
              <w:rPr>
                <w:rFonts w:hint="eastAsia"/>
              </w:rPr>
              <w:t>Ｒ５</w:t>
            </w:r>
          </w:p>
        </w:tc>
        <w:tc>
          <w:tcPr>
            <w:tcW w:w="725" w:type="dxa"/>
            <w:vAlign w:val="center"/>
          </w:tcPr>
          <w:p w14:paraId="6E3396C8" w14:textId="33B7652C" w:rsidR="008E579F" w:rsidRPr="00B943FD" w:rsidRDefault="008E579F" w:rsidP="00135C04">
            <w:pPr>
              <w:jc w:val="center"/>
            </w:pPr>
            <w:r w:rsidRPr="00B943FD">
              <w:rPr>
                <w:rFonts w:hint="eastAsia"/>
              </w:rPr>
              <w:t>Ｒ６</w:t>
            </w:r>
          </w:p>
        </w:tc>
        <w:tc>
          <w:tcPr>
            <w:tcW w:w="725" w:type="dxa"/>
            <w:vAlign w:val="center"/>
          </w:tcPr>
          <w:p w14:paraId="03CCF074" w14:textId="1DB11D5B" w:rsidR="008E579F" w:rsidRPr="00B943FD" w:rsidRDefault="008E579F" w:rsidP="00135C04">
            <w:pPr>
              <w:jc w:val="center"/>
            </w:pPr>
            <w:r w:rsidRPr="00B943FD">
              <w:rPr>
                <w:rFonts w:hint="eastAsia"/>
              </w:rPr>
              <w:t>Ｒ７</w:t>
            </w:r>
          </w:p>
        </w:tc>
        <w:tc>
          <w:tcPr>
            <w:tcW w:w="2419" w:type="dxa"/>
            <w:vMerge/>
            <w:noWrap/>
            <w:vAlign w:val="center"/>
          </w:tcPr>
          <w:p w14:paraId="683135F4" w14:textId="77777777" w:rsidR="008E579F" w:rsidRPr="00B943FD" w:rsidRDefault="008E579F" w:rsidP="00135C04">
            <w:pPr>
              <w:jc w:val="center"/>
            </w:pPr>
          </w:p>
        </w:tc>
        <w:tc>
          <w:tcPr>
            <w:tcW w:w="1665" w:type="dxa"/>
            <w:vMerge/>
            <w:noWrap/>
            <w:vAlign w:val="center"/>
          </w:tcPr>
          <w:p w14:paraId="044F68C9" w14:textId="77777777" w:rsidR="008E579F" w:rsidRPr="00B943FD" w:rsidRDefault="008E579F" w:rsidP="00135C04">
            <w:pPr>
              <w:jc w:val="center"/>
            </w:pPr>
          </w:p>
        </w:tc>
      </w:tr>
      <w:tr w:rsidR="00B0012B" w:rsidRPr="00B943FD" w14:paraId="722F7DE8" w14:textId="77777777" w:rsidTr="00AC00D4">
        <w:trPr>
          <w:trHeight w:val="1140"/>
        </w:trPr>
        <w:tc>
          <w:tcPr>
            <w:tcW w:w="617" w:type="dxa"/>
            <w:noWrap/>
            <w:hideMark/>
          </w:tcPr>
          <w:p w14:paraId="483E9A80" w14:textId="6D04C62A" w:rsidR="00B0012B" w:rsidRPr="00B943FD" w:rsidRDefault="00B0012B" w:rsidP="00147FEE">
            <w:pPr>
              <w:jc w:val="center"/>
            </w:pPr>
            <w:r>
              <w:rPr>
                <w:rFonts w:hint="eastAsia"/>
              </w:rPr>
              <w:t>①</w:t>
            </w:r>
          </w:p>
        </w:tc>
        <w:tc>
          <w:tcPr>
            <w:tcW w:w="1788" w:type="dxa"/>
            <w:hideMark/>
          </w:tcPr>
          <w:p w14:paraId="24B9FC24" w14:textId="77777777" w:rsidR="00B0012B" w:rsidRPr="00B943FD" w:rsidRDefault="00B0012B" w:rsidP="00147FEE">
            <w:r w:rsidRPr="00B943FD">
              <w:rPr>
                <w:rFonts w:hint="eastAsia"/>
              </w:rPr>
              <w:t>通信連絡体制の整備</w:t>
            </w:r>
          </w:p>
        </w:tc>
        <w:tc>
          <w:tcPr>
            <w:tcW w:w="1843" w:type="dxa"/>
            <w:hideMark/>
          </w:tcPr>
          <w:p w14:paraId="0E0AAA2D" w14:textId="55176869" w:rsidR="00B0012B" w:rsidRPr="00B943FD" w:rsidRDefault="00B0012B" w:rsidP="00BE35CC">
            <w:r w:rsidRPr="00B943FD">
              <w:rPr>
                <w:rFonts w:hint="eastAsia"/>
              </w:rPr>
              <w:t>ＩＰ告知端末、屋外拡声器の整備</w:t>
            </w:r>
            <w:r w:rsidRPr="00B943FD">
              <w:rPr>
                <w:rFonts w:hint="eastAsia"/>
              </w:rPr>
              <w:br/>
              <w:t>超高速インターネット加入世帯の割合</w:t>
            </w:r>
          </w:p>
        </w:tc>
        <w:tc>
          <w:tcPr>
            <w:tcW w:w="2046" w:type="dxa"/>
            <w:noWrap/>
            <w:hideMark/>
          </w:tcPr>
          <w:p w14:paraId="4A2F438F" w14:textId="77777777" w:rsidR="00B0012B" w:rsidRPr="00B943FD" w:rsidRDefault="00B0012B" w:rsidP="00147FEE">
            <w:r w:rsidRPr="00B943FD">
              <w:rPr>
                <w:rFonts w:hint="eastAsia"/>
              </w:rPr>
              <w:t>40％【Ｒ２】</w:t>
            </w:r>
          </w:p>
        </w:tc>
        <w:tc>
          <w:tcPr>
            <w:tcW w:w="724" w:type="dxa"/>
            <w:noWrap/>
          </w:tcPr>
          <w:p w14:paraId="123F9C2B" w14:textId="093BDE7E" w:rsidR="00B0012B" w:rsidRPr="00B943FD" w:rsidRDefault="00B0012B" w:rsidP="00147FEE"/>
        </w:tc>
        <w:tc>
          <w:tcPr>
            <w:tcW w:w="725" w:type="dxa"/>
            <w:noWrap/>
          </w:tcPr>
          <w:p w14:paraId="2D56E195" w14:textId="5174CF27" w:rsidR="00B0012B" w:rsidRPr="00B943FD" w:rsidRDefault="00B0012B" w:rsidP="00147FEE"/>
        </w:tc>
        <w:tc>
          <w:tcPr>
            <w:tcW w:w="725" w:type="dxa"/>
            <w:noWrap/>
          </w:tcPr>
          <w:p w14:paraId="7918E14D" w14:textId="612E8A19" w:rsidR="00B0012B" w:rsidRPr="00B943FD" w:rsidRDefault="00B0012B" w:rsidP="00147FEE"/>
        </w:tc>
        <w:tc>
          <w:tcPr>
            <w:tcW w:w="725" w:type="dxa"/>
            <w:noWrap/>
          </w:tcPr>
          <w:p w14:paraId="4A882E73" w14:textId="6F566A07" w:rsidR="00B0012B" w:rsidRPr="00B943FD" w:rsidRDefault="00B0012B" w:rsidP="00147FEE"/>
        </w:tc>
        <w:tc>
          <w:tcPr>
            <w:tcW w:w="725" w:type="dxa"/>
            <w:noWrap/>
            <w:hideMark/>
          </w:tcPr>
          <w:p w14:paraId="656AC5C5" w14:textId="77777777" w:rsidR="00B0012B" w:rsidRPr="00B943FD" w:rsidRDefault="00B0012B" w:rsidP="00147FEE">
            <w:r w:rsidRPr="00B943FD">
              <w:rPr>
                <w:rFonts w:hint="eastAsia"/>
              </w:rPr>
              <w:t>50</w:t>
            </w:r>
          </w:p>
        </w:tc>
        <w:tc>
          <w:tcPr>
            <w:tcW w:w="2419" w:type="dxa"/>
            <w:noWrap/>
            <w:hideMark/>
          </w:tcPr>
          <w:p w14:paraId="4C320828" w14:textId="77777777" w:rsidR="00B0012B" w:rsidRPr="00B943FD" w:rsidRDefault="00B0012B" w:rsidP="00147FEE">
            <w:r w:rsidRPr="00B943FD">
              <w:rPr>
                <w:rFonts w:hint="eastAsia"/>
              </w:rPr>
              <w:t>50%【Ｒ７】</w:t>
            </w:r>
          </w:p>
        </w:tc>
        <w:tc>
          <w:tcPr>
            <w:tcW w:w="1665" w:type="dxa"/>
            <w:noWrap/>
            <w:hideMark/>
          </w:tcPr>
          <w:p w14:paraId="7A5035DE" w14:textId="0C9AE39A" w:rsidR="00B0012B" w:rsidRPr="00B943FD" w:rsidRDefault="00B0012B" w:rsidP="00147FEE">
            <w:r w:rsidRPr="00B943FD">
              <w:rPr>
                <w:rFonts w:hint="eastAsia"/>
              </w:rPr>
              <w:t>総務課</w:t>
            </w:r>
          </w:p>
        </w:tc>
      </w:tr>
      <w:tr w:rsidR="00B21289" w:rsidRPr="00B943FD" w14:paraId="24380DD8" w14:textId="77777777" w:rsidTr="00AC00D4">
        <w:trPr>
          <w:trHeight w:val="841"/>
        </w:trPr>
        <w:tc>
          <w:tcPr>
            <w:tcW w:w="617" w:type="dxa"/>
            <w:noWrap/>
            <w:hideMark/>
          </w:tcPr>
          <w:p w14:paraId="22FE1BA7" w14:textId="45DE7D64" w:rsidR="00B21289" w:rsidRPr="00B943FD" w:rsidRDefault="00B21289" w:rsidP="00147FEE">
            <w:pPr>
              <w:jc w:val="center"/>
            </w:pPr>
            <w:r>
              <w:rPr>
                <w:rFonts w:hint="eastAsia"/>
              </w:rPr>
              <w:t>②</w:t>
            </w:r>
          </w:p>
        </w:tc>
        <w:tc>
          <w:tcPr>
            <w:tcW w:w="1788" w:type="dxa"/>
            <w:hideMark/>
          </w:tcPr>
          <w:p w14:paraId="09779E94" w14:textId="77777777" w:rsidR="00B21289" w:rsidRPr="00B943FD" w:rsidRDefault="00B21289" w:rsidP="00147FEE">
            <w:r w:rsidRPr="00B943FD">
              <w:rPr>
                <w:rFonts w:hint="eastAsia"/>
              </w:rPr>
              <w:t>緊急用ヘリコプター離着陸場の確保</w:t>
            </w:r>
          </w:p>
        </w:tc>
        <w:tc>
          <w:tcPr>
            <w:tcW w:w="1843" w:type="dxa"/>
            <w:hideMark/>
          </w:tcPr>
          <w:p w14:paraId="4D0B3D20" w14:textId="77777777" w:rsidR="00B21289" w:rsidRPr="00B943FD" w:rsidRDefault="00B21289" w:rsidP="00147FEE">
            <w:r w:rsidRPr="00B943FD">
              <w:rPr>
                <w:rFonts w:hint="eastAsia"/>
              </w:rPr>
              <w:t>ヘリコプター離着陸場の維持管理のための整備の実施</w:t>
            </w:r>
          </w:p>
        </w:tc>
        <w:tc>
          <w:tcPr>
            <w:tcW w:w="2046" w:type="dxa"/>
            <w:hideMark/>
          </w:tcPr>
          <w:p w14:paraId="18FDB93A" w14:textId="77777777" w:rsidR="00B21289" w:rsidRDefault="00B21289" w:rsidP="00147FEE">
            <w:r w:rsidRPr="00B943FD">
              <w:rPr>
                <w:rFonts w:hint="eastAsia"/>
              </w:rPr>
              <w:t>離着陸場の確保済み</w:t>
            </w:r>
          </w:p>
          <w:p w14:paraId="2F8B2D8E" w14:textId="77777777" w:rsidR="002D7200" w:rsidRDefault="00B21289" w:rsidP="002D7200">
            <w:r w:rsidRPr="00B943FD">
              <w:rPr>
                <w:rFonts w:hint="eastAsia"/>
              </w:rPr>
              <w:t>（２箇所）</w:t>
            </w:r>
          </w:p>
          <w:p w14:paraId="4334D8A8" w14:textId="2CAF52E1" w:rsidR="00B21289" w:rsidRPr="00B943FD" w:rsidRDefault="002D7200" w:rsidP="002D7200">
            <w:r w:rsidRPr="002D7200">
              <w:rPr>
                <w:rFonts w:hint="eastAsia"/>
              </w:rPr>
              <w:t>維持管理、点検</w:t>
            </w:r>
            <w:r w:rsidR="00B21289" w:rsidRPr="00B943FD">
              <w:rPr>
                <w:rFonts w:hint="eastAsia"/>
              </w:rPr>
              <w:t>【Ｒ２】</w:t>
            </w:r>
          </w:p>
        </w:tc>
        <w:tc>
          <w:tcPr>
            <w:tcW w:w="724" w:type="dxa"/>
            <w:noWrap/>
            <w:hideMark/>
          </w:tcPr>
          <w:p w14:paraId="5D686B50" w14:textId="77777777" w:rsidR="00B21289" w:rsidRPr="00B943FD" w:rsidRDefault="00B21289" w:rsidP="00147FEE">
            <w:r w:rsidRPr="00B943FD">
              <w:rPr>
                <w:rFonts w:hint="eastAsia"/>
              </w:rPr>
              <w:t>1</w:t>
            </w:r>
          </w:p>
        </w:tc>
        <w:tc>
          <w:tcPr>
            <w:tcW w:w="725" w:type="dxa"/>
            <w:noWrap/>
            <w:hideMark/>
          </w:tcPr>
          <w:p w14:paraId="09E9C471" w14:textId="77777777" w:rsidR="00B21289" w:rsidRPr="00B943FD" w:rsidRDefault="00B21289" w:rsidP="00147FEE">
            <w:r w:rsidRPr="00B943FD">
              <w:rPr>
                <w:rFonts w:hint="eastAsia"/>
              </w:rPr>
              <w:t>1</w:t>
            </w:r>
          </w:p>
        </w:tc>
        <w:tc>
          <w:tcPr>
            <w:tcW w:w="725" w:type="dxa"/>
            <w:noWrap/>
            <w:hideMark/>
          </w:tcPr>
          <w:p w14:paraId="6821D780" w14:textId="77777777" w:rsidR="00B21289" w:rsidRPr="00B943FD" w:rsidRDefault="00B21289" w:rsidP="00147FEE">
            <w:r w:rsidRPr="00B943FD">
              <w:rPr>
                <w:rFonts w:hint="eastAsia"/>
              </w:rPr>
              <w:t>1</w:t>
            </w:r>
          </w:p>
        </w:tc>
        <w:tc>
          <w:tcPr>
            <w:tcW w:w="725" w:type="dxa"/>
            <w:noWrap/>
            <w:hideMark/>
          </w:tcPr>
          <w:p w14:paraId="75552908" w14:textId="77777777" w:rsidR="00B21289" w:rsidRPr="00B943FD" w:rsidRDefault="00B21289" w:rsidP="00147FEE">
            <w:r w:rsidRPr="00B943FD">
              <w:rPr>
                <w:rFonts w:hint="eastAsia"/>
              </w:rPr>
              <w:t>1</w:t>
            </w:r>
          </w:p>
        </w:tc>
        <w:tc>
          <w:tcPr>
            <w:tcW w:w="725" w:type="dxa"/>
            <w:noWrap/>
            <w:hideMark/>
          </w:tcPr>
          <w:p w14:paraId="5F140872" w14:textId="77777777" w:rsidR="00B21289" w:rsidRPr="00B943FD" w:rsidRDefault="00B21289" w:rsidP="00147FEE">
            <w:r w:rsidRPr="00B943FD">
              <w:rPr>
                <w:rFonts w:hint="eastAsia"/>
              </w:rPr>
              <w:t>1</w:t>
            </w:r>
          </w:p>
        </w:tc>
        <w:tc>
          <w:tcPr>
            <w:tcW w:w="2419" w:type="dxa"/>
            <w:noWrap/>
            <w:hideMark/>
          </w:tcPr>
          <w:p w14:paraId="1E94F706" w14:textId="77777777" w:rsidR="00B21289" w:rsidRPr="00B943FD" w:rsidRDefault="00B21289" w:rsidP="00147FEE">
            <w:r w:rsidRPr="00B943FD">
              <w:rPr>
                <w:rFonts w:hint="eastAsia"/>
              </w:rPr>
              <w:t>毎年1回実施【Ｒ３～７】</w:t>
            </w:r>
          </w:p>
        </w:tc>
        <w:tc>
          <w:tcPr>
            <w:tcW w:w="1665" w:type="dxa"/>
            <w:noWrap/>
            <w:hideMark/>
          </w:tcPr>
          <w:p w14:paraId="3EBAED8D" w14:textId="24F07B50" w:rsidR="00B21289" w:rsidRPr="00B943FD" w:rsidRDefault="00B21289" w:rsidP="00147FEE">
            <w:r w:rsidRPr="00B943FD">
              <w:rPr>
                <w:rFonts w:hint="eastAsia"/>
              </w:rPr>
              <w:t>総務課</w:t>
            </w:r>
          </w:p>
        </w:tc>
      </w:tr>
      <w:tr w:rsidR="007F4E2A" w:rsidRPr="00B943FD" w14:paraId="42778AE5" w14:textId="77777777" w:rsidTr="00AC00D4">
        <w:trPr>
          <w:trHeight w:val="609"/>
        </w:trPr>
        <w:tc>
          <w:tcPr>
            <w:tcW w:w="617" w:type="dxa"/>
            <w:noWrap/>
            <w:hideMark/>
          </w:tcPr>
          <w:p w14:paraId="1577E639" w14:textId="7805E4E6" w:rsidR="007F4E2A" w:rsidRPr="00B943FD" w:rsidRDefault="007F4E2A" w:rsidP="00147FEE">
            <w:pPr>
              <w:jc w:val="center"/>
            </w:pPr>
            <w:r>
              <w:rPr>
                <w:rFonts w:hint="eastAsia"/>
              </w:rPr>
              <w:t>③</w:t>
            </w:r>
          </w:p>
        </w:tc>
        <w:tc>
          <w:tcPr>
            <w:tcW w:w="1788" w:type="dxa"/>
            <w:hideMark/>
          </w:tcPr>
          <w:p w14:paraId="33C7C883" w14:textId="77777777" w:rsidR="007F4E2A" w:rsidRPr="00B943FD" w:rsidRDefault="007F4E2A" w:rsidP="00147FEE">
            <w:r w:rsidRPr="00B943FD">
              <w:rPr>
                <w:rFonts w:hint="eastAsia"/>
              </w:rPr>
              <w:t>橋梁の長寿命化、道路の整備及び維持管理</w:t>
            </w:r>
          </w:p>
        </w:tc>
        <w:tc>
          <w:tcPr>
            <w:tcW w:w="1843" w:type="dxa"/>
            <w:hideMark/>
          </w:tcPr>
          <w:p w14:paraId="12641F16" w14:textId="77777777" w:rsidR="007F4E2A" w:rsidRPr="00B943FD" w:rsidRDefault="007F4E2A" w:rsidP="00147FEE">
            <w:r w:rsidRPr="00B943FD">
              <w:rPr>
                <w:rFonts w:hint="eastAsia"/>
              </w:rPr>
              <w:t>橋梁長寿命化修繕計画の更新</w:t>
            </w:r>
          </w:p>
        </w:tc>
        <w:tc>
          <w:tcPr>
            <w:tcW w:w="2046" w:type="dxa"/>
            <w:noWrap/>
            <w:hideMark/>
          </w:tcPr>
          <w:p w14:paraId="26094C23" w14:textId="77777777" w:rsidR="007F4E2A" w:rsidRPr="00B943FD" w:rsidRDefault="007F4E2A" w:rsidP="00147FEE">
            <w:r w:rsidRPr="00B943FD">
              <w:rPr>
                <w:rFonts w:hint="eastAsia"/>
              </w:rPr>
              <w:t>策定済【Ｒ２】</w:t>
            </w:r>
          </w:p>
        </w:tc>
        <w:tc>
          <w:tcPr>
            <w:tcW w:w="724" w:type="dxa"/>
            <w:noWrap/>
          </w:tcPr>
          <w:p w14:paraId="4DBA9695" w14:textId="0E2099C9" w:rsidR="007F4E2A" w:rsidRPr="00B943FD" w:rsidRDefault="007F4E2A" w:rsidP="00147FEE"/>
        </w:tc>
        <w:tc>
          <w:tcPr>
            <w:tcW w:w="725" w:type="dxa"/>
            <w:noWrap/>
          </w:tcPr>
          <w:p w14:paraId="0A2FB0FE" w14:textId="439A3644" w:rsidR="007F4E2A" w:rsidRPr="00B943FD" w:rsidRDefault="007F4E2A" w:rsidP="00147FEE"/>
        </w:tc>
        <w:tc>
          <w:tcPr>
            <w:tcW w:w="725" w:type="dxa"/>
            <w:noWrap/>
            <w:hideMark/>
          </w:tcPr>
          <w:p w14:paraId="62A5B219" w14:textId="77777777" w:rsidR="007F4E2A" w:rsidRPr="00B943FD" w:rsidRDefault="007F4E2A" w:rsidP="00147FEE">
            <w:r w:rsidRPr="00B943FD">
              <w:rPr>
                <w:rFonts w:hint="eastAsia"/>
              </w:rPr>
              <w:t>更新</w:t>
            </w:r>
          </w:p>
        </w:tc>
        <w:tc>
          <w:tcPr>
            <w:tcW w:w="725" w:type="dxa"/>
            <w:noWrap/>
          </w:tcPr>
          <w:p w14:paraId="09AE6145" w14:textId="246D048D" w:rsidR="007F4E2A" w:rsidRPr="00B943FD" w:rsidRDefault="007F4E2A" w:rsidP="00147FEE"/>
        </w:tc>
        <w:tc>
          <w:tcPr>
            <w:tcW w:w="725" w:type="dxa"/>
            <w:noWrap/>
          </w:tcPr>
          <w:p w14:paraId="01D65509" w14:textId="13B867A6" w:rsidR="007F4E2A" w:rsidRPr="00B943FD" w:rsidRDefault="007F4E2A" w:rsidP="00147FEE"/>
        </w:tc>
        <w:tc>
          <w:tcPr>
            <w:tcW w:w="2419" w:type="dxa"/>
            <w:hideMark/>
          </w:tcPr>
          <w:p w14:paraId="11E8197D" w14:textId="77777777" w:rsidR="007F4E2A" w:rsidRDefault="007F4E2A" w:rsidP="00147FEE">
            <w:r w:rsidRPr="00B943FD">
              <w:rPr>
                <w:rFonts w:hint="eastAsia"/>
              </w:rPr>
              <w:t>更新（５年に１度）</w:t>
            </w:r>
          </w:p>
          <w:p w14:paraId="1688D9E4" w14:textId="1026951F" w:rsidR="007F4E2A" w:rsidRPr="00B943FD" w:rsidRDefault="007F4E2A" w:rsidP="00147FEE">
            <w:r w:rsidRPr="00B943FD">
              <w:rPr>
                <w:rFonts w:hint="eastAsia"/>
              </w:rPr>
              <w:t>【Ｒ５】</w:t>
            </w:r>
          </w:p>
        </w:tc>
        <w:tc>
          <w:tcPr>
            <w:tcW w:w="1665" w:type="dxa"/>
            <w:noWrap/>
            <w:hideMark/>
          </w:tcPr>
          <w:p w14:paraId="147AB4D2" w14:textId="3C64520C" w:rsidR="007F4E2A" w:rsidRPr="00B943FD" w:rsidRDefault="007F4E2A" w:rsidP="00147FEE">
            <w:r w:rsidRPr="00B943FD">
              <w:rPr>
                <w:rFonts w:hint="eastAsia"/>
              </w:rPr>
              <w:t>建設課</w:t>
            </w:r>
          </w:p>
        </w:tc>
      </w:tr>
      <w:tr w:rsidR="0036206B" w:rsidRPr="00B943FD" w14:paraId="3B5BCF6E" w14:textId="77777777" w:rsidTr="008E579F">
        <w:trPr>
          <w:trHeight w:val="553"/>
        </w:trPr>
        <w:tc>
          <w:tcPr>
            <w:tcW w:w="617" w:type="dxa"/>
            <w:noWrap/>
            <w:hideMark/>
          </w:tcPr>
          <w:p w14:paraId="7F184C47" w14:textId="08637C82" w:rsidR="0036206B" w:rsidRPr="00B943FD" w:rsidRDefault="0036206B" w:rsidP="00147FEE">
            <w:pPr>
              <w:jc w:val="center"/>
            </w:pPr>
            <w:r>
              <w:rPr>
                <w:rFonts w:hint="eastAsia"/>
              </w:rPr>
              <w:t>④</w:t>
            </w:r>
          </w:p>
        </w:tc>
        <w:tc>
          <w:tcPr>
            <w:tcW w:w="1788" w:type="dxa"/>
            <w:hideMark/>
          </w:tcPr>
          <w:p w14:paraId="62333EDF" w14:textId="77777777" w:rsidR="0036206B" w:rsidRPr="00B943FD" w:rsidRDefault="0036206B" w:rsidP="00147FEE">
            <w:r w:rsidRPr="00B943FD">
              <w:rPr>
                <w:rFonts w:hint="eastAsia"/>
              </w:rPr>
              <w:t>避難路や緊急輸送道路等の閉塞対策</w:t>
            </w:r>
          </w:p>
        </w:tc>
        <w:tc>
          <w:tcPr>
            <w:tcW w:w="1843" w:type="dxa"/>
            <w:shd w:val="clear" w:color="auto" w:fill="BFBFBF" w:themeFill="background1" w:themeFillShade="BF"/>
            <w:hideMark/>
          </w:tcPr>
          <w:p w14:paraId="62FFCD3F" w14:textId="77777777" w:rsidR="0036206B" w:rsidRPr="00B943FD" w:rsidRDefault="0036206B" w:rsidP="00147FEE">
            <w:r w:rsidRPr="00B943FD">
              <w:rPr>
                <w:rFonts w:hint="eastAsia"/>
              </w:rPr>
              <w:t>木造住宅の耐震改修延べ棟数</w:t>
            </w:r>
          </w:p>
        </w:tc>
        <w:tc>
          <w:tcPr>
            <w:tcW w:w="2046" w:type="dxa"/>
            <w:shd w:val="clear" w:color="auto" w:fill="BFBFBF" w:themeFill="background1" w:themeFillShade="BF"/>
            <w:hideMark/>
          </w:tcPr>
          <w:p w14:paraId="56B98ED4" w14:textId="213ACFF0" w:rsidR="0036206B" w:rsidRDefault="0036206B" w:rsidP="00147FEE">
            <w:r w:rsidRPr="00B943FD">
              <w:rPr>
                <w:rFonts w:hint="eastAsia"/>
              </w:rPr>
              <w:t>179／1151棟（16%）</w:t>
            </w:r>
          </w:p>
          <w:p w14:paraId="0A71DABB" w14:textId="27A92C17" w:rsidR="0036206B" w:rsidRPr="00B943FD" w:rsidRDefault="0036206B" w:rsidP="00147FEE">
            <w:r w:rsidRPr="00B943FD">
              <w:rPr>
                <w:rFonts w:hint="eastAsia"/>
              </w:rPr>
              <w:t>【Ｒ1】</w:t>
            </w:r>
          </w:p>
        </w:tc>
        <w:tc>
          <w:tcPr>
            <w:tcW w:w="724" w:type="dxa"/>
            <w:shd w:val="clear" w:color="auto" w:fill="BFBFBF" w:themeFill="background1" w:themeFillShade="BF"/>
            <w:noWrap/>
            <w:hideMark/>
          </w:tcPr>
          <w:p w14:paraId="4CE1008A" w14:textId="77777777" w:rsidR="0036206B" w:rsidRPr="00B943FD" w:rsidRDefault="0036206B" w:rsidP="00147FEE">
            <w:r w:rsidRPr="00B943FD">
              <w:rPr>
                <w:rFonts w:hint="eastAsia"/>
              </w:rPr>
              <w:t>223</w:t>
            </w:r>
          </w:p>
        </w:tc>
        <w:tc>
          <w:tcPr>
            <w:tcW w:w="725" w:type="dxa"/>
            <w:shd w:val="clear" w:color="auto" w:fill="BFBFBF" w:themeFill="background1" w:themeFillShade="BF"/>
            <w:noWrap/>
            <w:hideMark/>
          </w:tcPr>
          <w:p w14:paraId="6EDE8858" w14:textId="77777777" w:rsidR="0036206B" w:rsidRPr="00B943FD" w:rsidRDefault="0036206B" w:rsidP="00147FEE">
            <w:r w:rsidRPr="00B943FD">
              <w:rPr>
                <w:rFonts w:hint="eastAsia"/>
              </w:rPr>
              <w:t>245</w:t>
            </w:r>
          </w:p>
        </w:tc>
        <w:tc>
          <w:tcPr>
            <w:tcW w:w="725" w:type="dxa"/>
            <w:shd w:val="clear" w:color="auto" w:fill="BFBFBF" w:themeFill="background1" w:themeFillShade="BF"/>
            <w:noWrap/>
            <w:hideMark/>
          </w:tcPr>
          <w:p w14:paraId="6A218C7B" w14:textId="77777777" w:rsidR="0036206B" w:rsidRPr="00B943FD" w:rsidRDefault="0036206B" w:rsidP="00147FEE">
            <w:r w:rsidRPr="00B943FD">
              <w:rPr>
                <w:rFonts w:hint="eastAsia"/>
              </w:rPr>
              <w:t>267</w:t>
            </w:r>
          </w:p>
        </w:tc>
        <w:tc>
          <w:tcPr>
            <w:tcW w:w="725" w:type="dxa"/>
            <w:shd w:val="clear" w:color="auto" w:fill="BFBFBF" w:themeFill="background1" w:themeFillShade="BF"/>
            <w:noWrap/>
            <w:hideMark/>
          </w:tcPr>
          <w:p w14:paraId="241735E8" w14:textId="77777777" w:rsidR="0036206B" w:rsidRPr="00B943FD" w:rsidRDefault="0036206B" w:rsidP="00147FEE">
            <w:r w:rsidRPr="00B943FD">
              <w:rPr>
                <w:rFonts w:hint="eastAsia"/>
              </w:rPr>
              <w:t>289</w:t>
            </w:r>
          </w:p>
        </w:tc>
        <w:tc>
          <w:tcPr>
            <w:tcW w:w="725" w:type="dxa"/>
            <w:shd w:val="clear" w:color="auto" w:fill="BFBFBF" w:themeFill="background1" w:themeFillShade="BF"/>
            <w:noWrap/>
            <w:hideMark/>
          </w:tcPr>
          <w:p w14:paraId="297BDC5A" w14:textId="77777777" w:rsidR="0036206B" w:rsidRPr="00B943FD" w:rsidRDefault="0036206B" w:rsidP="00147FEE">
            <w:r w:rsidRPr="00B943FD">
              <w:rPr>
                <w:rFonts w:hint="eastAsia"/>
              </w:rPr>
              <w:t>289</w:t>
            </w:r>
          </w:p>
        </w:tc>
        <w:tc>
          <w:tcPr>
            <w:tcW w:w="2419" w:type="dxa"/>
            <w:shd w:val="clear" w:color="auto" w:fill="BFBFBF" w:themeFill="background1" w:themeFillShade="BF"/>
            <w:hideMark/>
          </w:tcPr>
          <w:p w14:paraId="48F023B2" w14:textId="6847EB5F" w:rsidR="0036206B" w:rsidRDefault="0036206B" w:rsidP="00147FEE">
            <w:r w:rsidRPr="00B943FD">
              <w:rPr>
                <w:rFonts w:hint="eastAsia"/>
              </w:rPr>
              <w:t>289棟／1151棟（25%）</w:t>
            </w:r>
          </w:p>
          <w:p w14:paraId="0FC11EB9" w14:textId="3F964F90" w:rsidR="0036206B" w:rsidRPr="00B943FD" w:rsidRDefault="0036206B" w:rsidP="00147FEE">
            <w:r w:rsidRPr="00B943FD">
              <w:rPr>
                <w:rFonts w:hint="eastAsia"/>
              </w:rPr>
              <w:t>【Ｒ７】</w:t>
            </w:r>
          </w:p>
        </w:tc>
        <w:tc>
          <w:tcPr>
            <w:tcW w:w="1665" w:type="dxa"/>
            <w:shd w:val="clear" w:color="auto" w:fill="BFBFBF" w:themeFill="background1" w:themeFillShade="BF"/>
            <w:noWrap/>
            <w:hideMark/>
          </w:tcPr>
          <w:p w14:paraId="47E9447F" w14:textId="77777777" w:rsidR="0036206B" w:rsidRDefault="0036206B" w:rsidP="007F4E2A">
            <w:r w:rsidRPr="00B943FD">
              <w:rPr>
                <w:rFonts w:hint="eastAsia"/>
              </w:rPr>
              <w:t>総務課</w:t>
            </w:r>
          </w:p>
          <w:p w14:paraId="4C6E37B4" w14:textId="015A856A" w:rsidR="0036206B" w:rsidRPr="00B943FD" w:rsidRDefault="0036206B" w:rsidP="007F4E2A">
            <w:r>
              <w:rPr>
                <w:rFonts w:hint="eastAsia"/>
              </w:rPr>
              <w:t>1</w:t>
            </w:r>
            <w:r>
              <w:t>-1</w:t>
            </w:r>
            <w:r>
              <w:rPr>
                <w:rFonts w:hint="eastAsia"/>
              </w:rPr>
              <w:t>①,</w:t>
            </w:r>
            <w:r>
              <w:t xml:space="preserve"> 2-2</w:t>
            </w:r>
            <w:r>
              <w:rPr>
                <w:rFonts w:hint="eastAsia"/>
              </w:rPr>
              <w:t>④</w:t>
            </w:r>
          </w:p>
        </w:tc>
      </w:tr>
      <w:tr w:rsidR="007F4E2A" w:rsidRPr="00B943FD" w14:paraId="60FC0D2E" w14:textId="77777777" w:rsidTr="00AC00D4">
        <w:trPr>
          <w:trHeight w:val="918"/>
        </w:trPr>
        <w:tc>
          <w:tcPr>
            <w:tcW w:w="617" w:type="dxa"/>
            <w:noWrap/>
            <w:hideMark/>
          </w:tcPr>
          <w:p w14:paraId="4C317D09" w14:textId="2C6C1EF2" w:rsidR="007F4E2A" w:rsidRPr="00B943FD" w:rsidRDefault="007F4E2A" w:rsidP="00147FEE">
            <w:pPr>
              <w:jc w:val="center"/>
            </w:pPr>
            <w:r>
              <w:rPr>
                <w:rFonts w:hint="eastAsia"/>
              </w:rPr>
              <w:t>⑤</w:t>
            </w:r>
          </w:p>
        </w:tc>
        <w:tc>
          <w:tcPr>
            <w:tcW w:w="1788" w:type="dxa"/>
            <w:hideMark/>
          </w:tcPr>
          <w:p w14:paraId="2196A673" w14:textId="77777777" w:rsidR="007F4E2A" w:rsidRPr="00B943FD" w:rsidRDefault="007F4E2A" w:rsidP="00147FEE">
            <w:r w:rsidRPr="00B943FD">
              <w:rPr>
                <w:rFonts w:hint="eastAsia"/>
              </w:rPr>
              <w:t>飲料水や食料の備蓄、燃料の確保</w:t>
            </w:r>
          </w:p>
        </w:tc>
        <w:tc>
          <w:tcPr>
            <w:tcW w:w="1843" w:type="dxa"/>
            <w:hideMark/>
          </w:tcPr>
          <w:p w14:paraId="2B7C5E00" w14:textId="77777777" w:rsidR="007F4E2A" w:rsidRPr="00B943FD" w:rsidRDefault="007F4E2A" w:rsidP="00147FEE">
            <w:r w:rsidRPr="00B943FD">
              <w:rPr>
                <w:rFonts w:hint="eastAsia"/>
              </w:rPr>
              <w:t>公的備蓄品の充足率</w:t>
            </w:r>
            <w:r w:rsidRPr="00B943FD">
              <w:rPr>
                <w:rFonts w:hint="eastAsia"/>
              </w:rPr>
              <w:br/>
              <w:t>（通常３日、孤立７日）</w:t>
            </w:r>
          </w:p>
        </w:tc>
        <w:tc>
          <w:tcPr>
            <w:tcW w:w="2046" w:type="dxa"/>
            <w:hideMark/>
          </w:tcPr>
          <w:p w14:paraId="5D2EDFC5" w14:textId="77777777" w:rsidR="007F4E2A" w:rsidRPr="00B943FD" w:rsidRDefault="007F4E2A" w:rsidP="00147FEE">
            <w:r w:rsidRPr="00B943FD">
              <w:rPr>
                <w:rFonts w:hint="eastAsia"/>
              </w:rPr>
              <w:t>80%【Ｒ２】</w:t>
            </w:r>
          </w:p>
        </w:tc>
        <w:tc>
          <w:tcPr>
            <w:tcW w:w="724" w:type="dxa"/>
            <w:noWrap/>
            <w:hideMark/>
          </w:tcPr>
          <w:p w14:paraId="6A4B6420" w14:textId="77777777" w:rsidR="007F4E2A" w:rsidRPr="00B943FD" w:rsidRDefault="007F4E2A" w:rsidP="00147FEE">
            <w:r w:rsidRPr="00B943FD">
              <w:rPr>
                <w:rFonts w:hint="eastAsia"/>
              </w:rPr>
              <w:t>100</w:t>
            </w:r>
          </w:p>
        </w:tc>
        <w:tc>
          <w:tcPr>
            <w:tcW w:w="725" w:type="dxa"/>
            <w:noWrap/>
            <w:hideMark/>
          </w:tcPr>
          <w:p w14:paraId="694D1E7A" w14:textId="77777777" w:rsidR="007F4E2A" w:rsidRPr="00B943FD" w:rsidRDefault="007F4E2A" w:rsidP="00147FEE">
            <w:r w:rsidRPr="00B943FD">
              <w:rPr>
                <w:rFonts w:hint="eastAsia"/>
              </w:rPr>
              <w:t>100</w:t>
            </w:r>
          </w:p>
        </w:tc>
        <w:tc>
          <w:tcPr>
            <w:tcW w:w="725" w:type="dxa"/>
            <w:noWrap/>
            <w:hideMark/>
          </w:tcPr>
          <w:p w14:paraId="4E971C04" w14:textId="77777777" w:rsidR="007F4E2A" w:rsidRPr="00B943FD" w:rsidRDefault="007F4E2A" w:rsidP="00147FEE">
            <w:r w:rsidRPr="00B943FD">
              <w:rPr>
                <w:rFonts w:hint="eastAsia"/>
              </w:rPr>
              <w:t>100</w:t>
            </w:r>
          </w:p>
        </w:tc>
        <w:tc>
          <w:tcPr>
            <w:tcW w:w="725" w:type="dxa"/>
            <w:noWrap/>
            <w:hideMark/>
          </w:tcPr>
          <w:p w14:paraId="161A9C4C" w14:textId="77777777" w:rsidR="007F4E2A" w:rsidRPr="00B943FD" w:rsidRDefault="007F4E2A" w:rsidP="00147FEE">
            <w:r w:rsidRPr="00B943FD">
              <w:rPr>
                <w:rFonts w:hint="eastAsia"/>
              </w:rPr>
              <w:t>100</w:t>
            </w:r>
          </w:p>
        </w:tc>
        <w:tc>
          <w:tcPr>
            <w:tcW w:w="725" w:type="dxa"/>
            <w:noWrap/>
            <w:hideMark/>
          </w:tcPr>
          <w:p w14:paraId="15EAD718" w14:textId="77777777" w:rsidR="007F4E2A" w:rsidRPr="00B943FD" w:rsidRDefault="007F4E2A" w:rsidP="00147FEE">
            <w:r w:rsidRPr="00B943FD">
              <w:rPr>
                <w:rFonts w:hint="eastAsia"/>
              </w:rPr>
              <w:t>100</w:t>
            </w:r>
          </w:p>
        </w:tc>
        <w:tc>
          <w:tcPr>
            <w:tcW w:w="2419" w:type="dxa"/>
            <w:noWrap/>
            <w:hideMark/>
          </w:tcPr>
          <w:p w14:paraId="6D4A7222" w14:textId="77777777" w:rsidR="007F4E2A" w:rsidRPr="00B943FD" w:rsidRDefault="007F4E2A" w:rsidP="00147FEE">
            <w:r w:rsidRPr="00B943FD">
              <w:rPr>
                <w:rFonts w:hint="eastAsia"/>
              </w:rPr>
              <w:t>100%【Ｒ３】</w:t>
            </w:r>
          </w:p>
        </w:tc>
        <w:tc>
          <w:tcPr>
            <w:tcW w:w="1665" w:type="dxa"/>
            <w:noWrap/>
            <w:hideMark/>
          </w:tcPr>
          <w:p w14:paraId="6FE5E12A" w14:textId="673465B8" w:rsidR="007F4E2A" w:rsidRPr="00B943FD" w:rsidRDefault="007F4E2A" w:rsidP="00147FEE">
            <w:r w:rsidRPr="00B943FD">
              <w:rPr>
                <w:rFonts w:hint="eastAsia"/>
              </w:rPr>
              <w:t>総務課</w:t>
            </w:r>
          </w:p>
        </w:tc>
      </w:tr>
    </w:tbl>
    <w:p w14:paraId="200B884D" w14:textId="2DD185CA" w:rsidR="00BE35CC" w:rsidRDefault="00BE35CC"/>
    <w:tbl>
      <w:tblPr>
        <w:tblStyle w:val="af6"/>
        <w:tblW w:w="14003" w:type="dxa"/>
        <w:tblLayout w:type="fixed"/>
        <w:tblCellMar>
          <w:left w:w="57" w:type="dxa"/>
          <w:right w:w="57" w:type="dxa"/>
        </w:tblCellMar>
        <w:tblLook w:val="04A0" w:firstRow="1" w:lastRow="0" w:firstColumn="1" w:lastColumn="0" w:noHBand="0" w:noVBand="1"/>
      </w:tblPr>
      <w:tblGrid>
        <w:gridCol w:w="617"/>
        <w:gridCol w:w="1788"/>
        <w:gridCol w:w="1843"/>
        <w:gridCol w:w="2126"/>
        <w:gridCol w:w="709"/>
        <w:gridCol w:w="709"/>
        <w:gridCol w:w="709"/>
        <w:gridCol w:w="709"/>
        <w:gridCol w:w="709"/>
        <w:gridCol w:w="2419"/>
        <w:gridCol w:w="1665"/>
      </w:tblGrid>
      <w:tr w:rsidR="00BE35CC" w:rsidRPr="00B943FD" w14:paraId="7A66C253" w14:textId="77777777" w:rsidTr="00D30289">
        <w:trPr>
          <w:trHeight w:val="274"/>
          <w:tblHeader/>
        </w:trPr>
        <w:tc>
          <w:tcPr>
            <w:tcW w:w="14003" w:type="dxa"/>
            <w:gridSpan w:val="11"/>
            <w:shd w:val="clear" w:color="auto" w:fill="FF8BE1"/>
            <w:noWrap/>
            <w:vAlign w:val="center"/>
          </w:tcPr>
          <w:p w14:paraId="27B8DF99" w14:textId="0738EA68" w:rsidR="00BE35CC" w:rsidRPr="00B943FD" w:rsidRDefault="00BE35CC" w:rsidP="009433DA">
            <w:pPr>
              <w:pStyle w:val="afff7"/>
            </w:pPr>
            <w:r w:rsidRPr="00BE35CC">
              <w:rPr>
                <w:rFonts w:hint="eastAsia"/>
              </w:rPr>
              <w:lastRenderedPageBreak/>
              <w:t>事前に備えるべき目標　2　救助・救急、医療活動等が迅速に行われるとともに、被災者等の健康・避難生活環境を確実に確保する</w:t>
            </w:r>
          </w:p>
        </w:tc>
      </w:tr>
      <w:tr w:rsidR="00BE35CC" w:rsidRPr="00B943FD" w14:paraId="62B612DA" w14:textId="77777777" w:rsidTr="00D30289">
        <w:trPr>
          <w:trHeight w:val="290"/>
          <w:tblHeader/>
        </w:trPr>
        <w:tc>
          <w:tcPr>
            <w:tcW w:w="14003" w:type="dxa"/>
            <w:gridSpan w:val="11"/>
            <w:noWrap/>
            <w:vAlign w:val="center"/>
          </w:tcPr>
          <w:p w14:paraId="5CD140F6" w14:textId="51D3AA7A" w:rsidR="00BE35CC" w:rsidRPr="00B943FD" w:rsidRDefault="00BE35CC" w:rsidP="00BE35CC">
            <w:pPr>
              <w:pStyle w:val="afff6"/>
            </w:pPr>
            <w:r w:rsidRPr="00BE35CC">
              <w:rPr>
                <w:rFonts w:hint="eastAsia"/>
              </w:rPr>
              <w:t xml:space="preserve">リスクシナリオ　</w:t>
            </w:r>
            <w:r w:rsidRPr="00BE35CC">
              <w:t>2-3　警察・消防等の被災による救助</w:t>
            </w:r>
            <w:r w:rsidR="00EB5465">
              <w:rPr>
                <w:rFonts w:hint="eastAsia"/>
              </w:rPr>
              <w:t>・</w:t>
            </w:r>
            <w:r w:rsidRPr="00BE35CC">
              <w:t>救急活動等の資源が絶対的に不足する事態</w:t>
            </w:r>
          </w:p>
        </w:tc>
      </w:tr>
      <w:tr w:rsidR="00DB20FB" w:rsidRPr="00B943FD" w14:paraId="63EF22FD" w14:textId="77777777" w:rsidTr="00AC00D4">
        <w:trPr>
          <w:trHeight w:val="249"/>
          <w:tblHeader/>
        </w:trPr>
        <w:tc>
          <w:tcPr>
            <w:tcW w:w="617" w:type="dxa"/>
            <w:vMerge w:val="restart"/>
            <w:noWrap/>
            <w:vAlign w:val="center"/>
          </w:tcPr>
          <w:p w14:paraId="54BCF379" w14:textId="792C834F" w:rsidR="00DB20FB" w:rsidRPr="00B943FD" w:rsidRDefault="00DB20FB" w:rsidP="00BE35CC">
            <w:pPr>
              <w:jc w:val="center"/>
            </w:pPr>
            <w:r w:rsidRPr="00B943FD">
              <w:rPr>
                <w:rFonts w:hint="eastAsia"/>
              </w:rPr>
              <w:t>番号</w:t>
            </w:r>
          </w:p>
        </w:tc>
        <w:tc>
          <w:tcPr>
            <w:tcW w:w="1788" w:type="dxa"/>
            <w:vMerge w:val="restart"/>
            <w:vAlign w:val="center"/>
          </w:tcPr>
          <w:p w14:paraId="6FD54A83" w14:textId="3BB65E8B" w:rsidR="00DB20FB" w:rsidRPr="00B943FD" w:rsidRDefault="00DB20FB" w:rsidP="00BE35CC">
            <w:pPr>
              <w:jc w:val="center"/>
            </w:pPr>
            <w:r w:rsidRPr="00B943FD">
              <w:rPr>
                <w:rFonts w:hint="eastAsia"/>
              </w:rPr>
              <w:t>アクション名</w:t>
            </w:r>
          </w:p>
        </w:tc>
        <w:tc>
          <w:tcPr>
            <w:tcW w:w="1843" w:type="dxa"/>
            <w:vMerge w:val="restart"/>
            <w:vAlign w:val="center"/>
          </w:tcPr>
          <w:p w14:paraId="64987075" w14:textId="5E55C340" w:rsidR="00DB20FB" w:rsidRPr="00B943FD" w:rsidRDefault="00DB20FB" w:rsidP="00BE35CC">
            <w:pPr>
              <w:jc w:val="center"/>
            </w:pPr>
            <w:r w:rsidRPr="00B943FD">
              <w:rPr>
                <w:rFonts w:hint="eastAsia"/>
              </w:rPr>
              <w:t>重要業績指標</w:t>
            </w:r>
          </w:p>
        </w:tc>
        <w:tc>
          <w:tcPr>
            <w:tcW w:w="2126" w:type="dxa"/>
            <w:vMerge w:val="restart"/>
            <w:noWrap/>
            <w:vAlign w:val="center"/>
          </w:tcPr>
          <w:p w14:paraId="471F35DC" w14:textId="1B305667" w:rsidR="00DB20FB" w:rsidRPr="00B943FD" w:rsidRDefault="00DB20FB" w:rsidP="00BE35CC">
            <w:pPr>
              <w:jc w:val="center"/>
            </w:pPr>
            <w:r w:rsidRPr="00B943FD">
              <w:rPr>
                <w:rFonts w:hint="eastAsia"/>
              </w:rPr>
              <w:t>現状値</w:t>
            </w:r>
          </w:p>
        </w:tc>
        <w:tc>
          <w:tcPr>
            <w:tcW w:w="3545" w:type="dxa"/>
            <w:gridSpan w:val="5"/>
            <w:noWrap/>
            <w:vAlign w:val="center"/>
          </w:tcPr>
          <w:p w14:paraId="63C07220" w14:textId="0E62DB9A" w:rsidR="00DB20FB" w:rsidRPr="00B943FD" w:rsidRDefault="00DB20FB" w:rsidP="00BE35CC">
            <w:pPr>
              <w:jc w:val="center"/>
            </w:pPr>
            <w:r>
              <w:rPr>
                <w:rFonts w:hint="eastAsia"/>
              </w:rPr>
              <w:t>実施年度</w:t>
            </w:r>
          </w:p>
        </w:tc>
        <w:tc>
          <w:tcPr>
            <w:tcW w:w="2419" w:type="dxa"/>
            <w:vMerge w:val="restart"/>
            <w:vAlign w:val="center"/>
          </w:tcPr>
          <w:p w14:paraId="68E71C0D" w14:textId="2A8B1FFF" w:rsidR="00DB20FB" w:rsidRPr="00B943FD" w:rsidRDefault="00DB20FB" w:rsidP="00BE35CC">
            <w:pPr>
              <w:jc w:val="center"/>
            </w:pPr>
            <w:r w:rsidRPr="00B943FD">
              <w:rPr>
                <w:rFonts w:hint="eastAsia"/>
              </w:rPr>
              <w:t>目標値</w:t>
            </w:r>
          </w:p>
        </w:tc>
        <w:tc>
          <w:tcPr>
            <w:tcW w:w="1665" w:type="dxa"/>
            <w:vMerge w:val="restart"/>
            <w:noWrap/>
            <w:vAlign w:val="center"/>
          </w:tcPr>
          <w:p w14:paraId="04A909F1" w14:textId="4722BAF0" w:rsidR="00DB20FB" w:rsidRPr="00B943FD" w:rsidRDefault="00DB20FB" w:rsidP="00BE35CC">
            <w:pPr>
              <w:jc w:val="center"/>
            </w:pPr>
            <w:r w:rsidRPr="00B943FD">
              <w:rPr>
                <w:rFonts w:hint="eastAsia"/>
              </w:rPr>
              <w:t>担当課</w:t>
            </w:r>
          </w:p>
        </w:tc>
      </w:tr>
      <w:tr w:rsidR="00DB20FB" w:rsidRPr="00B943FD" w14:paraId="2EE55373" w14:textId="77777777" w:rsidTr="00AC00D4">
        <w:trPr>
          <w:trHeight w:val="155"/>
          <w:tblHeader/>
        </w:trPr>
        <w:tc>
          <w:tcPr>
            <w:tcW w:w="617" w:type="dxa"/>
            <w:vMerge/>
            <w:noWrap/>
            <w:vAlign w:val="center"/>
          </w:tcPr>
          <w:p w14:paraId="640093DF" w14:textId="77777777" w:rsidR="00DB20FB" w:rsidRPr="00B943FD" w:rsidRDefault="00DB20FB" w:rsidP="00135C04">
            <w:pPr>
              <w:jc w:val="center"/>
            </w:pPr>
          </w:p>
        </w:tc>
        <w:tc>
          <w:tcPr>
            <w:tcW w:w="1788" w:type="dxa"/>
            <w:vMerge/>
            <w:vAlign w:val="center"/>
          </w:tcPr>
          <w:p w14:paraId="0535C628" w14:textId="77777777" w:rsidR="00DB20FB" w:rsidRPr="00B943FD" w:rsidRDefault="00DB20FB" w:rsidP="00135C04">
            <w:pPr>
              <w:jc w:val="center"/>
            </w:pPr>
          </w:p>
        </w:tc>
        <w:tc>
          <w:tcPr>
            <w:tcW w:w="1843" w:type="dxa"/>
            <w:vMerge/>
            <w:vAlign w:val="center"/>
          </w:tcPr>
          <w:p w14:paraId="7AFF99EF" w14:textId="77777777" w:rsidR="00DB20FB" w:rsidRPr="00B943FD" w:rsidRDefault="00DB20FB" w:rsidP="00135C04">
            <w:pPr>
              <w:jc w:val="center"/>
            </w:pPr>
          </w:p>
        </w:tc>
        <w:tc>
          <w:tcPr>
            <w:tcW w:w="2126" w:type="dxa"/>
            <w:vMerge/>
            <w:noWrap/>
            <w:vAlign w:val="center"/>
          </w:tcPr>
          <w:p w14:paraId="3AC168E0" w14:textId="77777777" w:rsidR="00DB20FB" w:rsidRPr="00B943FD" w:rsidRDefault="00DB20FB" w:rsidP="00135C04">
            <w:pPr>
              <w:jc w:val="center"/>
            </w:pPr>
          </w:p>
        </w:tc>
        <w:tc>
          <w:tcPr>
            <w:tcW w:w="709" w:type="dxa"/>
            <w:noWrap/>
            <w:vAlign w:val="center"/>
          </w:tcPr>
          <w:p w14:paraId="2085BB9F" w14:textId="2835AE8F" w:rsidR="00DB20FB" w:rsidRPr="00B943FD" w:rsidRDefault="00DB20FB" w:rsidP="00135C04">
            <w:pPr>
              <w:jc w:val="center"/>
            </w:pPr>
            <w:r w:rsidRPr="00B943FD">
              <w:rPr>
                <w:rFonts w:hint="eastAsia"/>
              </w:rPr>
              <w:t>Ｒ３</w:t>
            </w:r>
          </w:p>
        </w:tc>
        <w:tc>
          <w:tcPr>
            <w:tcW w:w="709" w:type="dxa"/>
            <w:vAlign w:val="center"/>
          </w:tcPr>
          <w:p w14:paraId="457B9841" w14:textId="2E767BD7" w:rsidR="00DB20FB" w:rsidRPr="00B943FD" w:rsidRDefault="00DB20FB" w:rsidP="00135C04">
            <w:pPr>
              <w:jc w:val="center"/>
            </w:pPr>
            <w:r w:rsidRPr="00B943FD">
              <w:rPr>
                <w:rFonts w:hint="eastAsia"/>
              </w:rPr>
              <w:t>Ｒ４</w:t>
            </w:r>
          </w:p>
        </w:tc>
        <w:tc>
          <w:tcPr>
            <w:tcW w:w="709" w:type="dxa"/>
            <w:vAlign w:val="center"/>
          </w:tcPr>
          <w:p w14:paraId="318CD91F" w14:textId="1279C36C" w:rsidR="00DB20FB" w:rsidRPr="00B943FD" w:rsidRDefault="00DB20FB" w:rsidP="00135C04">
            <w:pPr>
              <w:jc w:val="center"/>
            </w:pPr>
            <w:r w:rsidRPr="00B943FD">
              <w:rPr>
                <w:rFonts w:hint="eastAsia"/>
              </w:rPr>
              <w:t>Ｒ５</w:t>
            </w:r>
          </w:p>
        </w:tc>
        <w:tc>
          <w:tcPr>
            <w:tcW w:w="709" w:type="dxa"/>
            <w:vAlign w:val="center"/>
          </w:tcPr>
          <w:p w14:paraId="03723622" w14:textId="644AB151" w:rsidR="00DB20FB" w:rsidRPr="00B943FD" w:rsidRDefault="00DB20FB" w:rsidP="00135C04">
            <w:pPr>
              <w:jc w:val="center"/>
            </w:pPr>
            <w:r w:rsidRPr="00B943FD">
              <w:rPr>
                <w:rFonts w:hint="eastAsia"/>
              </w:rPr>
              <w:t>Ｒ６</w:t>
            </w:r>
          </w:p>
        </w:tc>
        <w:tc>
          <w:tcPr>
            <w:tcW w:w="709" w:type="dxa"/>
            <w:vAlign w:val="center"/>
          </w:tcPr>
          <w:p w14:paraId="28E12761" w14:textId="20815B47" w:rsidR="00DB20FB" w:rsidRPr="00B943FD" w:rsidRDefault="00DB20FB" w:rsidP="00135C04">
            <w:pPr>
              <w:jc w:val="center"/>
            </w:pPr>
            <w:r w:rsidRPr="00B943FD">
              <w:rPr>
                <w:rFonts w:hint="eastAsia"/>
              </w:rPr>
              <w:t>Ｒ７</w:t>
            </w:r>
          </w:p>
        </w:tc>
        <w:tc>
          <w:tcPr>
            <w:tcW w:w="2419" w:type="dxa"/>
            <w:vMerge/>
            <w:vAlign w:val="center"/>
          </w:tcPr>
          <w:p w14:paraId="60B06B16" w14:textId="77777777" w:rsidR="00DB20FB" w:rsidRPr="00B943FD" w:rsidRDefault="00DB20FB" w:rsidP="00135C04">
            <w:pPr>
              <w:jc w:val="center"/>
            </w:pPr>
          </w:p>
        </w:tc>
        <w:tc>
          <w:tcPr>
            <w:tcW w:w="1665" w:type="dxa"/>
            <w:vMerge/>
            <w:noWrap/>
            <w:vAlign w:val="center"/>
          </w:tcPr>
          <w:p w14:paraId="53D1B3A3" w14:textId="77777777" w:rsidR="00DB20FB" w:rsidRPr="00B943FD" w:rsidRDefault="00DB20FB" w:rsidP="00135C04">
            <w:pPr>
              <w:jc w:val="center"/>
            </w:pPr>
          </w:p>
        </w:tc>
      </w:tr>
      <w:tr w:rsidR="0036206B" w:rsidRPr="00B943FD" w14:paraId="3D809F34" w14:textId="77777777" w:rsidTr="0036206B">
        <w:trPr>
          <w:trHeight w:val="903"/>
        </w:trPr>
        <w:tc>
          <w:tcPr>
            <w:tcW w:w="617" w:type="dxa"/>
            <w:noWrap/>
            <w:hideMark/>
          </w:tcPr>
          <w:p w14:paraId="4092808B" w14:textId="44DDA0B2" w:rsidR="0036206B" w:rsidRPr="00B943FD" w:rsidRDefault="0036206B" w:rsidP="00147FEE">
            <w:pPr>
              <w:jc w:val="center"/>
            </w:pPr>
            <w:r>
              <w:rPr>
                <w:rFonts w:hint="eastAsia"/>
              </w:rPr>
              <w:t>①</w:t>
            </w:r>
          </w:p>
        </w:tc>
        <w:tc>
          <w:tcPr>
            <w:tcW w:w="1788" w:type="dxa"/>
            <w:hideMark/>
          </w:tcPr>
          <w:p w14:paraId="4F5A1E60" w14:textId="77777777" w:rsidR="0036206B" w:rsidRPr="00B943FD" w:rsidRDefault="0036206B" w:rsidP="00147FEE">
            <w:r w:rsidRPr="00B943FD">
              <w:rPr>
                <w:rFonts w:hint="eastAsia"/>
              </w:rPr>
              <w:t>庁舎の耐震化等・非常用電源の高層階設置などの対策</w:t>
            </w:r>
          </w:p>
        </w:tc>
        <w:tc>
          <w:tcPr>
            <w:tcW w:w="1843" w:type="dxa"/>
            <w:shd w:val="clear" w:color="auto" w:fill="BFBFBF" w:themeFill="background1" w:themeFillShade="BF"/>
            <w:hideMark/>
          </w:tcPr>
          <w:p w14:paraId="4F4C2676" w14:textId="77777777" w:rsidR="0036206B" w:rsidRPr="00B943FD" w:rsidRDefault="0036206B" w:rsidP="00147FEE">
            <w:r w:rsidRPr="00B943FD">
              <w:rPr>
                <w:rFonts w:hint="eastAsia"/>
              </w:rPr>
              <w:t>新庁舎工事の進捗率</w:t>
            </w:r>
          </w:p>
        </w:tc>
        <w:tc>
          <w:tcPr>
            <w:tcW w:w="2126" w:type="dxa"/>
            <w:shd w:val="clear" w:color="auto" w:fill="BFBFBF" w:themeFill="background1" w:themeFillShade="BF"/>
            <w:noWrap/>
            <w:hideMark/>
          </w:tcPr>
          <w:p w14:paraId="376C51B0" w14:textId="0FE26D83" w:rsidR="0036206B" w:rsidRPr="00B943FD" w:rsidRDefault="00410CA6" w:rsidP="00147FEE">
            <w:r>
              <w:t>70</w:t>
            </w:r>
            <w:r w:rsidR="0036206B" w:rsidRPr="00B943FD">
              <w:rPr>
                <w:rFonts w:hint="eastAsia"/>
              </w:rPr>
              <w:t>％【Ｒ２】</w:t>
            </w:r>
          </w:p>
        </w:tc>
        <w:tc>
          <w:tcPr>
            <w:tcW w:w="709" w:type="dxa"/>
            <w:shd w:val="clear" w:color="auto" w:fill="BFBFBF" w:themeFill="background1" w:themeFillShade="BF"/>
            <w:noWrap/>
            <w:hideMark/>
          </w:tcPr>
          <w:p w14:paraId="51869817" w14:textId="77777777" w:rsidR="0036206B" w:rsidRPr="00B943FD" w:rsidRDefault="0036206B" w:rsidP="00147FEE">
            <w:r w:rsidRPr="00B943FD">
              <w:rPr>
                <w:rFonts w:hint="eastAsia"/>
              </w:rPr>
              <w:t>100</w:t>
            </w:r>
          </w:p>
        </w:tc>
        <w:tc>
          <w:tcPr>
            <w:tcW w:w="709" w:type="dxa"/>
            <w:shd w:val="clear" w:color="auto" w:fill="BFBFBF" w:themeFill="background1" w:themeFillShade="BF"/>
            <w:noWrap/>
          </w:tcPr>
          <w:p w14:paraId="33858B50" w14:textId="779FF728" w:rsidR="0036206B" w:rsidRPr="00B943FD" w:rsidRDefault="0036206B" w:rsidP="00147FEE"/>
        </w:tc>
        <w:tc>
          <w:tcPr>
            <w:tcW w:w="709" w:type="dxa"/>
            <w:shd w:val="clear" w:color="auto" w:fill="BFBFBF" w:themeFill="background1" w:themeFillShade="BF"/>
            <w:noWrap/>
          </w:tcPr>
          <w:p w14:paraId="253E578D" w14:textId="21488EEE" w:rsidR="0036206B" w:rsidRPr="00B943FD" w:rsidRDefault="0036206B" w:rsidP="00147FEE"/>
        </w:tc>
        <w:tc>
          <w:tcPr>
            <w:tcW w:w="709" w:type="dxa"/>
            <w:shd w:val="clear" w:color="auto" w:fill="BFBFBF" w:themeFill="background1" w:themeFillShade="BF"/>
            <w:noWrap/>
          </w:tcPr>
          <w:p w14:paraId="63B18DBE" w14:textId="2DB559F3" w:rsidR="0036206B" w:rsidRPr="00B943FD" w:rsidRDefault="0036206B" w:rsidP="00147FEE"/>
        </w:tc>
        <w:tc>
          <w:tcPr>
            <w:tcW w:w="709" w:type="dxa"/>
            <w:shd w:val="clear" w:color="auto" w:fill="BFBFBF" w:themeFill="background1" w:themeFillShade="BF"/>
            <w:noWrap/>
          </w:tcPr>
          <w:p w14:paraId="2D97A3D7" w14:textId="490A5D98" w:rsidR="0036206B" w:rsidRPr="00B943FD" w:rsidRDefault="0036206B" w:rsidP="00147FEE"/>
        </w:tc>
        <w:tc>
          <w:tcPr>
            <w:tcW w:w="2419" w:type="dxa"/>
            <w:shd w:val="clear" w:color="auto" w:fill="BFBFBF" w:themeFill="background1" w:themeFillShade="BF"/>
            <w:hideMark/>
          </w:tcPr>
          <w:p w14:paraId="2D754593" w14:textId="77777777" w:rsidR="0036206B" w:rsidRPr="00B943FD" w:rsidRDefault="0036206B" w:rsidP="00147FEE">
            <w:r w:rsidRPr="00B943FD">
              <w:rPr>
                <w:rFonts w:hint="eastAsia"/>
              </w:rPr>
              <w:t>100%【Ｒ３】</w:t>
            </w:r>
          </w:p>
        </w:tc>
        <w:tc>
          <w:tcPr>
            <w:tcW w:w="1665" w:type="dxa"/>
            <w:shd w:val="clear" w:color="auto" w:fill="BFBFBF" w:themeFill="background1" w:themeFillShade="BF"/>
            <w:noWrap/>
            <w:hideMark/>
          </w:tcPr>
          <w:p w14:paraId="30060CAD" w14:textId="77777777" w:rsidR="0036206B" w:rsidRDefault="0036206B" w:rsidP="00147FEE">
            <w:r w:rsidRPr="00B943FD">
              <w:rPr>
                <w:rFonts w:hint="eastAsia"/>
              </w:rPr>
              <w:t>総務課</w:t>
            </w:r>
          </w:p>
          <w:p w14:paraId="61F2DFCD" w14:textId="187151EE" w:rsidR="0036206B" w:rsidRPr="00B943FD" w:rsidRDefault="0036206B" w:rsidP="00147FEE">
            <w:r>
              <w:t>1-1</w:t>
            </w:r>
            <w:r>
              <w:rPr>
                <w:rFonts w:hint="eastAsia"/>
              </w:rPr>
              <w:t>②</w:t>
            </w:r>
            <w:r>
              <w:t>, 2-3</w:t>
            </w:r>
            <w:r>
              <w:rPr>
                <w:rFonts w:hint="eastAsia"/>
              </w:rPr>
              <w:t>①</w:t>
            </w:r>
            <w:r>
              <w:t>, 3-1</w:t>
            </w:r>
            <w:r>
              <w:rPr>
                <w:rFonts w:hint="eastAsia"/>
              </w:rPr>
              <w:t>⑭</w:t>
            </w:r>
          </w:p>
        </w:tc>
      </w:tr>
      <w:tr w:rsidR="0036206B" w:rsidRPr="00B943FD" w14:paraId="3C657BF1" w14:textId="77777777" w:rsidTr="002F1642">
        <w:trPr>
          <w:trHeight w:val="664"/>
        </w:trPr>
        <w:tc>
          <w:tcPr>
            <w:tcW w:w="617" w:type="dxa"/>
            <w:noWrap/>
            <w:hideMark/>
          </w:tcPr>
          <w:p w14:paraId="0A685EAB" w14:textId="0590CB88" w:rsidR="0036206B" w:rsidRPr="00B943FD" w:rsidRDefault="0036206B" w:rsidP="00147FEE">
            <w:pPr>
              <w:jc w:val="center"/>
            </w:pPr>
            <w:r>
              <w:rPr>
                <w:rFonts w:hint="eastAsia"/>
              </w:rPr>
              <w:t>②</w:t>
            </w:r>
          </w:p>
        </w:tc>
        <w:tc>
          <w:tcPr>
            <w:tcW w:w="1788" w:type="dxa"/>
            <w:hideMark/>
          </w:tcPr>
          <w:p w14:paraId="61047241" w14:textId="437112F3" w:rsidR="0036206B" w:rsidRPr="005144A7" w:rsidRDefault="00BB0831" w:rsidP="00147FEE">
            <w:pPr>
              <w:rPr>
                <w:color w:val="000000" w:themeColor="text1"/>
              </w:rPr>
            </w:pPr>
            <w:r w:rsidRPr="005144A7">
              <w:rPr>
                <w:rFonts w:hint="eastAsia"/>
                <w:color w:val="000000" w:themeColor="text1"/>
              </w:rPr>
              <w:t>消火器・防火水槽の整備</w:t>
            </w:r>
            <w:r w:rsidR="002F1642" w:rsidRPr="005144A7">
              <w:rPr>
                <w:rFonts w:hint="eastAsia"/>
                <w:color w:val="000000" w:themeColor="text1"/>
              </w:rPr>
              <w:t>①</w:t>
            </w:r>
          </w:p>
        </w:tc>
        <w:tc>
          <w:tcPr>
            <w:tcW w:w="1843" w:type="dxa"/>
            <w:shd w:val="clear" w:color="auto" w:fill="auto"/>
            <w:hideMark/>
          </w:tcPr>
          <w:p w14:paraId="02A000EF" w14:textId="6038F77B" w:rsidR="0036206B" w:rsidRPr="005144A7" w:rsidRDefault="00BB0831" w:rsidP="00147FEE">
            <w:pPr>
              <w:rPr>
                <w:color w:val="000000" w:themeColor="text1"/>
              </w:rPr>
            </w:pPr>
            <w:r w:rsidRPr="005144A7">
              <w:rPr>
                <w:rFonts w:hint="eastAsia"/>
                <w:color w:val="000000" w:themeColor="text1"/>
              </w:rPr>
              <w:t>消火栓・防火水槽の点検</w:t>
            </w:r>
          </w:p>
        </w:tc>
        <w:tc>
          <w:tcPr>
            <w:tcW w:w="2126" w:type="dxa"/>
            <w:shd w:val="clear" w:color="auto" w:fill="auto"/>
            <w:noWrap/>
            <w:hideMark/>
          </w:tcPr>
          <w:p w14:paraId="4F5071B8" w14:textId="2BC2BC20" w:rsidR="0036206B" w:rsidRPr="005144A7" w:rsidRDefault="00BB0831" w:rsidP="00147FEE">
            <w:pPr>
              <w:rPr>
                <w:color w:val="000000" w:themeColor="text1"/>
              </w:rPr>
            </w:pPr>
            <w:r w:rsidRPr="005144A7">
              <w:rPr>
                <w:rFonts w:hint="eastAsia"/>
                <w:color w:val="000000" w:themeColor="text1"/>
              </w:rPr>
              <w:t>年１回【Ｒ２】</w:t>
            </w:r>
          </w:p>
        </w:tc>
        <w:tc>
          <w:tcPr>
            <w:tcW w:w="709" w:type="dxa"/>
            <w:shd w:val="clear" w:color="auto" w:fill="auto"/>
            <w:noWrap/>
            <w:hideMark/>
          </w:tcPr>
          <w:p w14:paraId="5C276FB8" w14:textId="0F91940E" w:rsidR="0036206B" w:rsidRPr="005144A7" w:rsidRDefault="00BB0831" w:rsidP="00147FEE">
            <w:pPr>
              <w:rPr>
                <w:color w:val="000000" w:themeColor="text1"/>
              </w:rPr>
            </w:pPr>
            <w:r w:rsidRPr="005144A7">
              <w:rPr>
                <w:color w:val="000000" w:themeColor="text1"/>
              </w:rPr>
              <w:t>1</w:t>
            </w:r>
          </w:p>
        </w:tc>
        <w:tc>
          <w:tcPr>
            <w:tcW w:w="709" w:type="dxa"/>
            <w:shd w:val="clear" w:color="auto" w:fill="auto"/>
            <w:noWrap/>
          </w:tcPr>
          <w:p w14:paraId="6FF5C872" w14:textId="0A01D81D" w:rsidR="0036206B" w:rsidRPr="005144A7" w:rsidRDefault="00BB0831" w:rsidP="00147FEE">
            <w:pPr>
              <w:rPr>
                <w:color w:val="000000" w:themeColor="text1"/>
              </w:rPr>
            </w:pPr>
            <w:r w:rsidRPr="005144A7">
              <w:rPr>
                <w:color w:val="000000" w:themeColor="text1"/>
              </w:rPr>
              <w:t>1</w:t>
            </w:r>
          </w:p>
        </w:tc>
        <w:tc>
          <w:tcPr>
            <w:tcW w:w="709" w:type="dxa"/>
            <w:shd w:val="clear" w:color="auto" w:fill="auto"/>
            <w:noWrap/>
          </w:tcPr>
          <w:p w14:paraId="4317BF1D" w14:textId="799BB00A" w:rsidR="0036206B" w:rsidRPr="005144A7" w:rsidRDefault="00BB0831" w:rsidP="00147FEE">
            <w:pPr>
              <w:rPr>
                <w:color w:val="000000" w:themeColor="text1"/>
              </w:rPr>
            </w:pPr>
            <w:r w:rsidRPr="005144A7">
              <w:rPr>
                <w:color w:val="000000" w:themeColor="text1"/>
              </w:rPr>
              <w:t>1</w:t>
            </w:r>
          </w:p>
        </w:tc>
        <w:tc>
          <w:tcPr>
            <w:tcW w:w="709" w:type="dxa"/>
            <w:shd w:val="clear" w:color="auto" w:fill="auto"/>
            <w:noWrap/>
          </w:tcPr>
          <w:p w14:paraId="010BA590" w14:textId="37AB99E9" w:rsidR="0036206B" w:rsidRPr="005144A7" w:rsidRDefault="00BB0831" w:rsidP="00147FEE">
            <w:pPr>
              <w:rPr>
                <w:color w:val="000000" w:themeColor="text1"/>
              </w:rPr>
            </w:pPr>
            <w:r w:rsidRPr="005144A7">
              <w:rPr>
                <w:color w:val="000000" w:themeColor="text1"/>
              </w:rPr>
              <w:t>1</w:t>
            </w:r>
          </w:p>
        </w:tc>
        <w:tc>
          <w:tcPr>
            <w:tcW w:w="709" w:type="dxa"/>
            <w:shd w:val="clear" w:color="auto" w:fill="auto"/>
            <w:noWrap/>
          </w:tcPr>
          <w:p w14:paraId="36DB399D" w14:textId="0A594645" w:rsidR="0036206B" w:rsidRPr="005144A7" w:rsidRDefault="00BB0831" w:rsidP="00147FEE">
            <w:pPr>
              <w:rPr>
                <w:color w:val="000000" w:themeColor="text1"/>
              </w:rPr>
            </w:pPr>
            <w:r w:rsidRPr="005144A7">
              <w:rPr>
                <w:color w:val="000000" w:themeColor="text1"/>
              </w:rPr>
              <w:t>1</w:t>
            </w:r>
          </w:p>
        </w:tc>
        <w:tc>
          <w:tcPr>
            <w:tcW w:w="2419" w:type="dxa"/>
            <w:shd w:val="clear" w:color="auto" w:fill="auto"/>
            <w:hideMark/>
          </w:tcPr>
          <w:p w14:paraId="133E0DA3" w14:textId="51ECB298" w:rsidR="0036206B" w:rsidRPr="005144A7" w:rsidRDefault="00BB0831" w:rsidP="00147FEE">
            <w:pPr>
              <w:rPr>
                <w:color w:val="000000" w:themeColor="text1"/>
              </w:rPr>
            </w:pPr>
            <w:r w:rsidRPr="005144A7">
              <w:rPr>
                <w:rFonts w:hint="eastAsia"/>
                <w:color w:val="000000" w:themeColor="text1"/>
              </w:rPr>
              <w:t>毎年１回実施【Ｒ３～７】</w:t>
            </w:r>
          </w:p>
        </w:tc>
        <w:tc>
          <w:tcPr>
            <w:tcW w:w="1665" w:type="dxa"/>
            <w:shd w:val="clear" w:color="auto" w:fill="auto"/>
            <w:noWrap/>
            <w:hideMark/>
          </w:tcPr>
          <w:p w14:paraId="2F8DDA89" w14:textId="77777777" w:rsidR="0036206B" w:rsidRPr="005144A7" w:rsidRDefault="0036206B" w:rsidP="00147FEE">
            <w:pPr>
              <w:rPr>
                <w:color w:val="000000" w:themeColor="text1"/>
              </w:rPr>
            </w:pPr>
            <w:r w:rsidRPr="005144A7">
              <w:rPr>
                <w:rFonts w:hint="eastAsia"/>
                <w:color w:val="000000" w:themeColor="text1"/>
              </w:rPr>
              <w:t>総務課</w:t>
            </w:r>
          </w:p>
          <w:p w14:paraId="195065FE" w14:textId="0E6A912E" w:rsidR="0036206B" w:rsidRPr="005144A7" w:rsidRDefault="0036206B" w:rsidP="00147FEE">
            <w:pPr>
              <w:rPr>
                <w:color w:val="000000" w:themeColor="text1"/>
              </w:rPr>
            </w:pPr>
          </w:p>
        </w:tc>
      </w:tr>
      <w:tr w:rsidR="007F4E2A" w:rsidRPr="00B943FD" w14:paraId="41EEBE1F" w14:textId="77777777" w:rsidTr="00F77EE6">
        <w:trPr>
          <w:trHeight w:val="1180"/>
        </w:trPr>
        <w:tc>
          <w:tcPr>
            <w:tcW w:w="617" w:type="dxa"/>
            <w:noWrap/>
            <w:hideMark/>
          </w:tcPr>
          <w:p w14:paraId="1C50AF02" w14:textId="2E99DABB" w:rsidR="007F4E2A" w:rsidRPr="00B943FD" w:rsidRDefault="007F4E2A" w:rsidP="00147FEE">
            <w:pPr>
              <w:jc w:val="center"/>
            </w:pPr>
            <w:r>
              <w:rPr>
                <w:rFonts w:hint="eastAsia"/>
              </w:rPr>
              <w:t>③</w:t>
            </w:r>
          </w:p>
        </w:tc>
        <w:tc>
          <w:tcPr>
            <w:tcW w:w="1788" w:type="dxa"/>
            <w:hideMark/>
          </w:tcPr>
          <w:p w14:paraId="5E56AD20" w14:textId="77777777" w:rsidR="007F4E2A" w:rsidRPr="00B943FD" w:rsidRDefault="007F4E2A" w:rsidP="00147FEE">
            <w:r w:rsidRPr="00B943FD">
              <w:rPr>
                <w:rFonts w:hint="eastAsia"/>
              </w:rPr>
              <w:t>訓練の実施</w:t>
            </w:r>
          </w:p>
        </w:tc>
        <w:tc>
          <w:tcPr>
            <w:tcW w:w="1843" w:type="dxa"/>
            <w:hideMark/>
          </w:tcPr>
          <w:p w14:paraId="3E3C96D1" w14:textId="3D0DC4AA" w:rsidR="007F4E2A" w:rsidRPr="00B943FD" w:rsidRDefault="007F4E2A" w:rsidP="00A82DB8">
            <w:r w:rsidRPr="00B943FD">
              <w:rPr>
                <w:rFonts w:hint="eastAsia"/>
              </w:rPr>
              <w:t>災害対応職員訓練の実施</w:t>
            </w:r>
          </w:p>
        </w:tc>
        <w:tc>
          <w:tcPr>
            <w:tcW w:w="2126" w:type="dxa"/>
            <w:noWrap/>
            <w:hideMark/>
          </w:tcPr>
          <w:p w14:paraId="3572A2DF" w14:textId="77777777" w:rsidR="007F4E2A" w:rsidRPr="00B943FD" w:rsidRDefault="007F4E2A" w:rsidP="00147FEE">
            <w:r w:rsidRPr="00B943FD">
              <w:rPr>
                <w:rFonts w:hint="eastAsia"/>
              </w:rPr>
              <w:t>０回【Ｒ２】</w:t>
            </w:r>
          </w:p>
        </w:tc>
        <w:tc>
          <w:tcPr>
            <w:tcW w:w="709" w:type="dxa"/>
            <w:noWrap/>
            <w:hideMark/>
          </w:tcPr>
          <w:p w14:paraId="09DF21C7" w14:textId="77777777" w:rsidR="007F4E2A" w:rsidRPr="00B943FD" w:rsidRDefault="007F4E2A" w:rsidP="00147FEE">
            <w:r w:rsidRPr="00B943FD">
              <w:rPr>
                <w:rFonts w:hint="eastAsia"/>
              </w:rPr>
              <w:t>1</w:t>
            </w:r>
          </w:p>
        </w:tc>
        <w:tc>
          <w:tcPr>
            <w:tcW w:w="709" w:type="dxa"/>
            <w:noWrap/>
            <w:hideMark/>
          </w:tcPr>
          <w:p w14:paraId="501F7DD3" w14:textId="77777777" w:rsidR="007F4E2A" w:rsidRPr="00B943FD" w:rsidRDefault="007F4E2A" w:rsidP="00147FEE">
            <w:r w:rsidRPr="00B943FD">
              <w:rPr>
                <w:rFonts w:hint="eastAsia"/>
              </w:rPr>
              <w:t>1</w:t>
            </w:r>
          </w:p>
        </w:tc>
        <w:tc>
          <w:tcPr>
            <w:tcW w:w="709" w:type="dxa"/>
            <w:noWrap/>
            <w:hideMark/>
          </w:tcPr>
          <w:p w14:paraId="632AD9C6" w14:textId="77777777" w:rsidR="007F4E2A" w:rsidRPr="00B943FD" w:rsidRDefault="007F4E2A" w:rsidP="00147FEE">
            <w:r w:rsidRPr="00B943FD">
              <w:rPr>
                <w:rFonts w:hint="eastAsia"/>
              </w:rPr>
              <w:t>1</w:t>
            </w:r>
          </w:p>
        </w:tc>
        <w:tc>
          <w:tcPr>
            <w:tcW w:w="709" w:type="dxa"/>
            <w:noWrap/>
            <w:hideMark/>
          </w:tcPr>
          <w:p w14:paraId="7DF15DC3" w14:textId="77777777" w:rsidR="007F4E2A" w:rsidRPr="00B943FD" w:rsidRDefault="007F4E2A" w:rsidP="00147FEE">
            <w:r w:rsidRPr="00B943FD">
              <w:rPr>
                <w:rFonts w:hint="eastAsia"/>
              </w:rPr>
              <w:t>1</w:t>
            </w:r>
          </w:p>
        </w:tc>
        <w:tc>
          <w:tcPr>
            <w:tcW w:w="709" w:type="dxa"/>
            <w:noWrap/>
            <w:hideMark/>
          </w:tcPr>
          <w:p w14:paraId="2FA70411" w14:textId="77777777" w:rsidR="007F4E2A" w:rsidRPr="00B943FD" w:rsidRDefault="007F4E2A" w:rsidP="00147FEE">
            <w:r w:rsidRPr="00B943FD">
              <w:rPr>
                <w:rFonts w:hint="eastAsia"/>
              </w:rPr>
              <w:t>1</w:t>
            </w:r>
          </w:p>
        </w:tc>
        <w:tc>
          <w:tcPr>
            <w:tcW w:w="2419" w:type="dxa"/>
            <w:noWrap/>
            <w:hideMark/>
          </w:tcPr>
          <w:p w14:paraId="3553CE54" w14:textId="455B9F19" w:rsidR="007F4E2A" w:rsidRPr="00B943FD" w:rsidRDefault="007F4E2A" w:rsidP="00147FEE">
            <w:r w:rsidRPr="00B943FD">
              <w:rPr>
                <w:rFonts w:hint="eastAsia"/>
              </w:rPr>
              <w:t>毎年１回</w:t>
            </w:r>
            <w:r>
              <w:rPr>
                <w:rFonts w:hint="eastAsia"/>
              </w:rPr>
              <w:t>実施</w:t>
            </w:r>
            <w:r w:rsidRPr="00B943FD">
              <w:rPr>
                <w:rFonts w:hint="eastAsia"/>
              </w:rPr>
              <w:t>【Ｒ３～７】</w:t>
            </w:r>
          </w:p>
        </w:tc>
        <w:tc>
          <w:tcPr>
            <w:tcW w:w="1665" w:type="dxa"/>
            <w:noWrap/>
            <w:hideMark/>
          </w:tcPr>
          <w:p w14:paraId="26B32713" w14:textId="48D433C3" w:rsidR="007F4E2A" w:rsidRPr="00B943FD" w:rsidRDefault="007F4E2A" w:rsidP="00147FEE">
            <w:r w:rsidRPr="00B943FD">
              <w:rPr>
                <w:rFonts w:hint="eastAsia"/>
              </w:rPr>
              <w:t>総務課</w:t>
            </w:r>
          </w:p>
        </w:tc>
      </w:tr>
      <w:tr w:rsidR="00B21289" w:rsidRPr="00B943FD" w14:paraId="002DDDCC" w14:textId="77777777" w:rsidTr="00B21289">
        <w:trPr>
          <w:trHeight w:val="558"/>
        </w:trPr>
        <w:tc>
          <w:tcPr>
            <w:tcW w:w="617" w:type="dxa"/>
            <w:noWrap/>
            <w:hideMark/>
          </w:tcPr>
          <w:p w14:paraId="7F008A44" w14:textId="2486C834" w:rsidR="00B21289" w:rsidRPr="00B943FD" w:rsidRDefault="00B21289" w:rsidP="00147FEE">
            <w:pPr>
              <w:jc w:val="center"/>
            </w:pPr>
            <w:r>
              <w:rPr>
                <w:rFonts w:hint="eastAsia"/>
              </w:rPr>
              <w:t>④</w:t>
            </w:r>
          </w:p>
        </w:tc>
        <w:tc>
          <w:tcPr>
            <w:tcW w:w="1788" w:type="dxa"/>
            <w:hideMark/>
          </w:tcPr>
          <w:p w14:paraId="52C55F31" w14:textId="77777777" w:rsidR="00B21289" w:rsidRPr="00B943FD" w:rsidRDefault="00B21289" w:rsidP="00147FEE">
            <w:r w:rsidRPr="00B943FD">
              <w:rPr>
                <w:rFonts w:hint="eastAsia"/>
              </w:rPr>
              <w:t>ヘリコプターが円滑に活動できる体制整備の推進</w:t>
            </w:r>
          </w:p>
        </w:tc>
        <w:tc>
          <w:tcPr>
            <w:tcW w:w="1843" w:type="dxa"/>
            <w:shd w:val="clear" w:color="auto" w:fill="BFBFBF" w:themeFill="background1" w:themeFillShade="BF"/>
            <w:hideMark/>
          </w:tcPr>
          <w:p w14:paraId="78E1CAD1" w14:textId="77777777" w:rsidR="00B21289" w:rsidRPr="00B943FD" w:rsidRDefault="00B21289" w:rsidP="00147FEE">
            <w:r w:rsidRPr="00B943FD">
              <w:rPr>
                <w:rFonts w:hint="eastAsia"/>
              </w:rPr>
              <w:t>ヘリコプター離着陸場の維持管理のための整備の実施</w:t>
            </w:r>
          </w:p>
        </w:tc>
        <w:tc>
          <w:tcPr>
            <w:tcW w:w="2126" w:type="dxa"/>
            <w:shd w:val="clear" w:color="auto" w:fill="BFBFBF" w:themeFill="background1" w:themeFillShade="BF"/>
            <w:hideMark/>
          </w:tcPr>
          <w:p w14:paraId="1950063C" w14:textId="77777777" w:rsidR="00B21289" w:rsidRDefault="00B21289" w:rsidP="00147FEE">
            <w:r w:rsidRPr="00B943FD">
              <w:rPr>
                <w:rFonts w:hint="eastAsia"/>
              </w:rPr>
              <w:t>離着陸場の確保済み</w:t>
            </w:r>
          </w:p>
          <w:p w14:paraId="092EA2F9" w14:textId="5722E6F1" w:rsidR="00B21289" w:rsidRPr="00B943FD" w:rsidRDefault="00B21289" w:rsidP="00147FEE">
            <w:r w:rsidRPr="00B943FD">
              <w:rPr>
                <w:rFonts w:hint="eastAsia"/>
              </w:rPr>
              <w:t>（２箇所）</w:t>
            </w:r>
            <w:r w:rsidRPr="00B943FD">
              <w:rPr>
                <w:rFonts w:hint="eastAsia"/>
              </w:rPr>
              <w:br/>
            </w:r>
            <w:r w:rsidR="00410CA6" w:rsidRPr="00410CA6">
              <w:rPr>
                <w:rFonts w:hint="eastAsia"/>
              </w:rPr>
              <w:t>維持管理、点検</w:t>
            </w:r>
            <w:r w:rsidRPr="00B943FD">
              <w:rPr>
                <w:rFonts w:hint="eastAsia"/>
              </w:rPr>
              <w:t>【Ｒ２】</w:t>
            </w:r>
          </w:p>
        </w:tc>
        <w:tc>
          <w:tcPr>
            <w:tcW w:w="709" w:type="dxa"/>
            <w:shd w:val="clear" w:color="auto" w:fill="BFBFBF" w:themeFill="background1" w:themeFillShade="BF"/>
            <w:noWrap/>
            <w:hideMark/>
          </w:tcPr>
          <w:p w14:paraId="5D2EE56D"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6B245E90"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6D4C9D97"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2F469D9F"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4319A8AA" w14:textId="77777777" w:rsidR="00B21289" w:rsidRPr="00B943FD" w:rsidRDefault="00B21289" w:rsidP="00147FEE">
            <w:r w:rsidRPr="00B943FD">
              <w:rPr>
                <w:rFonts w:hint="eastAsia"/>
              </w:rPr>
              <w:t>1</w:t>
            </w:r>
          </w:p>
        </w:tc>
        <w:tc>
          <w:tcPr>
            <w:tcW w:w="2419" w:type="dxa"/>
            <w:shd w:val="clear" w:color="auto" w:fill="BFBFBF" w:themeFill="background1" w:themeFillShade="BF"/>
            <w:noWrap/>
            <w:hideMark/>
          </w:tcPr>
          <w:p w14:paraId="4A685BAC" w14:textId="77777777" w:rsidR="00B21289" w:rsidRPr="00B943FD" w:rsidRDefault="00B21289" w:rsidP="00147FEE">
            <w:r w:rsidRPr="00B943FD">
              <w:rPr>
                <w:rFonts w:hint="eastAsia"/>
              </w:rPr>
              <w:t>毎年1回実施【Ｒ３～７】</w:t>
            </w:r>
          </w:p>
        </w:tc>
        <w:tc>
          <w:tcPr>
            <w:tcW w:w="1665" w:type="dxa"/>
            <w:shd w:val="clear" w:color="auto" w:fill="BFBFBF" w:themeFill="background1" w:themeFillShade="BF"/>
            <w:noWrap/>
            <w:hideMark/>
          </w:tcPr>
          <w:p w14:paraId="288482C9" w14:textId="77777777" w:rsidR="00B21289" w:rsidRDefault="00B21289" w:rsidP="00AC6CAC">
            <w:pPr>
              <w:spacing w:line="240" w:lineRule="exact"/>
            </w:pPr>
            <w:r w:rsidRPr="00B943FD">
              <w:rPr>
                <w:rFonts w:hint="eastAsia"/>
              </w:rPr>
              <w:t>総務課</w:t>
            </w:r>
          </w:p>
          <w:p w14:paraId="0FD1D6E6" w14:textId="7E9A28D1" w:rsidR="00B21289" w:rsidRPr="00B943FD" w:rsidRDefault="00B21289" w:rsidP="00147FEE">
            <w:r w:rsidRPr="00B21289">
              <w:t>2-2</w:t>
            </w:r>
            <w:r>
              <w:rPr>
                <w:rFonts w:hint="eastAsia"/>
              </w:rPr>
              <w:t>②</w:t>
            </w:r>
            <w:r w:rsidRPr="00B21289">
              <w:t>, 2-3</w:t>
            </w:r>
            <w:r>
              <w:rPr>
                <w:rFonts w:hint="eastAsia"/>
              </w:rPr>
              <w:t>④</w:t>
            </w:r>
            <w:r w:rsidRPr="00B21289">
              <w:t>, 2-4</w:t>
            </w:r>
            <w:r>
              <w:rPr>
                <w:rFonts w:hint="eastAsia"/>
              </w:rPr>
              <w:t>③</w:t>
            </w:r>
            <w:r w:rsidRPr="00B21289">
              <w:t xml:space="preserve">, </w:t>
            </w:r>
            <w:r>
              <w:rPr>
                <w:rFonts w:hint="eastAsia"/>
              </w:rPr>
              <w:t>⑤</w:t>
            </w:r>
          </w:p>
        </w:tc>
      </w:tr>
      <w:tr w:rsidR="007F4E2A" w:rsidRPr="00B943FD" w14:paraId="471CD176" w14:textId="77777777" w:rsidTr="007F4E2A">
        <w:trPr>
          <w:trHeight w:val="1129"/>
        </w:trPr>
        <w:tc>
          <w:tcPr>
            <w:tcW w:w="617" w:type="dxa"/>
            <w:noWrap/>
            <w:hideMark/>
          </w:tcPr>
          <w:p w14:paraId="7AA27CF9" w14:textId="58CBC571" w:rsidR="007F4E2A" w:rsidRPr="00B943FD" w:rsidRDefault="007F4E2A" w:rsidP="00147FEE">
            <w:pPr>
              <w:jc w:val="center"/>
            </w:pPr>
            <w:r>
              <w:rPr>
                <w:rFonts w:hint="eastAsia"/>
              </w:rPr>
              <w:t>⑤</w:t>
            </w:r>
          </w:p>
        </w:tc>
        <w:tc>
          <w:tcPr>
            <w:tcW w:w="1788" w:type="dxa"/>
            <w:hideMark/>
          </w:tcPr>
          <w:p w14:paraId="46A1608F" w14:textId="6A020439" w:rsidR="007F4E2A" w:rsidRPr="00B943FD" w:rsidRDefault="007F4E2A" w:rsidP="00147FEE">
            <w:r w:rsidRPr="00B943FD">
              <w:rPr>
                <w:rFonts w:hint="eastAsia"/>
              </w:rPr>
              <w:t>受援</w:t>
            </w:r>
            <w:r w:rsidR="00B80F90" w:rsidRPr="00D81F77">
              <w:rPr>
                <w:rFonts w:hint="eastAsia"/>
              </w:rPr>
              <w:t>体制</w:t>
            </w:r>
            <w:r w:rsidRPr="00B943FD">
              <w:rPr>
                <w:rFonts w:hint="eastAsia"/>
              </w:rPr>
              <w:t>の構築</w:t>
            </w:r>
          </w:p>
        </w:tc>
        <w:tc>
          <w:tcPr>
            <w:tcW w:w="1843" w:type="dxa"/>
            <w:shd w:val="clear" w:color="auto" w:fill="BFBFBF" w:themeFill="background1" w:themeFillShade="BF"/>
            <w:hideMark/>
          </w:tcPr>
          <w:p w14:paraId="380218CE" w14:textId="77777777" w:rsidR="007F4E2A" w:rsidRPr="00B943FD" w:rsidRDefault="007F4E2A" w:rsidP="00147FEE">
            <w:r w:rsidRPr="00B943FD">
              <w:rPr>
                <w:rFonts w:hint="eastAsia"/>
              </w:rPr>
              <w:t>災害対応職員訓練の実施</w:t>
            </w:r>
          </w:p>
        </w:tc>
        <w:tc>
          <w:tcPr>
            <w:tcW w:w="2126" w:type="dxa"/>
            <w:shd w:val="clear" w:color="auto" w:fill="BFBFBF" w:themeFill="background1" w:themeFillShade="BF"/>
            <w:noWrap/>
            <w:hideMark/>
          </w:tcPr>
          <w:p w14:paraId="437E5BEC" w14:textId="77777777" w:rsidR="007F4E2A" w:rsidRPr="00B943FD" w:rsidRDefault="007F4E2A" w:rsidP="00147FEE">
            <w:r w:rsidRPr="00B943FD">
              <w:rPr>
                <w:rFonts w:hint="eastAsia"/>
              </w:rPr>
              <w:t>０回【Ｒ２】</w:t>
            </w:r>
          </w:p>
        </w:tc>
        <w:tc>
          <w:tcPr>
            <w:tcW w:w="709" w:type="dxa"/>
            <w:shd w:val="clear" w:color="auto" w:fill="BFBFBF" w:themeFill="background1" w:themeFillShade="BF"/>
            <w:noWrap/>
            <w:hideMark/>
          </w:tcPr>
          <w:p w14:paraId="61993257" w14:textId="77777777" w:rsidR="007F4E2A" w:rsidRPr="00B943FD" w:rsidRDefault="007F4E2A" w:rsidP="00147FEE">
            <w:r w:rsidRPr="00B943FD">
              <w:rPr>
                <w:rFonts w:hint="eastAsia"/>
              </w:rPr>
              <w:t>1</w:t>
            </w:r>
          </w:p>
        </w:tc>
        <w:tc>
          <w:tcPr>
            <w:tcW w:w="709" w:type="dxa"/>
            <w:shd w:val="clear" w:color="auto" w:fill="BFBFBF" w:themeFill="background1" w:themeFillShade="BF"/>
            <w:noWrap/>
            <w:hideMark/>
          </w:tcPr>
          <w:p w14:paraId="4D2D29FE" w14:textId="77777777" w:rsidR="007F4E2A" w:rsidRPr="00B943FD" w:rsidRDefault="007F4E2A" w:rsidP="00147FEE">
            <w:r w:rsidRPr="00B943FD">
              <w:rPr>
                <w:rFonts w:hint="eastAsia"/>
              </w:rPr>
              <w:t>1</w:t>
            </w:r>
          </w:p>
        </w:tc>
        <w:tc>
          <w:tcPr>
            <w:tcW w:w="709" w:type="dxa"/>
            <w:shd w:val="clear" w:color="auto" w:fill="BFBFBF" w:themeFill="background1" w:themeFillShade="BF"/>
            <w:noWrap/>
            <w:hideMark/>
          </w:tcPr>
          <w:p w14:paraId="58B0CED0" w14:textId="77777777" w:rsidR="007F4E2A" w:rsidRPr="00B943FD" w:rsidRDefault="007F4E2A" w:rsidP="00147FEE">
            <w:r w:rsidRPr="00B943FD">
              <w:rPr>
                <w:rFonts w:hint="eastAsia"/>
              </w:rPr>
              <w:t>1</w:t>
            </w:r>
          </w:p>
        </w:tc>
        <w:tc>
          <w:tcPr>
            <w:tcW w:w="709" w:type="dxa"/>
            <w:shd w:val="clear" w:color="auto" w:fill="BFBFBF" w:themeFill="background1" w:themeFillShade="BF"/>
            <w:noWrap/>
            <w:hideMark/>
          </w:tcPr>
          <w:p w14:paraId="11FADDBA" w14:textId="77777777" w:rsidR="007F4E2A" w:rsidRPr="00B943FD" w:rsidRDefault="007F4E2A" w:rsidP="00147FEE">
            <w:r w:rsidRPr="00B943FD">
              <w:rPr>
                <w:rFonts w:hint="eastAsia"/>
              </w:rPr>
              <w:t>1</w:t>
            </w:r>
          </w:p>
        </w:tc>
        <w:tc>
          <w:tcPr>
            <w:tcW w:w="709" w:type="dxa"/>
            <w:shd w:val="clear" w:color="auto" w:fill="BFBFBF" w:themeFill="background1" w:themeFillShade="BF"/>
            <w:noWrap/>
            <w:hideMark/>
          </w:tcPr>
          <w:p w14:paraId="6018EC14" w14:textId="77777777" w:rsidR="007F4E2A" w:rsidRPr="00B943FD" w:rsidRDefault="007F4E2A" w:rsidP="00147FEE">
            <w:r w:rsidRPr="00B943FD">
              <w:rPr>
                <w:rFonts w:hint="eastAsia"/>
              </w:rPr>
              <w:t>1</w:t>
            </w:r>
          </w:p>
        </w:tc>
        <w:tc>
          <w:tcPr>
            <w:tcW w:w="2419" w:type="dxa"/>
            <w:shd w:val="clear" w:color="auto" w:fill="BFBFBF" w:themeFill="background1" w:themeFillShade="BF"/>
            <w:noWrap/>
            <w:hideMark/>
          </w:tcPr>
          <w:p w14:paraId="3725AE5B" w14:textId="4739A947" w:rsidR="007F4E2A" w:rsidRPr="00B943FD" w:rsidRDefault="007F4E2A" w:rsidP="00147FEE">
            <w:r w:rsidRPr="00B943FD">
              <w:rPr>
                <w:rFonts w:hint="eastAsia"/>
              </w:rPr>
              <w:t>毎年１回</w:t>
            </w:r>
            <w:r>
              <w:rPr>
                <w:rFonts w:hint="eastAsia"/>
              </w:rPr>
              <w:t>実施</w:t>
            </w:r>
            <w:r w:rsidRPr="00B943FD">
              <w:rPr>
                <w:rFonts w:hint="eastAsia"/>
              </w:rPr>
              <w:t>【Ｒ３～７】</w:t>
            </w:r>
          </w:p>
        </w:tc>
        <w:tc>
          <w:tcPr>
            <w:tcW w:w="1665" w:type="dxa"/>
            <w:shd w:val="clear" w:color="auto" w:fill="BFBFBF" w:themeFill="background1" w:themeFillShade="BF"/>
            <w:noWrap/>
            <w:hideMark/>
          </w:tcPr>
          <w:p w14:paraId="724AE0D0" w14:textId="77777777" w:rsidR="007F4E2A" w:rsidRDefault="007F4E2A" w:rsidP="00147FEE">
            <w:r w:rsidRPr="00B943FD">
              <w:rPr>
                <w:rFonts w:hint="eastAsia"/>
              </w:rPr>
              <w:t>総務課</w:t>
            </w:r>
          </w:p>
          <w:p w14:paraId="5241F33A" w14:textId="3D9F8E76" w:rsidR="007F4E2A" w:rsidRPr="00B943FD" w:rsidRDefault="007F4E2A" w:rsidP="00147FEE">
            <w:r w:rsidRPr="007F4E2A">
              <w:t>2-3</w:t>
            </w:r>
            <w:r>
              <w:rPr>
                <w:rFonts w:hint="eastAsia"/>
              </w:rPr>
              <w:t>③</w:t>
            </w:r>
            <w:r w:rsidRPr="007F4E2A">
              <w:t xml:space="preserve">, </w:t>
            </w:r>
            <w:r>
              <w:rPr>
                <w:rFonts w:hint="eastAsia"/>
              </w:rPr>
              <w:t>⑤</w:t>
            </w:r>
            <w:r w:rsidRPr="007F4E2A">
              <w:t>, 3-1</w:t>
            </w:r>
            <w:r>
              <w:rPr>
                <w:rFonts w:hint="eastAsia"/>
              </w:rPr>
              <w:t>⑤</w:t>
            </w:r>
            <w:r w:rsidRPr="007F4E2A">
              <w:t xml:space="preserve">, </w:t>
            </w:r>
            <w:r>
              <w:rPr>
                <w:rFonts w:hint="eastAsia"/>
              </w:rPr>
              <w:t>⑥</w:t>
            </w:r>
            <w:r w:rsidRPr="007F4E2A">
              <w:t xml:space="preserve">, </w:t>
            </w:r>
            <w:r>
              <w:rPr>
                <w:rFonts w:hint="eastAsia"/>
              </w:rPr>
              <w:t>⑦</w:t>
            </w:r>
            <w:r w:rsidRPr="007F4E2A">
              <w:t xml:space="preserve">, </w:t>
            </w:r>
            <w:r>
              <w:rPr>
                <w:rFonts w:hint="eastAsia"/>
              </w:rPr>
              <w:t>⑧</w:t>
            </w:r>
            <w:r w:rsidRPr="007F4E2A">
              <w:t xml:space="preserve">, </w:t>
            </w:r>
            <w:r>
              <w:rPr>
                <w:rFonts w:hint="eastAsia"/>
              </w:rPr>
              <w:t>⑩</w:t>
            </w:r>
          </w:p>
        </w:tc>
      </w:tr>
      <w:tr w:rsidR="00287406" w:rsidRPr="00B943FD" w14:paraId="70BB4F68" w14:textId="77777777" w:rsidTr="00287406">
        <w:trPr>
          <w:trHeight w:val="522"/>
        </w:trPr>
        <w:tc>
          <w:tcPr>
            <w:tcW w:w="617" w:type="dxa"/>
            <w:noWrap/>
            <w:hideMark/>
          </w:tcPr>
          <w:p w14:paraId="379C6A18" w14:textId="11603D7B" w:rsidR="00287406" w:rsidRPr="00B943FD" w:rsidRDefault="00287406" w:rsidP="00147FEE">
            <w:pPr>
              <w:jc w:val="center"/>
            </w:pPr>
            <w:r>
              <w:rPr>
                <w:rFonts w:hint="eastAsia"/>
              </w:rPr>
              <w:t>⑥</w:t>
            </w:r>
          </w:p>
        </w:tc>
        <w:tc>
          <w:tcPr>
            <w:tcW w:w="1788" w:type="dxa"/>
            <w:hideMark/>
          </w:tcPr>
          <w:p w14:paraId="069EE67A" w14:textId="77777777" w:rsidR="00287406" w:rsidRPr="00B943FD" w:rsidRDefault="00287406" w:rsidP="00147FEE">
            <w:r w:rsidRPr="00B943FD">
              <w:rPr>
                <w:rFonts w:hint="eastAsia"/>
              </w:rPr>
              <w:t>重要な防災拠点の資機材整備</w:t>
            </w:r>
          </w:p>
        </w:tc>
        <w:tc>
          <w:tcPr>
            <w:tcW w:w="1843" w:type="dxa"/>
            <w:hideMark/>
          </w:tcPr>
          <w:p w14:paraId="18FC7BF0" w14:textId="77777777" w:rsidR="00287406" w:rsidRPr="00B943FD" w:rsidRDefault="00287406" w:rsidP="00147FEE">
            <w:r w:rsidRPr="00B943FD">
              <w:rPr>
                <w:rFonts w:hint="eastAsia"/>
              </w:rPr>
              <w:t>備蓄医薬品等必要な資機材を整備する</w:t>
            </w:r>
          </w:p>
        </w:tc>
        <w:tc>
          <w:tcPr>
            <w:tcW w:w="2126" w:type="dxa"/>
            <w:hideMark/>
          </w:tcPr>
          <w:p w14:paraId="653CC08A" w14:textId="77777777" w:rsidR="00287406" w:rsidRDefault="00287406" w:rsidP="00147FEE">
            <w:r w:rsidRPr="00B943FD">
              <w:rPr>
                <w:rFonts w:hint="eastAsia"/>
              </w:rPr>
              <w:t>一部備蓄済</w:t>
            </w:r>
          </w:p>
          <w:p w14:paraId="652E4A50" w14:textId="775078F2" w:rsidR="00287406" w:rsidRDefault="00287406" w:rsidP="00147FEE">
            <w:r w:rsidRPr="00B943FD">
              <w:rPr>
                <w:rFonts w:hint="eastAsia"/>
              </w:rPr>
              <w:t>医薬品については検討中</w:t>
            </w:r>
          </w:p>
          <w:p w14:paraId="292B60B5" w14:textId="3827AD40" w:rsidR="00287406" w:rsidRPr="00B943FD" w:rsidRDefault="00287406" w:rsidP="00147FEE">
            <w:r w:rsidRPr="00B943FD">
              <w:rPr>
                <w:rFonts w:hint="eastAsia"/>
              </w:rPr>
              <w:t>【Ｒ２】</w:t>
            </w:r>
          </w:p>
        </w:tc>
        <w:tc>
          <w:tcPr>
            <w:tcW w:w="709" w:type="dxa"/>
            <w:noWrap/>
            <w:hideMark/>
          </w:tcPr>
          <w:p w14:paraId="0029D447" w14:textId="25B24B9D" w:rsidR="00287406" w:rsidRPr="00B943FD" w:rsidRDefault="00287406" w:rsidP="00A82DB8">
            <w:r w:rsidRPr="00B943FD">
              <w:rPr>
                <w:rFonts w:hint="eastAsia"/>
              </w:rPr>
              <w:t>必要分設置</w:t>
            </w:r>
          </w:p>
        </w:tc>
        <w:tc>
          <w:tcPr>
            <w:tcW w:w="709" w:type="dxa"/>
            <w:noWrap/>
            <w:hideMark/>
          </w:tcPr>
          <w:p w14:paraId="5FC15712" w14:textId="77777777" w:rsidR="00287406" w:rsidRPr="00B943FD" w:rsidRDefault="00287406" w:rsidP="00147FEE">
            <w:r w:rsidRPr="00B943FD">
              <w:rPr>
                <w:rFonts w:hint="eastAsia"/>
              </w:rPr>
              <w:t>更新</w:t>
            </w:r>
          </w:p>
        </w:tc>
        <w:tc>
          <w:tcPr>
            <w:tcW w:w="709" w:type="dxa"/>
            <w:noWrap/>
            <w:hideMark/>
          </w:tcPr>
          <w:p w14:paraId="17363EFC" w14:textId="77777777" w:rsidR="00287406" w:rsidRPr="00B943FD" w:rsidRDefault="00287406" w:rsidP="00147FEE">
            <w:r w:rsidRPr="00B943FD">
              <w:rPr>
                <w:rFonts w:hint="eastAsia"/>
              </w:rPr>
              <w:t>更新</w:t>
            </w:r>
          </w:p>
        </w:tc>
        <w:tc>
          <w:tcPr>
            <w:tcW w:w="709" w:type="dxa"/>
            <w:noWrap/>
            <w:hideMark/>
          </w:tcPr>
          <w:p w14:paraId="171B0B90" w14:textId="77777777" w:rsidR="00287406" w:rsidRPr="00B943FD" w:rsidRDefault="00287406" w:rsidP="00147FEE">
            <w:r w:rsidRPr="00B943FD">
              <w:rPr>
                <w:rFonts w:hint="eastAsia"/>
              </w:rPr>
              <w:t>更新</w:t>
            </w:r>
          </w:p>
        </w:tc>
        <w:tc>
          <w:tcPr>
            <w:tcW w:w="709" w:type="dxa"/>
            <w:noWrap/>
            <w:hideMark/>
          </w:tcPr>
          <w:p w14:paraId="039747C4" w14:textId="77777777" w:rsidR="00287406" w:rsidRPr="00B943FD" w:rsidRDefault="00287406" w:rsidP="00147FEE">
            <w:r w:rsidRPr="00B943FD">
              <w:rPr>
                <w:rFonts w:hint="eastAsia"/>
              </w:rPr>
              <w:t>更新</w:t>
            </w:r>
          </w:p>
        </w:tc>
        <w:tc>
          <w:tcPr>
            <w:tcW w:w="2419" w:type="dxa"/>
            <w:hideMark/>
          </w:tcPr>
          <w:p w14:paraId="6CAED4C8" w14:textId="77777777" w:rsidR="00287406" w:rsidRDefault="00287406" w:rsidP="00147FEE">
            <w:r w:rsidRPr="00B943FD">
              <w:rPr>
                <w:rFonts w:hint="eastAsia"/>
              </w:rPr>
              <w:t>備蓄及び適宜更新</w:t>
            </w:r>
          </w:p>
          <w:p w14:paraId="5DA8E35F" w14:textId="0A25DD18" w:rsidR="00287406" w:rsidRPr="00B943FD" w:rsidRDefault="00287406" w:rsidP="00147FEE">
            <w:r w:rsidRPr="00B943FD">
              <w:rPr>
                <w:rFonts w:hint="eastAsia"/>
              </w:rPr>
              <w:t>【Ｒ３～７】</w:t>
            </w:r>
          </w:p>
        </w:tc>
        <w:tc>
          <w:tcPr>
            <w:tcW w:w="1665" w:type="dxa"/>
            <w:hideMark/>
          </w:tcPr>
          <w:p w14:paraId="054D659B" w14:textId="77777777" w:rsidR="00287406" w:rsidRDefault="00287406" w:rsidP="00147FEE">
            <w:r w:rsidRPr="00B943FD">
              <w:rPr>
                <w:rFonts w:hint="eastAsia"/>
              </w:rPr>
              <w:t>総務課</w:t>
            </w:r>
          </w:p>
          <w:p w14:paraId="12CD802F" w14:textId="085A2516" w:rsidR="00287406" w:rsidRPr="00B943FD" w:rsidRDefault="00287406" w:rsidP="00147FEE">
            <w:r w:rsidRPr="00B943FD">
              <w:rPr>
                <w:rFonts w:hint="eastAsia"/>
              </w:rPr>
              <w:t>健康福祉課</w:t>
            </w:r>
          </w:p>
        </w:tc>
      </w:tr>
      <w:tr w:rsidR="00A216BE" w:rsidRPr="00B943FD" w14:paraId="3744B13C" w14:textId="77777777" w:rsidTr="009A0548">
        <w:trPr>
          <w:trHeight w:val="205"/>
        </w:trPr>
        <w:tc>
          <w:tcPr>
            <w:tcW w:w="617" w:type="dxa"/>
            <w:noWrap/>
            <w:hideMark/>
          </w:tcPr>
          <w:p w14:paraId="5CE23BCB" w14:textId="44E3117F" w:rsidR="00A216BE" w:rsidRPr="00B943FD" w:rsidRDefault="00A216BE" w:rsidP="00147FEE">
            <w:pPr>
              <w:jc w:val="center"/>
            </w:pPr>
            <w:r>
              <w:rPr>
                <w:rFonts w:hint="eastAsia"/>
              </w:rPr>
              <w:t>⑦</w:t>
            </w:r>
          </w:p>
        </w:tc>
        <w:tc>
          <w:tcPr>
            <w:tcW w:w="1788" w:type="dxa"/>
            <w:hideMark/>
          </w:tcPr>
          <w:p w14:paraId="6E1CD40D" w14:textId="77777777" w:rsidR="00A216BE" w:rsidRPr="00B943FD" w:rsidRDefault="00A216BE" w:rsidP="00147FEE">
            <w:r w:rsidRPr="00B943FD">
              <w:rPr>
                <w:rFonts w:hint="eastAsia"/>
              </w:rPr>
              <w:t>消防団員数の確保</w:t>
            </w:r>
          </w:p>
        </w:tc>
        <w:tc>
          <w:tcPr>
            <w:tcW w:w="1843" w:type="dxa"/>
            <w:hideMark/>
          </w:tcPr>
          <w:p w14:paraId="62FFF9D8" w14:textId="77777777" w:rsidR="00A216BE" w:rsidRPr="00B943FD" w:rsidRDefault="00A216BE" w:rsidP="00147FEE">
            <w:r w:rsidRPr="00B943FD">
              <w:rPr>
                <w:rFonts w:hint="eastAsia"/>
              </w:rPr>
              <w:t>消防団員数</w:t>
            </w:r>
          </w:p>
        </w:tc>
        <w:tc>
          <w:tcPr>
            <w:tcW w:w="2126" w:type="dxa"/>
            <w:noWrap/>
            <w:hideMark/>
          </w:tcPr>
          <w:p w14:paraId="1120CEE1" w14:textId="77777777" w:rsidR="00A216BE" w:rsidRPr="00B943FD" w:rsidRDefault="00A216BE" w:rsidP="00147FEE">
            <w:r w:rsidRPr="00B943FD">
              <w:rPr>
                <w:rFonts w:hint="eastAsia"/>
              </w:rPr>
              <w:t>102人【Ｒ２】</w:t>
            </w:r>
          </w:p>
        </w:tc>
        <w:tc>
          <w:tcPr>
            <w:tcW w:w="709" w:type="dxa"/>
            <w:noWrap/>
            <w:hideMark/>
          </w:tcPr>
          <w:p w14:paraId="32AD476F" w14:textId="77777777" w:rsidR="00A216BE" w:rsidRPr="00B943FD" w:rsidRDefault="00A216BE" w:rsidP="00147FEE">
            <w:r w:rsidRPr="00B943FD">
              <w:rPr>
                <w:rFonts w:hint="eastAsia"/>
              </w:rPr>
              <w:t>102</w:t>
            </w:r>
          </w:p>
        </w:tc>
        <w:tc>
          <w:tcPr>
            <w:tcW w:w="709" w:type="dxa"/>
            <w:noWrap/>
            <w:hideMark/>
          </w:tcPr>
          <w:p w14:paraId="3C9A41EB" w14:textId="77777777" w:rsidR="00A216BE" w:rsidRPr="00B943FD" w:rsidRDefault="00A216BE" w:rsidP="00147FEE">
            <w:r w:rsidRPr="00B943FD">
              <w:rPr>
                <w:rFonts w:hint="eastAsia"/>
              </w:rPr>
              <w:t>102</w:t>
            </w:r>
          </w:p>
        </w:tc>
        <w:tc>
          <w:tcPr>
            <w:tcW w:w="709" w:type="dxa"/>
            <w:noWrap/>
            <w:hideMark/>
          </w:tcPr>
          <w:p w14:paraId="04DFB0FD" w14:textId="77777777" w:rsidR="00A216BE" w:rsidRPr="00B943FD" w:rsidRDefault="00A216BE" w:rsidP="00147FEE">
            <w:r w:rsidRPr="00B943FD">
              <w:rPr>
                <w:rFonts w:hint="eastAsia"/>
              </w:rPr>
              <w:t>102</w:t>
            </w:r>
          </w:p>
        </w:tc>
        <w:tc>
          <w:tcPr>
            <w:tcW w:w="709" w:type="dxa"/>
            <w:noWrap/>
            <w:hideMark/>
          </w:tcPr>
          <w:p w14:paraId="14957A82" w14:textId="77777777" w:rsidR="00A216BE" w:rsidRPr="00B943FD" w:rsidRDefault="00A216BE" w:rsidP="00147FEE">
            <w:r w:rsidRPr="00B943FD">
              <w:rPr>
                <w:rFonts w:hint="eastAsia"/>
              </w:rPr>
              <w:t>102</w:t>
            </w:r>
          </w:p>
        </w:tc>
        <w:tc>
          <w:tcPr>
            <w:tcW w:w="709" w:type="dxa"/>
            <w:noWrap/>
            <w:hideMark/>
          </w:tcPr>
          <w:p w14:paraId="4589813A" w14:textId="77777777" w:rsidR="00A216BE" w:rsidRPr="00B943FD" w:rsidRDefault="00A216BE" w:rsidP="00147FEE">
            <w:r w:rsidRPr="00B943FD">
              <w:rPr>
                <w:rFonts w:hint="eastAsia"/>
              </w:rPr>
              <w:t>102</w:t>
            </w:r>
          </w:p>
        </w:tc>
        <w:tc>
          <w:tcPr>
            <w:tcW w:w="2419" w:type="dxa"/>
            <w:noWrap/>
            <w:hideMark/>
          </w:tcPr>
          <w:p w14:paraId="472F6A28" w14:textId="77777777" w:rsidR="00A216BE" w:rsidRPr="00B943FD" w:rsidRDefault="00A216BE" w:rsidP="00147FEE">
            <w:r w:rsidRPr="00B943FD">
              <w:rPr>
                <w:rFonts w:hint="eastAsia"/>
              </w:rPr>
              <w:t>102人【Ｒ７】</w:t>
            </w:r>
          </w:p>
        </w:tc>
        <w:tc>
          <w:tcPr>
            <w:tcW w:w="1665" w:type="dxa"/>
            <w:noWrap/>
            <w:hideMark/>
          </w:tcPr>
          <w:p w14:paraId="39DB9089" w14:textId="7145B0C8" w:rsidR="00A216BE" w:rsidRPr="00B943FD" w:rsidRDefault="00A216BE" w:rsidP="00A216BE">
            <w:pPr>
              <w:spacing w:line="240" w:lineRule="exact"/>
            </w:pPr>
            <w:r w:rsidRPr="00B943FD">
              <w:rPr>
                <w:rFonts w:hint="eastAsia"/>
              </w:rPr>
              <w:t>総務課</w:t>
            </w:r>
          </w:p>
        </w:tc>
      </w:tr>
      <w:tr w:rsidR="00A216BE" w:rsidRPr="00B943FD" w14:paraId="2C833765" w14:textId="77777777" w:rsidTr="009A0548">
        <w:trPr>
          <w:trHeight w:val="395"/>
        </w:trPr>
        <w:tc>
          <w:tcPr>
            <w:tcW w:w="617" w:type="dxa"/>
            <w:noWrap/>
            <w:hideMark/>
          </w:tcPr>
          <w:p w14:paraId="61502B74" w14:textId="5118780A" w:rsidR="00A216BE" w:rsidRPr="00B943FD" w:rsidRDefault="00A216BE" w:rsidP="00147FEE">
            <w:pPr>
              <w:jc w:val="center"/>
            </w:pPr>
            <w:r>
              <w:rPr>
                <w:rFonts w:hint="eastAsia"/>
              </w:rPr>
              <w:t>⑧</w:t>
            </w:r>
          </w:p>
        </w:tc>
        <w:tc>
          <w:tcPr>
            <w:tcW w:w="1788" w:type="dxa"/>
            <w:hideMark/>
          </w:tcPr>
          <w:p w14:paraId="5B9FE71E" w14:textId="77777777" w:rsidR="00A216BE" w:rsidRPr="00B943FD" w:rsidRDefault="00A216BE" w:rsidP="00147FEE">
            <w:r w:rsidRPr="00B943FD">
              <w:rPr>
                <w:rFonts w:hint="eastAsia"/>
              </w:rPr>
              <w:t>消防団の資機材整備</w:t>
            </w:r>
          </w:p>
        </w:tc>
        <w:tc>
          <w:tcPr>
            <w:tcW w:w="1843" w:type="dxa"/>
            <w:hideMark/>
          </w:tcPr>
          <w:p w14:paraId="20724BE8" w14:textId="77777777" w:rsidR="00A216BE" w:rsidRPr="00B943FD" w:rsidRDefault="00A216BE" w:rsidP="00147FEE">
            <w:r w:rsidRPr="00B943FD">
              <w:rPr>
                <w:rFonts w:hint="eastAsia"/>
              </w:rPr>
              <w:t>資機材の点検</w:t>
            </w:r>
          </w:p>
        </w:tc>
        <w:tc>
          <w:tcPr>
            <w:tcW w:w="2126" w:type="dxa"/>
            <w:noWrap/>
            <w:hideMark/>
          </w:tcPr>
          <w:p w14:paraId="5BD6CD3C" w14:textId="77777777" w:rsidR="00A216BE" w:rsidRPr="00B943FD" w:rsidRDefault="00A216BE" w:rsidP="00147FEE">
            <w:r w:rsidRPr="00B943FD">
              <w:rPr>
                <w:rFonts w:hint="eastAsia"/>
              </w:rPr>
              <w:t>実施済【Ｒ２】</w:t>
            </w:r>
          </w:p>
        </w:tc>
        <w:tc>
          <w:tcPr>
            <w:tcW w:w="709" w:type="dxa"/>
            <w:noWrap/>
            <w:hideMark/>
          </w:tcPr>
          <w:p w14:paraId="5A8C5B59" w14:textId="77777777" w:rsidR="00A216BE" w:rsidRPr="00B943FD" w:rsidRDefault="00A216BE" w:rsidP="00147FEE">
            <w:r w:rsidRPr="00B943FD">
              <w:rPr>
                <w:rFonts w:hint="eastAsia"/>
              </w:rPr>
              <w:t>1</w:t>
            </w:r>
          </w:p>
        </w:tc>
        <w:tc>
          <w:tcPr>
            <w:tcW w:w="709" w:type="dxa"/>
            <w:noWrap/>
            <w:hideMark/>
          </w:tcPr>
          <w:p w14:paraId="55995C64" w14:textId="77777777" w:rsidR="00A216BE" w:rsidRPr="00B943FD" w:rsidRDefault="00A216BE" w:rsidP="00147FEE">
            <w:r w:rsidRPr="00B943FD">
              <w:rPr>
                <w:rFonts w:hint="eastAsia"/>
              </w:rPr>
              <w:t>1</w:t>
            </w:r>
          </w:p>
        </w:tc>
        <w:tc>
          <w:tcPr>
            <w:tcW w:w="709" w:type="dxa"/>
            <w:noWrap/>
            <w:hideMark/>
          </w:tcPr>
          <w:p w14:paraId="777A5A37" w14:textId="77777777" w:rsidR="00A216BE" w:rsidRPr="00B943FD" w:rsidRDefault="00A216BE" w:rsidP="00147FEE">
            <w:r w:rsidRPr="00B943FD">
              <w:rPr>
                <w:rFonts w:hint="eastAsia"/>
              </w:rPr>
              <w:t>1</w:t>
            </w:r>
          </w:p>
        </w:tc>
        <w:tc>
          <w:tcPr>
            <w:tcW w:w="709" w:type="dxa"/>
            <w:noWrap/>
            <w:hideMark/>
          </w:tcPr>
          <w:p w14:paraId="2BE3F3C8" w14:textId="77777777" w:rsidR="00A216BE" w:rsidRPr="00B943FD" w:rsidRDefault="00A216BE" w:rsidP="00147FEE">
            <w:r w:rsidRPr="00B943FD">
              <w:rPr>
                <w:rFonts w:hint="eastAsia"/>
              </w:rPr>
              <w:t>1</w:t>
            </w:r>
          </w:p>
        </w:tc>
        <w:tc>
          <w:tcPr>
            <w:tcW w:w="709" w:type="dxa"/>
            <w:noWrap/>
            <w:hideMark/>
          </w:tcPr>
          <w:p w14:paraId="630C069D" w14:textId="77777777" w:rsidR="00A216BE" w:rsidRPr="00B943FD" w:rsidRDefault="00A216BE" w:rsidP="00147FEE">
            <w:r w:rsidRPr="00B943FD">
              <w:rPr>
                <w:rFonts w:hint="eastAsia"/>
              </w:rPr>
              <w:t>1</w:t>
            </w:r>
          </w:p>
        </w:tc>
        <w:tc>
          <w:tcPr>
            <w:tcW w:w="2419" w:type="dxa"/>
            <w:noWrap/>
            <w:hideMark/>
          </w:tcPr>
          <w:p w14:paraId="5F668F66" w14:textId="77777777" w:rsidR="00A216BE" w:rsidRPr="00B943FD" w:rsidRDefault="00A216BE" w:rsidP="00147FEE">
            <w:r w:rsidRPr="00B943FD">
              <w:rPr>
                <w:rFonts w:hint="eastAsia"/>
              </w:rPr>
              <w:t>毎年1回実施【Ｒ３～７】</w:t>
            </w:r>
          </w:p>
        </w:tc>
        <w:tc>
          <w:tcPr>
            <w:tcW w:w="1665" w:type="dxa"/>
            <w:noWrap/>
            <w:hideMark/>
          </w:tcPr>
          <w:p w14:paraId="71E2FFFB" w14:textId="58A35E44" w:rsidR="00A216BE" w:rsidRPr="00B943FD" w:rsidRDefault="00A216BE" w:rsidP="00A216BE">
            <w:pPr>
              <w:spacing w:line="240" w:lineRule="exact"/>
            </w:pPr>
            <w:r w:rsidRPr="00B943FD">
              <w:rPr>
                <w:rFonts w:hint="eastAsia"/>
              </w:rPr>
              <w:t>総務課</w:t>
            </w:r>
          </w:p>
        </w:tc>
      </w:tr>
      <w:tr w:rsidR="00287406" w:rsidRPr="00B943FD" w14:paraId="15630AE6" w14:textId="77777777" w:rsidTr="00287406">
        <w:trPr>
          <w:trHeight w:val="137"/>
        </w:trPr>
        <w:tc>
          <w:tcPr>
            <w:tcW w:w="617" w:type="dxa"/>
            <w:noWrap/>
            <w:hideMark/>
          </w:tcPr>
          <w:p w14:paraId="40F0F73B" w14:textId="04A7F91A" w:rsidR="00287406" w:rsidRPr="00B943FD" w:rsidRDefault="00287406" w:rsidP="00147FEE">
            <w:pPr>
              <w:jc w:val="center"/>
            </w:pPr>
            <w:r>
              <w:rPr>
                <w:rFonts w:hint="eastAsia"/>
              </w:rPr>
              <w:lastRenderedPageBreak/>
              <w:t>⑨</w:t>
            </w:r>
          </w:p>
        </w:tc>
        <w:tc>
          <w:tcPr>
            <w:tcW w:w="1788" w:type="dxa"/>
            <w:hideMark/>
          </w:tcPr>
          <w:p w14:paraId="77496E98" w14:textId="0529FF2F" w:rsidR="00287406" w:rsidRPr="00B943FD" w:rsidRDefault="00287406" w:rsidP="00147FEE">
            <w:r w:rsidRPr="00B943FD">
              <w:rPr>
                <w:rFonts w:hint="eastAsia"/>
              </w:rPr>
              <w:t>災害対応型SS</w:t>
            </w:r>
            <w:r w:rsidR="00B37086" w:rsidRPr="00B37086">
              <w:rPr>
                <w:rFonts w:hint="eastAsia"/>
              </w:rPr>
              <w:t>（給油所）</w:t>
            </w:r>
            <w:r w:rsidRPr="00B943FD">
              <w:rPr>
                <w:rFonts w:hint="eastAsia"/>
              </w:rPr>
              <w:t>の整備</w:t>
            </w:r>
            <w:r>
              <w:rPr>
                <w:rFonts w:hint="eastAsia"/>
              </w:rPr>
              <w:t>①</w:t>
            </w:r>
          </w:p>
        </w:tc>
        <w:tc>
          <w:tcPr>
            <w:tcW w:w="1843" w:type="dxa"/>
            <w:hideMark/>
          </w:tcPr>
          <w:p w14:paraId="5724A717" w14:textId="24031A9F" w:rsidR="00287406" w:rsidRPr="00B943FD" w:rsidRDefault="00287406" w:rsidP="00147FEE">
            <w:r w:rsidRPr="00B943FD">
              <w:rPr>
                <w:rFonts w:hint="eastAsia"/>
              </w:rPr>
              <w:t>災害対応ＳＳ</w:t>
            </w:r>
            <w:r w:rsidR="00B37086" w:rsidRPr="00B37086">
              <w:rPr>
                <w:rFonts w:hint="eastAsia"/>
              </w:rPr>
              <w:t>（給油所）</w:t>
            </w:r>
            <w:r w:rsidRPr="00B943FD">
              <w:rPr>
                <w:rFonts w:hint="eastAsia"/>
              </w:rPr>
              <w:t>の整備率</w:t>
            </w:r>
          </w:p>
        </w:tc>
        <w:tc>
          <w:tcPr>
            <w:tcW w:w="2126" w:type="dxa"/>
            <w:noWrap/>
            <w:hideMark/>
          </w:tcPr>
          <w:p w14:paraId="342B1085" w14:textId="7BF9FC68" w:rsidR="00287406" w:rsidRPr="00B943FD" w:rsidRDefault="00287406" w:rsidP="00147FEE">
            <w:r w:rsidRPr="00B943FD">
              <w:rPr>
                <w:rFonts w:hint="eastAsia"/>
              </w:rPr>
              <w:t>100%【Ｒ２】</w:t>
            </w:r>
          </w:p>
        </w:tc>
        <w:tc>
          <w:tcPr>
            <w:tcW w:w="709" w:type="dxa"/>
            <w:noWrap/>
            <w:hideMark/>
          </w:tcPr>
          <w:p w14:paraId="73259F1F" w14:textId="77777777" w:rsidR="00287406" w:rsidRPr="00B943FD" w:rsidRDefault="00287406" w:rsidP="00147FEE">
            <w:r w:rsidRPr="00B943FD">
              <w:rPr>
                <w:rFonts w:hint="eastAsia"/>
              </w:rPr>
              <w:t>100</w:t>
            </w:r>
          </w:p>
        </w:tc>
        <w:tc>
          <w:tcPr>
            <w:tcW w:w="709" w:type="dxa"/>
            <w:noWrap/>
            <w:hideMark/>
          </w:tcPr>
          <w:p w14:paraId="05565C2E" w14:textId="77777777" w:rsidR="00287406" w:rsidRPr="00B943FD" w:rsidRDefault="00287406" w:rsidP="00147FEE">
            <w:r w:rsidRPr="00B943FD">
              <w:rPr>
                <w:rFonts w:hint="eastAsia"/>
              </w:rPr>
              <w:t>100</w:t>
            </w:r>
          </w:p>
        </w:tc>
        <w:tc>
          <w:tcPr>
            <w:tcW w:w="709" w:type="dxa"/>
            <w:noWrap/>
            <w:hideMark/>
          </w:tcPr>
          <w:p w14:paraId="5D1B042F" w14:textId="77777777" w:rsidR="00287406" w:rsidRPr="00B943FD" w:rsidRDefault="00287406" w:rsidP="00147FEE">
            <w:r w:rsidRPr="00B943FD">
              <w:rPr>
                <w:rFonts w:hint="eastAsia"/>
              </w:rPr>
              <w:t>100</w:t>
            </w:r>
          </w:p>
        </w:tc>
        <w:tc>
          <w:tcPr>
            <w:tcW w:w="709" w:type="dxa"/>
            <w:noWrap/>
            <w:hideMark/>
          </w:tcPr>
          <w:p w14:paraId="707C771B" w14:textId="77777777" w:rsidR="00287406" w:rsidRPr="00B943FD" w:rsidRDefault="00287406" w:rsidP="00147FEE">
            <w:r w:rsidRPr="00B943FD">
              <w:rPr>
                <w:rFonts w:hint="eastAsia"/>
              </w:rPr>
              <w:t>100</w:t>
            </w:r>
          </w:p>
        </w:tc>
        <w:tc>
          <w:tcPr>
            <w:tcW w:w="709" w:type="dxa"/>
            <w:noWrap/>
            <w:hideMark/>
          </w:tcPr>
          <w:p w14:paraId="71F2468F" w14:textId="77777777" w:rsidR="00287406" w:rsidRPr="00B943FD" w:rsidRDefault="00287406" w:rsidP="00147FEE">
            <w:r w:rsidRPr="00B943FD">
              <w:rPr>
                <w:rFonts w:hint="eastAsia"/>
              </w:rPr>
              <w:t>100</w:t>
            </w:r>
          </w:p>
        </w:tc>
        <w:tc>
          <w:tcPr>
            <w:tcW w:w="2419" w:type="dxa"/>
            <w:noWrap/>
            <w:hideMark/>
          </w:tcPr>
          <w:p w14:paraId="7689D09C" w14:textId="77777777" w:rsidR="00287406" w:rsidRPr="00B943FD" w:rsidRDefault="00287406" w:rsidP="00147FEE">
            <w:r w:rsidRPr="00B943FD">
              <w:rPr>
                <w:rFonts w:hint="eastAsia"/>
              </w:rPr>
              <w:t>100%【Ｒ３～７】</w:t>
            </w:r>
          </w:p>
        </w:tc>
        <w:tc>
          <w:tcPr>
            <w:tcW w:w="1665" w:type="dxa"/>
            <w:noWrap/>
            <w:hideMark/>
          </w:tcPr>
          <w:p w14:paraId="5D5B5F47" w14:textId="6FAC12AA" w:rsidR="00287406" w:rsidRPr="00B943FD" w:rsidRDefault="00287406" w:rsidP="00147FEE">
            <w:r w:rsidRPr="00B943FD">
              <w:rPr>
                <w:rFonts w:hint="eastAsia"/>
              </w:rPr>
              <w:t>総務課</w:t>
            </w:r>
          </w:p>
        </w:tc>
      </w:tr>
      <w:tr w:rsidR="00287406" w:rsidRPr="00B943FD" w14:paraId="2EBB3B70" w14:textId="77777777" w:rsidTr="00287406">
        <w:trPr>
          <w:trHeight w:val="545"/>
        </w:trPr>
        <w:tc>
          <w:tcPr>
            <w:tcW w:w="617" w:type="dxa"/>
            <w:noWrap/>
            <w:hideMark/>
          </w:tcPr>
          <w:p w14:paraId="13A5E6CF" w14:textId="721370DB" w:rsidR="00287406" w:rsidRPr="00B943FD" w:rsidRDefault="00287406" w:rsidP="00147FEE">
            <w:pPr>
              <w:jc w:val="center"/>
            </w:pPr>
            <w:r>
              <w:rPr>
                <w:rFonts w:hint="eastAsia"/>
              </w:rPr>
              <w:t>⑩</w:t>
            </w:r>
          </w:p>
        </w:tc>
        <w:tc>
          <w:tcPr>
            <w:tcW w:w="1788" w:type="dxa"/>
            <w:hideMark/>
          </w:tcPr>
          <w:p w14:paraId="5E945117" w14:textId="77777777" w:rsidR="00287406" w:rsidRPr="00B943FD" w:rsidRDefault="00287406" w:rsidP="00147FEE">
            <w:r w:rsidRPr="00B943FD">
              <w:rPr>
                <w:rFonts w:hint="eastAsia"/>
              </w:rPr>
              <w:t>応急期機能配置計画の見直し</w:t>
            </w:r>
          </w:p>
        </w:tc>
        <w:tc>
          <w:tcPr>
            <w:tcW w:w="1843" w:type="dxa"/>
            <w:hideMark/>
          </w:tcPr>
          <w:p w14:paraId="7AF7BA8A" w14:textId="77777777" w:rsidR="00287406" w:rsidRPr="00B943FD" w:rsidRDefault="00287406" w:rsidP="00147FEE">
            <w:r w:rsidRPr="00B943FD">
              <w:rPr>
                <w:rFonts w:hint="eastAsia"/>
              </w:rPr>
              <w:t>応急期機能配置計画の見直し</w:t>
            </w:r>
          </w:p>
        </w:tc>
        <w:tc>
          <w:tcPr>
            <w:tcW w:w="2126" w:type="dxa"/>
            <w:noWrap/>
            <w:hideMark/>
          </w:tcPr>
          <w:p w14:paraId="0CBC4283" w14:textId="405528E1" w:rsidR="00287406" w:rsidRPr="00B943FD" w:rsidRDefault="00287406" w:rsidP="00147FEE">
            <w:r w:rsidRPr="00B943FD">
              <w:rPr>
                <w:rFonts w:hint="eastAsia"/>
              </w:rPr>
              <w:t>策定済【Ｒ２】</w:t>
            </w:r>
          </w:p>
        </w:tc>
        <w:tc>
          <w:tcPr>
            <w:tcW w:w="709" w:type="dxa"/>
            <w:noWrap/>
            <w:hideMark/>
          </w:tcPr>
          <w:p w14:paraId="2D50512A" w14:textId="77777777" w:rsidR="00287406" w:rsidRPr="00B943FD" w:rsidRDefault="00287406" w:rsidP="00147FEE">
            <w:r w:rsidRPr="00B943FD">
              <w:rPr>
                <w:rFonts w:hint="eastAsia"/>
              </w:rPr>
              <w:t>随時</w:t>
            </w:r>
          </w:p>
        </w:tc>
        <w:tc>
          <w:tcPr>
            <w:tcW w:w="709" w:type="dxa"/>
            <w:noWrap/>
            <w:hideMark/>
          </w:tcPr>
          <w:p w14:paraId="7D468D39" w14:textId="77777777" w:rsidR="00287406" w:rsidRPr="00B943FD" w:rsidRDefault="00287406" w:rsidP="00147FEE">
            <w:r w:rsidRPr="00B943FD">
              <w:rPr>
                <w:rFonts w:hint="eastAsia"/>
              </w:rPr>
              <w:t>随時</w:t>
            </w:r>
          </w:p>
        </w:tc>
        <w:tc>
          <w:tcPr>
            <w:tcW w:w="709" w:type="dxa"/>
            <w:noWrap/>
            <w:hideMark/>
          </w:tcPr>
          <w:p w14:paraId="16A4C32A" w14:textId="77777777" w:rsidR="00287406" w:rsidRPr="00B943FD" w:rsidRDefault="00287406" w:rsidP="00147FEE">
            <w:r w:rsidRPr="00B943FD">
              <w:rPr>
                <w:rFonts w:hint="eastAsia"/>
              </w:rPr>
              <w:t>随時</w:t>
            </w:r>
          </w:p>
        </w:tc>
        <w:tc>
          <w:tcPr>
            <w:tcW w:w="709" w:type="dxa"/>
            <w:noWrap/>
            <w:hideMark/>
          </w:tcPr>
          <w:p w14:paraId="49DFD4AF" w14:textId="77777777" w:rsidR="00287406" w:rsidRPr="00B943FD" w:rsidRDefault="00287406" w:rsidP="00147FEE">
            <w:r w:rsidRPr="00B943FD">
              <w:rPr>
                <w:rFonts w:hint="eastAsia"/>
              </w:rPr>
              <w:t>随時</w:t>
            </w:r>
          </w:p>
        </w:tc>
        <w:tc>
          <w:tcPr>
            <w:tcW w:w="709" w:type="dxa"/>
            <w:noWrap/>
            <w:hideMark/>
          </w:tcPr>
          <w:p w14:paraId="2AEF20C8" w14:textId="77777777" w:rsidR="00287406" w:rsidRPr="00B943FD" w:rsidRDefault="00287406" w:rsidP="00147FEE">
            <w:r w:rsidRPr="00B943FD">
              <w:rPr>
                <w:rFonts w:hint="eastAsia"/>
              </w:rPr>
              <w:t>随時</w:t>
            </w:r>
          </w:p>
        </w:tc>
        <w:tc>
          <w:tcPr>
            <w:tcW w:w="2419" w:type="dxa"/>
            <w:noWrap/>
            <w:hideMark/>
          </w:tcPr>
          <w:p w14:paraId="32C95F04" w14:textId="77777777" w:rsidR="00287406" w:rsidRPr="00B943FD" w:rsidRDefault="00287406" w:rsidP="00147FEE">
            <w:r w:rsidRPr="00B943FD">
              <w:rPr>
                <w:rFonts w:hint="eastAsia"/>
              </w:rPr>
              <w:t>随時見直し【Ｒ３～７】</w:t>
            </w:r>
          </w:p>
        </w:tc>
        <w:tc>
          <w:tcPr>
            <w:tcW w:w="1665" w:type="dxa"/>
            <w:noWrap/>
            <w:hideMark/>
          </w:tcPr>
          <w:p w14:paraId="57C4AA04" w14:textId="76F78C72" w:rsidR="00287406" w:rsidRPr="00B943FD" w:rsidRDefault="00287406" w:rsidP="00147FEE">
            <w:r w:rsidRPr="00B943FD">
              <w:rPr>
                <w:rFonts w:hint="eastAsia"/>
              </w:rPr>
              <w:t>総務課</w:t>
            </w:r>
          </w:p>
        </w:tc>
      </w:tr>
    </w:tbl>
    <w:p w14:paraId="5D9898FE" w14:textId="77777777" w:rsidR="00024D96" w:rsidRDefault="00024D96"/>
    <w:tbl>
      <w:tblPr>
        <w:tblStyle w:val="af6"/>
        <w:tblW w:w="14003" w:type="dxa"/>
        <w:tblLayout w:type="fixed"/>
        <w:tblCellMar>
          <w:left w:w="57" w:type="dxa"/>
          <w:right w:w="57" w:type="dxa"/>
        </w:tblCellMar>
        <w:tblLook w:val="04A0" w:firstRow="1" w:lastRow="0" w:firstColumn="1" w:lastColumn="0" w:noHBand="0" w:noVBand="1"/>
      </w:tblPr>
      <w:tblGrid>
        <w:gridCol w:w="617"/>
        <w:gridCol w:w="1788"/>
        <w:gridCol w:w="1843"/>
        <w:gridCol w:w="2126"/>
        <w:gridCol w:w="709"/>
        <w:gridCol w:w="709"/>
        <w:gridCol w:w="709"/>
        <w:gridCol w:w="709"/>
        <w:gridCol w:w="709"/>
        <w:gridCol w:w="2419"/>
        <w:gridCol w:w="1665"/>
      </w:tblGrid>
      <w:tr w:rsidR="00A82DB8" w:rsidRPr="00B943FD" w14:paraId="1957EEFE" w14:textId="77777777" w:rsidTr="00D30289">
        <w:trPr>
          <w:trHeight w:val="139"/>
          <w:tblHeader/>
        </w:trPr>
        <w:tc>
          <w:tcPr>
            <w:tcW w:w="14003" w:type="dxa"/>
            <w:gridSpan w:val="11"/>
            <w:shd w:val="clear" w:color="auto" w:fill="FF8BE1"/>
            <w:noWrap/>
            <w:vAlign w:val="center"/>
          </w:tcPr>
          <w:p w14:paraId="15E1FA9C" w14:textId="031B0410" w:rsidR="00A82DB8" w:rsidRPr="00B943FD" w:rsidRDefault="00A82DB8" w:rsidP="009433DA">
            <w:pPr>
              <w:pStyle w:val="afff7"/>
            </w:pPr>
            <w:r w:rsidRPr="00A82DB8">
              <w:rPr>
                <w:rFonts w:hint="eastAsia"/>
              </w:rPr>
              <w:t>事前に備えるべき目標　2　救助・救急、医療活動等が迅速に行われるとともに、被災者等の健康・避難生活環境を確実に確保する</w:t>
            </w:r>
          </w:p>
        </w:tc>
      </w:tr>
      <w:tr w:rsidR="00A82DB8" w:rsidRPr="00B943FD" w14:paraId="1D74D122" w14:textId="77777777" w:rsidTr="00D30289">
        <w:trPr>
          <w:trHeight w:val="289"/>
          <w:tblHeader/>
        </w:trPr>
        <w:tc>
          <w:tcPr>
            <w:tcW w:w="14003" w:type="dxa"/>
            <w:gridSpan w:val="11"/>
            <w:noWrap/>
            <w:vAlign w:val="center"/>
          </w:tcPr>
          <w:p w14:paraId="734AF3B8" w14:textId="64565411" w:rsidR="00A82DB8" w:rsidRPr="00B943FD" w:rsidRDefault="00A82DB8" w:rsidP="00A82DB8">
            <w:pPr>
              <w:pStyle w:val="afff6"/>
            </w:pPr>
            <w:r w:rsidRPr="00A82DB8">
              <w:rPr>
                <w:rFonts w:hint="eastAsia"/>
              </w:rPr>
              <w:t xml:space="preserve">リスクシナリオ　</w:t>
            </w:r>
            <w:r w:rsidRPr="00A82DB8">
              <w:t>2-4　医療施設及び関係者の絶対的不足・被災、支援ルートの途絶、エネルギー供給の途絶による医療機能が麻痺する事態</w:t>
            </w:r>
          </w:p>
        </w:tc>
      </w:tr>
      <w:tr w:rsidR="008E579F" w:rsidRPr="00B943FD" w14:paraId="10D219AC" w14:textId="77777777" w:rsidTr="00AC00D4">
        <w:trPr>
          <w:trHeight w:val="205"/>
          <w:tblHeader/>
        </w:trPr>
        <w:tc>
          <w:tcPr>
            <w:tcW w:w="617" w:type="dxa"/>
            <w:vMerge w:val="restart"/>
            <w:noWrap/>
            <w:vAlign w:val="center"/>
          </w:tcPr>
          <w:p w14:paraId="3B3968F0" w14:textId="6E5428D3" w:rsidR="008E579F" w:rsidRPr="00B943FD" w:rsidRDefault="008E579F" w:rsidP="00A82DB8">
            <w:pPr>
              <w:jc w:val="center"/>
            </w:pPr>
            <w:r w:rsidRPr="00B943FD">
              <w:rPr>
                <w:rFonts w:hint="eastAsia"/>
              </w:rPr>
              <w:t>番号</w:t>
            </w:r>
          </w:p>
        </w:tc>
        <w:tc>
          <w:tcPr>
            <w:tcW w:w="1788" w:type="dxa"/>
            <w:vMerge w:val="restart"/>
            <w:vAlign w:val="center"/>
          </w:tcPr>
          <w:p w14:paraId="247BA4B8" w14:textId="2DAF15FF" w:rsidR="008E579F" w:rsidRPr="00B943FD" w:rsidRDefault="008E579F" w:rsidP="00A82DB8">
            <w:pPr>
              <w:jc w:val="center"/>
            </w:pPr>
            <w:r w:rsidRPr="00B943FD">
              <w:rPr>
                <w:rFonts w:hint="eastAsia"/>
              </w:rPr>
              <w:t>アクション名</w:t>
            </w:r>
          </w:p>
        </w:tc>
        <w:tc>
          <w:tcPr>
            <w:tcW w:w="1843" w:type="dxa"/>
            <w:vMerge w:val="restart"/>
            <w:vAlign w:val="center"/>
          </w:tcPr>
          <w:p w14:paraId="366ADF0A" w14:textId="30EBAE7B" w:rsidR="008E579F" w:rsidRPr="00B943FD" w:rsidRDefault="008E579F" w:rsidP="00A82DB8">
            <w:pPr>
              <w:jc w:val="center"/>
            </w:pPr>
            <w:r w:rsidRPr="00B943FD">
              <w:rPr>
                <w:rFonts w:hint="eastAsia"/>
              </w:rPr>
              <w:t>重要業績指標</w:t>
            </w:r>
          </w:p>
        </w:tc>
        <w:tc>
          <w:tcPr>
            <w:tcW w:w="2126" w:type="dxa"/>
            <w:vMerge w:val="restart"/>
            <w:vAlign w:val="center"/>
          </w:tcPr>
          <w:p w14:paraId="3CFB6550" w14:textId="5C916C2A" w:rsidR="008E579F" w:rsidRPr="00B943FD" w:rsidRDefault="008E579F" w:rsidP="00A82DB8">
            <w:pPr>
              <w:jc w:val="center"/>
            </w:pPr>
            <w:r w:rsidRPr="00B943FD">
              <w:rPr>
                <w:rFonts w:hint="eastAsia"/>
              </w:rPr>
              <w:t>現状値</w:t>
            </w:r>
          </w:p>
        </w:tc>
        <w:tc>
          <w:tcPr>
            <w:tcW w:w="3545" w:type="dxa"/>
            <w:gridSpan w:val="5"/>
            <w:noWrap/>
            <w:vAlign w:val="center"/>
          </w:tcPr>
          <w:p w14:paraId="5C6003B9" w14:textId="6A7FF780" w:rsidR="008E579F" w:rsidRPr="00B943FD" w:rsidRDefault="008E579F" w:rsidP="00A82DB8">
            <w:pPr>
              <w:jc w:val="center"/>
            </w:pPr>
            <w:r>
              <w:rPr>
                <w:rFonts w:hint="eastAsia"/>
              </w:rPr>
              <w:t>実施年度</w:t>
            </w:r>
          </w:p>
        </w:tc>
        <w:tc>
          <w:tcPr>
            <w:tcW w:w="2419" w:type="dxa"/>
            <w:vMerge w:val="restart"/>
            <w:noWrap/>
            <w:vAlign w:val="center"/>
          </w:tcPr>
          <w:p w14:paraId="6A7BC611" w14:textId="25975D7E" w:rsidR="008E579F" w:rsidRPr="00B943FD" w:rsidRDefault="008E579F" w:rsidP="00A82DB8">
            <w:pPr>
              <w:jc w:val="center"/>
            </w:pPr>
            <w:r w:rsidRPr="00B943FD">
              <w:rPr>
                <w:rFonts w:hint="eastAsia"/>
              </w:rPr>
              <w:t>目標値</w:t>
            </w:r>
          </w:p>
        </w:tc>
        <w:tc>
          <w:tcPr>
            <w:tcW w:w="1665" w:type="dxa"/>
            <w:vMerge w:val="restart"/>
            <w:vAlign w:val="center"/>
          </w:tcPr>
          <w:p w14:paraId="734A9F67" w14:textId="066BF66F" w:rsidR="008E579F" w:rsidRPr="00B943FD" w:rsidRDefault="008E579F" w:rsidP="00A82DB8">
            <w:pPr>
              <w:jc w:val="center"/>
            </w:pPr>
            <w:r w:rsidRPr="00B943FD">
              <w:rPr>
                <w:rFonts w:hint="eastAsia"/>
              </w:rPr>
              <w:t>担当課</w:t>
            </w:r>
          </w:p>
        </w:tc>
      </w:tr>
      <w:tr w:rsidR="008E579F" w:rsidRPr="00B943FD" w14:paraId="356DE8A9" w14:textId="77777777" w:rsidTr="00AC00D4">
        <w:trPr>
          <w:trHeight w:val="268"/>
          <w:tblHeader/>
        </w:trPr>
        <w:tc>
          <w:tcPr>
            <w:tcW w:w="617" w:type="dxa"/>
            <w:vMerge/>
            <w:noWrap/>
            <w:vAlign w:val="center"/>
          </w:tcPr>
          <w:p w14:paraId="3D6A87D9" w14:textId="77777777" w:rsidR="008E579F" w:rsidRPr="00B943FD" w:rsidRDefault="008E579F" w:rsidP="00135C04">
            <w:pPr>
              <w:jc w:val="center"/>
            </w:pPr>
          </w:p>
        </w:tc>
        <w:tc>
          <w:tcPr>
            <w:tcW w:w="1788" w:type="dxa"/>
            <w:vMerge/>
            <w:vAlign w:val="center"/>
          </w:tcPr>
          <w:p w14:paraId="3AEA73B6" w14:textId="77777777" w:rsidR="008E579F" w:rsidRPr="00B943FD" w:rsidRDefault="008E579F" w:rsidP="00135C04">
            <w:pPr>
              <w:jc w:val="center"/>
            </w:pPr>
          </w:p>
        </w:tc>
        <w:tc>
          <w:tcPr>
            <w:tcW w:w="1843" w:type="dxa"/>
            <w:vMerge/>
            <w:vAlign w:val="center"/>
          </w:tcPr>
          <w:p w14:paraId="4F65EBD3" w14:textId="77777777" w:rsidR="008E579F" w:rsidRPr="00B943FD" w:rsidRDefault="008E579F" w:rsidP="00135C04">
            <w:pPr>
              <w:jc w:val="center"/>
            </w:pPr>
          </w:p>
        </w:tc>
        <w:tc>
          <w:tcPr>
            <w:tcW w:w="2126" w:type="dxa"/>
            <w:vMerge/>
            <w:vAlign w:val="center"/>
          </w:tcPr>
          <w:p w14:paraId="1414EE46" w14:textId="77777777" w:rsidR="008E579F" w:rsidRPr="00B943FD" w:rsidRDefault="008E579F" w:rsidP="00135C04">
            <w:pPr>
              <w:jc w:val="center"/>
            </w:pPr>
          </w:p>
        </w:tc>
        <w:tc>
          <w:tcPr>
            <w:tcW w:w="709" w:type="dxa"/>
            <w:noWrap/>
            <w:vAlign w:val="center"/>
          </w:tcPr>
          <w:p w14:paraId="1EB37E9F" w14:textId="3EBFBB5A" w:rsidR="008E579F" w:rsidRPr="00B943FD" w:rsidRDefault="008E579F" w:rsidP="00135C04">
            <w:pPr>
              <w:jc w:val="center"/>
            </w:pPr>
            <w:r w:rsidRPr="00B943FD">
              <w:rPr>
                <w:rFonts w:hint="eastAsia"/>
              </w:rPr>
              <w:t>Ｒ３</w:t>
            </w:r>
          </w:p>
        </w:tc>
        <w:tc>
          <w:tcPr>
            <w:tcW w:w="709" w:type="dxa"/>
            <w:vAlign w:val="center"/>
          </w:tcPr>
          <w:p w14:paraId="670D4B83" w14:textId="5C833739" w:rsidR="008E579F" w:rsidRPr="00B943FD" w:rsidRDefault="008E579F" w:rsidP="00135C04">
            <w:pPr>
              <w:jc w:val="center"/>
            </w:pPr>
            <w:r w:rsidRPr="00B943FD">
              <w:rPr>
                <w:rFonts w:hint="eastAsia"/>
              </w:rPr>
              <w:t>Ｒ４</w:t>
            </w:r>
          </w:p>
        </w:tc>
        <w:tc>
          <w:tcPr>
            <w:tcW w:w="709" w:type="dxa"/>
            <w:vAlign w:val="center"/>
          </w:tcPr>
          <w:p w14:paraId="0416D1CF" w14:textId="30EA6E9C" w:rsidR="008E579F" w:rsidRPr="00B943FD" w:rsidRDefault="008E579F" w:rsidP="00135C04">
            <w:pPr>
              <w:jc w:val="center"/>
            </w:pPr>
            <w:r w:rsidRPr="00B943FD">
              <w:rPr>
                <w:rFonts w:hint="eastAsia"/>
              </w:rPr>
              <w:t>Ｒ５</w:t>
            </w:r>
          </w:p>
        </w:tc>
        <w:tc>
          <w:tcPr>
            <w:tcW w:w="709" w:type="dxa"/>
            <w:vAlign w:val="center"/>
          </w:tcPr>
          <w:p w14:paraId="7A7BB748" w14:textId="2CA2158A" w:rsidR="008E579F" w:rsidRPr="00B943FD" w:rsidRDefault="008E579F" w:rsidP="00135C04">
            <w:pPr>
              <w:jc w:val="center"/>
            </w:pPr>
            <w:r w:rsidRPr="00B943FD">
              <w:rPr>
                <w:rFonts w:hint="eastAsia"/>
              </w:rPr>
              <w:t>Ｒ６</w:t>
            </w:r>
          </w:p>
        </w:tc>
        <w:tc>
          <w:tcPr>
            <w:tcW w:w="709" w:type="dxa"/>
            <w:vAlign w:val="center"/>
          </w:tcPr>
          <w:p w14:paraId="0205A722" w14:textId="612111D1" w:rsidR="008E579F" w:rsidRPr="00B943FD" w:rsidRDefault="008E579F" w:rsidP="00135C04">
            <w:pPr>
              <w:jc w:val="center"/>
            </w:pPr>
            <w:r w:rsidRPr="00B943FD">
              <w:rPr>
                <w:rFonts w:hint="eastAsia"/>
              </w:rPr>
              <w:t>Ｒ７</w:t>
            </w:r>
          </w:p>
        </w:tc>
        <w:tc>
          <w:tcPr>
            <w:tcW w:w="2419" w:type="dxa"/>
            <w:vMerge/>
            <w:noWrap/>
            <w:vAlign w:val="center"/>
          </w:tcPr>
          <w:p w14:paraId="2DE98391" w14:textId="77777777" w:rsidR="008E579F" w:rsidRPr="00B943FD" w:rsidRDefault="008E579F" w:rsidP="00135C04">
            <w:pPr>
              <w:jc w:val="center"/>
            </w:pPr>
          </w:p>
        </w:tc>
        <w:tc>
          <w:tcPr>
            <w:tcW w:w="1665" w:type="dxa"/>
            <w:vMerge/>
            <w:vAlign w:val="center"/>
          </w:tcPr>
          <w:p w14:paraId="45CBC5BE" w14:textId="77777777" w:rsidR="008E579F" w:rsidRPr="00B943FD" w:rsidRDefault="008E579F" w:rsidP="00135C04">
            <w:pPr>
              <w:jc w:val="center"/>
            </w:pPr>
          </w:p>
        </w:tc>
      </w:tr>
      <w:tr w:rsidR="00287406" w:rsidRPr="00B943FD" w14:paraId="7158142B" w14:textId="77777777" w:rsidTr="00AC00D4">
        <w:trPr>
          <w:trHeight w:val="1199"/>
        </w:trPr>
        <w:tc>
          <w:tcPr>
            <w:tcW w:w="617" w:type="dxa"/>
            <w:noWrap/>
            <w:hideMark/>
          </w:tcPr>
          <w:p w14:paraId="5FE40550" w14:textId="142E9D96" w:rsidR="00287406" w:rsidRPr="00B943FD" w:rsidRDefault="00287406" w:rsidP="00147FEE">
            <w:pPr>
              <w:jc w:val="center"/>
            </w:pPr>
            <w:r>
              <w:rPr>
                <w:rFonts w:hint="eastAsia"/>
              </w:rPr>
              <w:t>①</w:t>
            </w:r>
          </w:p>
        </w:tc>
        <w:tc>
          <w:tcPr>
            <w:tcW w:w="1788" w:type="dxa"/>
            <w:hideMark/>
          </w:tcPr>
          <w:p w14:paraId="49ACAECB" w14:textId="531821FD" w:rsidR="00287406" w:rsidRPr="00B943FD" w:rsidRDefault="00287406" w:rsidP="00147FEE">
            <w:r w:rsidRPr="00B943FD">
              <w:rPr>
                <w:rFonts w:hint="eastAsia"/>
              </w:rPr>
              <w:t>医療機関、社会福祉施設の</w:t>
            </w:r>
            <w:r w:rsidR="008B35E9" w:rsidRPr="008B35E9">
              <w:rPr>
                <w:rFonts w:hint="eastAsia"/>
              </w:rPr>
              <w:t>ＢＣＰ</w:t>
            </w:r>
            <w:r w:rsidRPr="00B943FD">
              <w:rPr>
                <w:rFonts w:hint="eastAsia"/>
              </w:rPr>
              <w:t>作成</w:t>
            </w:r>
          </w:p>
        </w:tc>
        <w:tc>
          <w:tcPr>
            <w:tcW w:w="1843" w:type="dxa"/>
            <w:hideMark/>
          </w:tcPr>
          <w:p w14:paraId="00BA8EB2" w14:textId="1CBC4F46" w:rsidR="00287406" w:rsidRPr="00B943FD" w:rsidRDefault="00287406" w:rsidP="00147FEE">
            <w:r w:rsidRPr="00B943FD">
              <w:rPr>
                <w:rFonts w:hint="eastAsia"/>
              </w:rPr>
              <w:t>医療機関、社会福祉施設の</w:t>
            </w:r>
            <w:r w:rsidR="008B35E9" w:rsidRPr="008B35E9">
              <w:rPr>
                <w:rFonts w:hint="eastAsia"/>
              </w:rPr>
              <w:t>ＢＣＰ</w:t>
            </w:r>
            <w:r w:rsidRPr="00B943FD">
              <w:rPr>
                <w:rFonts w:hint="eastAsia"/>
              </w:rPr>
              <w:t>作成の啓発</w:t>
            </w:r>
          </w:p>
        </w:tc>
        <w:tc>
          <w:tcPr>
            <w:tcW w:w="2126" w:type="dxa"/>
            <w:hideMark/>
          </w:tcPr>
          <w:p w14:paraId="1000FA30" w14:textId="77777777" w:rsidR="00287406" w:rsidRPr="00B943FD" w:rsidRDefault="00287406" w:rsidP="00147FEE">
            <w:r w:rsidRPr="00B943FD">
              <w:rPr>
                <w:rFonts w:hint="eastAsia"/>
              </w:rPr>
              <w:t>未実施【Ｒ２】</w:t>
            </w:r>
          </w:p>
        </w:tc>
        <w:tc>
          <w:tcPr>
            <w:tcW w:w="709" w:type="dxa"/>
            <w:noWrap/>
            <w:hideMark/>
          </w:tcPr>
          <w:p w14:paraId="108ACDC5" w14:textId="77777777" w:rsidR="00287406" w:rsidRPr="00B943FD" w:rsidRDefault="00287406" w:rsidP="00147FEE">
            <w:r w:rsidRPr="00B943FD">
              <w:rPr>
                <w:rFonts w:hint="eastAsia"/>
              </w:rPr>
              <w:t>1</w:t>
            </w:r>
          </w:p>
        </w:tc>
        <w:tc>
          <w:tcPr>
            <w:tcW w:w="709" w:type="dxa"/>
            <w:noWrap/>
            <w:hideMark/>
          </w:tcPr>
          <w:p w14:paraId="3804C4BD" w14:textId="77777777" w:rsidR="00287406" w:rsidRPr="00B943FD" w:rsidRDefault="00287406" w:rsidP="00147FEE">
            <w:r w:rsidRPr="00B943FD">
              <w:rPr>
                <w:rFonts w:hint="eastAsia"/>
              </w:rPr>
              <w:t>1</w:t>
            </w:r>
          </w:p>
        </w:tc>
        <w:tc>
          <w:tcPr>
            <w:tcW w:w="709" w:type="dxa"/>
            <w:noWrap/>
            <w:hideMark/>
          </w:tcPr>
          <w:p w14:paraId="29FC5167" w14:textId="77777777" w:rsidR="00287406" w:rsidRPr="00B943FD" w:rsidRDefault="00287406" w:rsidP="00147FEE">
            <w:r w:rsidRPr="00B943FD">
              <w:rPr>
                <w:rFonts w:hint="eastAsia"/>
              </w:rPr>
              <w:t>1</w:t>
            </w:r>
          </w:p>
        </w:tc>
        <w:tc>
          <w:tcPr>
            <w:tcW w:w="709" w:type="dxa"/>
            <w:noWrap/>
            <w:hideMark/>
          </w:tcPr>
          <w:p w14:paraId="4FCBAA31" w14:textId="77777777" w:rsidR="00287406" w:rsidRPr="00B943FD" w:rsidRDefault="00287406" w:rsidP="00147FEE">
            <w:r w:rsidRPr="00B943FD">
              <w:rPr>
                <w:rFonts w:hint="eastAsia"/>
              </w:rPr>
              <w:t>1</w:t>
            </w:r>
          </w:p>
        </w:tc>
        <w:tc>
          <w:tcPr>
            <w:tcW w:w="709" w:type="dxa"/>
            <w:noWrap/>
            <w:hideMark/>
          </w:tcPr>
          <w:p w14:paraId="534D0878" w14:textId="77777777" w:rsidR="00287406" w:rsidRPr="00B943FD" w:rsidRDefault="00287406" w:rsidP="00147FEE">
            <w:r w:rsidRPr="00B943FD">
              <w:rPr>
                <w:rFonts w:hint="eastAsia"/>
              </w:rPr>
              <w:t>1</w:t>
            </w:r>
          </w:p>
        </w:tc>
        <w:tc>
          <w:tcPr>
            <w:tcW w:w="2419" w:type="dxa"/>
            <w:noWrap/>
            <w:hideMark/>
          </w:tcPr>
          <w:p w14:paraId="3AD3A026" w14:textId="77777777" w:rsidR="00287406" w:rsidRDefault="00287406" w:rsidP="00147FEE">
            <w:r w:rsidRPr="00B943FD">
              <w:rPr>
                <w:rFonts w:hint="eastAsia"/>
              </w:rPr>
              <w:t>毎年1回実施</w:t>
            </w:r>
          </w:p>
          <w:p w14:paraId="4D4AC84C" w14:textId="48DF552E" w:rsidR="00287406" w:rsidRPr="00B943FD" w:rsidRDefault="00287406" w:rsidP="00147FEE">
            <w:r w:rsidRPr="00B943FD">
              <w:rPr>
                <w:rFonts w:hint="eastAsia"/>
              </w:rPr>
              <w:t>【Ｒ３～７】</w:t>
            </w:r>
          </w:p>
        </w:tc>
        <w:tc>
          <w:tcPr>
            <w:tcW w:w="1665" w:type="dxa"/>
            <w:hideMark/>
          </w:tcPr>
          <w:p w14:paraId="00833E92" w14:textId="77777777" w:rsidR="00287406" w:rsidRDefault="00287406" w:rsidP="00147FEE">
            <w:r w:rsidRPr="00B943FD">
              <w:rPr>
                <w:rFonts w:hint="eastAsia"/>
              </w:rPr>
              <w:t>健康福祉課</w:t>
            </w:r>
          </w:p>
          <w:p w14:paraId="2A11362D" w14:textId="58B7068D" w:rsidR="00287406" w:rsidRPr="00B943FD" w:rsidRDefault="00287406" w:rsidP="00147FEE">
            <w:r w:rsidRPr="00B943FD">
              <w:rPr>
                <w:rFonts w:hint="eastAsia"/>
              </w:rPr>
              <w:t>総務課</w:t>
            </w:r>
          </w:p>
        </w:tc>
      </w:tr>
      <w:tr w:rsidR="00287406" w:rsidRPr="00B943FD" w14:paraId="5CA6291C" w14:textId="77777777" w:rsidTr="00287406">
        <w:trPr>
          <w:trHeight w:val="1069"/>
        </w:trPr>
        <w:tc>
          <w:tcPr>
            <w:tcW w:w="617" w:type="dxa"/>
            <w:noWrap/>
            <w:hideMark/>
          </w:tcPr>
          <w:p w14:paraId="5B0A9BD2" w14:textId="09250931" w:rsidR="00287406" w:rsidRPr="00B943FD" w:rsidRDefault="00287406" w:rsidP="00147FEE">
            <w:pPr>
              <w:jc w:val="center"/>
            </w:pPr>
            <w:r>
              <w:rPr>
                <w:rFonts w:hint="eastAsia"/>
              </w:rPr>
              <w:t>②</w:t>
            </w:r>
          </w:p>
        </w:tc>
        <w:tc>
          <w:tcPr>
            <w:tcW w:w="1788" w:type="dxa"/>
            <w:hideMark/>
          </w:tcPr>
          <w:p w14:paraId="4108BE33" w14:textId="77777777" w:rsidR="00287406" w:rsidRPr="00B943FD" w:rsidRDefault="00287406" w:rsidP="00147FEE">
            <w:r w:rsidRPr="00B943FD">
              <w:rPr>
                <w:rFonts w:hint="eastAsia"/>
              </w:rPr>
              <w:t>地域に残存する医療資源で耐えうる体制づくり</w:t>
            </w:r>
          </w:p>
        </w:tc>
        <w:tc>
          <w:tcPr>
            <w:tcW w:w="1843" w:type="dxa"/>
            <w:shd w:val="clear" w:color="auto" w:fill="BFBFBF" w:themeFill="background1" w:themeFillShade="BF"/>
            <w:hideMark/>
          </w:tcPr>
          <w:p w14:paraId="07758E7C" w14:textId="77777777" w:rsidR="00287406" w:rsidRPr="00B943FD" w:rsidRDefault="00287406" w:rsidP="00147FEE">
            <w:r w:rsidRPr="00B943FD">
              <w:rPr>
                <w:rFonts w:hint="eastAsia"/>
              </w:rPr>
              <w:t>備蓄医薬品等必要な資機材を整備する</w:t>
            </w:r>
          </w:p>
        </w:tc>
        <w:tc>
          <w:tcPr>
            <w:tcW w:w="2126" w:type="dxa"/>
            <w:shd w:val="clear" w:color="auto" w:fill="BFBFBF" w:themeFill="background1" w:themeFillShade="BF"/>
            <w:hideMark/>
          </w:tcPr>
          <w:p w14:paraId="43E7EA5D" w14:textId="77777777" w:rsidR="00287406" w:rsidRPr="00B943FD" w:rsidRDefault="00287406" w:rsidP="00147FEE">
            <w:r w:rsidRPr="00B943FD">
              <w:rPr>
                <w:rFonts w:hint="eastAsia"/>
              </w:rPr>
              <w:t>一部備蓄済</w:t>
            </w:r>
            <w:r w:rsidRPr="00B943FD">
              <w:rPr>
                <w:rFonts w:hint="eastAsia"/>
              </w:rPr>
              <w:br/>
              <w:t>医薬品については検討中【Ｒ２】</w:t>
            </w:r>
          </w:p>
        </w:tc>
        <w:tc>
          <w:tcPr>
            <w:tcW w:w="709" w:type="dxa"/>
            <w:shd w:val="clear" w:color="auto" w:fill="BFBFBF" w:themeFill="background1" w:themeFillShade="BF"/>
            <w:noWrap/>
            <w:hideMark/>
          </w:tcPr>
          <w:p w14:paraId="3316B7EB" w14:textId="77777777" w:rsidR="00287406" w:rsidRPr="00B943FD" w:rsidRDefault="00287406" w:rsidP="00147FEE">
            <w:r w:rsidRPr="00B943FD">
              <w:rPr>
                <w:rFonts w:hint="eastAsia"/>
              </w:rPr>
              <w:t>必要分設置</w:t>
            </w:r>
          </w:p>
        </w:tc>
        <w:tc>
          <w:tcPr>
            <w:tcW w:w="709" w:type="dxa"/>
            <w:shd w:val="clear" w:color="auto" w:fill="BFBFBF" w:themeFill="background1" w:themeFillShade="BF"/>
            <w:noWrap/>
            <w:hideMark/>
          </w:tcPr>
          <w:p w14:paraId="099A8CD0" w14:textId="77777777" w:rsidR="00287406" w:rsidRPr="00B943FD" w:rsidRDefault="00287406" w:rsidP="00147FEE">
            <w:r w:rsidRPr="00B943FD">
              <w:rPr>
                <w:rFonts w:hint="eastAsia"/>
              </w:rPr>
              <w:t>更新</w:t>
            </w:r>
          </w:p>
        </w:tc>
        <w:tc>
          <w:tcPr>
            <w:tcW w:w="709" w:type="dxa"/>
            <w:shd w:val="clear" w:color="auto" w:fill="BFBFBF" w:themeFill="background1" w:themeFillShade="BF"/>
            <w:noWrap/>
            <w:hideMark/>
          </w:tcPr>
          <w:p w14:paraId="0918C442" w14:textId="77777777" w:rsidR="00287406" w:rsidRPr="00B943FD" w:rsidRDefault="00287406" w:rsidP="00147FEE">
            <w:r w:rsidRPr="00B943FD">
              <w:rPr>
                <w:rFonts w:hint="eastAsia"/>
              </w:rPr>
              <w:t>更新</w:t>
            </w:r>
          </w:p>
        </w:tc>
        <w:tc>
          <w:tcPr>
            <w:tcW w:w="709" w:type="dxa"/>
            <w:shd w:val="clear" w:color="auto" w:fill="BFBFBF" w:themeFill="background1" w:themeFillShade="BF"/>
            <w:noWrap/>
            <w:hideMark/>
          </w:tcPr>
          <w:p w14:paraId="162DD067" w14:textId="77777777" w:rsidR="00287406" w:rsidRPr="00B943FD" w:rsidRDefault="00287406" w:rsidP="00147FEE">
            <w:r w:rsidRPr="00B943FD">
              <w:rPr>
                <w:rFonts w:hint="eastAsia"/>
              </w:rPr>
              <w:t>更新</w:t>
            </w:r>
          </w:p>
        </w:tc>
        <w:tc>
          <w:tcPr>
            <w:tcW w:w="709" w:type="dxa"/>
            <w:shd w:val="clear" w:color="auto" w:fill="BFBFBF" w:themeFill="background1" w:themeFillShade="BF"/>
            <w:noWrap/>
            <w:hideMark/>
          </w:tcPr>
          <w:p w14:paraId="76A0AA46" w14:textId="77777777" w:rsidR="00287406" w:rsidRPr="00B943FD" w:rsidRDefault="00287406" w:rsidP="00147FEE">
            <w:r w:rsidRPr="00B943FD">
              <w:rPr>
                <w:rFonts w:hint="eastAsia"/>
              </w:rPr>
              <w:t>更新</w:t>
            </w:r>
          </w:p>
        </w:tc>
        <w:tc>
          <w:tcPr>
            <w:tcW w:w="2419" w:type="dxa"/>
            <w:shd w:val="clear" w:color="auto" w:fill="BFBFBF" w:themeFill="background1" w:themeFillShade="BF"/>
            <w:hideMark/>
          </w:tcPr>
          <w:p w14:paraId="6427C5AD" w14:textId="77777777" w:rsidR="00287406" w:rsidRDefault="00287406" w:rsidP="00147FEE">
            <w:r w:rsidRPr="00B943FD">
              <w:rPr>
                <w:rFonts w:hint="eastAsia"/>
              </w:rPr>
              <w:t>備蓄及び適宜更新</w:t>
            </w:r>
          </w:p>
          <w:p w14:paraId="0CB13BBD" w14:textId="4C43E7FD" w:rsidR="00287406" w:rsidRPr="00B943FD" w:rsidRDefault="00287406" w:rsidP="00147FEE">
            <w:r w:rsidRPr="00B943FD">
              <w:rPr>
                <w:rFonts w:hint="eastAsia"/>
              </w:rPr>
              <w:t>【Ｒ３～７】</w:t>
            </w:r>
          </w:p>
        </w:tc>
        <w:tc>
          <w:tcPr>
            <w:tcW w:w="1665" w:type="dxa"/>
            <w:shd w:val="clear" w:color="auto" w:fill="BFBFBF" w:themeFill="background1" w:themeFillShade="BF"/>
            <w:noWrap/>
            <w:hideMark/>
          </w:tcPr>
          <w:p w14:paraId="532026DE" w14:textId="77777777" w:rsidR="00287406" w:rsidRDefault="00287406" w:rsidP="00147FEE">
            <w:r w:rsidRPr="00B943FD">
              <w:rPr>
                <w:rFonts w:hint="eastAsia"/>
              </w:rPr>
              <w:t>健康福祉課</w:t>
            </w:r>
          </w:p>
          <w:p w14:paraId="668D7AA0" w14:textId="7C59F30A" w:rsidR="00287406" w:rsidRPr="00B943FD" w:rsidRDefault="00287406" w:rsidP="00147FEE">
            <w:r w:rsidRPr="00287406">
              <w:t>2-3</w:t>
            </w:r>
            <w:r>
              <w:rPr>
                <w:rFonts w:hint="eastAsia"/>
              </w:rPr>
              <w:t>⑥</w:t>
            </w:r>
            <w:r w:rsidRPr="00287406">
              <w:t>, 2-4</w:t>
            </w:r>
            <w:r>
              <w:rPr>
                <w:rFonts w:hint="eastAsia"/>
              </w:rPr>
              <w:t>②</w:t>
            </w:r>
          </w:p>
        </w:tc>
      </w:tr>
      <w:tr w:rsidR="00B21289" w:rsidRPr="00B943FD" w14:paraId="228598F2" w14:textId="77777777" w:rsidTr="00B21289">
        <w:trPr>
          <w:trHeight w:val="830"/>
        </w:trPr>
        <w:tc>
          <w:tcPr>
            <w:tcW w:w="617" w:type="dxa"/>
            <w:noWrap/>
            <w:hideMark/>
          </w:tcPr>
          <w:p w14:paraId="6D8400F8" w14:textId="1DAEC472" w:rsidR="00B21289" w:rsidRPr="00B943FD" w:rsidRDefault="00B21289" w:rsidP="00147FEE">
            <w:pPr>
              <w:jc w:val="center"/>
            </w:pPr>
            <w:r>
              <w:rPr>
                <w:rFonts w:hint="eastAsia"/>
              </w:rPr>
              <w:t>③</w:t>
            </w:r>
          </w:p>
        </w:tc>
        <w:tc>
          <w:tcPr>
            <w:tcW w:w="1788" w:type="dxa"/>
            <w:hideMark/>
          </w:tcPr>
          <w:p w14:paraId="7C261636" w14:textId="77777777" w:rsidR="00B21289" w:rsidRPr="00B943FD" w:rsidRDefault="00B21289" w:rsidP="00147FEE">
            <w:r w:rsidRPr="00B943FD">
              <w:rPr>
                <w:rFonts w:hint="eastAsia"/>
              </w:rPr>
              <w:t>地域医療活動をバックアップする体制整備の推進</w:t>
            </w:r>
          </w:p>
        </w:tc>
        <w:tc>
          <w:tcPr>
            <w:tcW w:w="1843" w:type="dxa"/>
            <w:shd w:val="clear" w:color="auto" w:fill="BFBFBF" w:themeFill="background1" w:themeFillShade="BF"/>
            <w:hideMark/>
          </w:tcPr>
          <w:p w14:paraId="5C2F1A04" w14:textId="77777777" w:rsidR="00B21289" w:rsidRPr="00B943FD" w:rsidRDefault="00B21289" w:rsidP="00147FEE">
            <w:r w:rsidRPr="00B943FD">
              <w:rPr>
                <w:rFonts w:hint="eastAsia"/>
              </w:rPr>
              <w:t>ヘリコプター離着陸場の維持管理のための整備の実施</w:t>
            </w:r>
          </w:p>
        </w:tc>
        <w:tc>
          <w:tcPr>
            <w:tcW w:w="2126" w:type="dxa"/>
            <w:shd w:val="clear" w:color="auto" w:fill="BFBFBF" w:themeFill="background1" w:themeFillShade="BF"/>
            <w:hideMark/>
          </w:tcPr>
          <w:p w14:paraId="16D9F05B" w14:textId="77777777" w:rsidR="00B21289" w:rsidRDefault="00B21289" w:rsidP="00147FEE">
            <w:r w:rsidRPr="00B943FD">
              <w:rPr>
                <w:rFonts w:hint="eastAsia"/>
              </w:rPr>
              <w:t>離着陸場の確保済み</w:t>
            </w:r>
          </w:p>
          <w:p w14:paraId="1AC0383D" w14:textId="77777777" w:rsidR="00B21289" w:rsidRDefault="00B21289" w:rsidP="00147FEE">
            <w:r w:rsidRPr="00B943FD">
              <w:rPr>
                <w:rFonts w:hint="eastAsia"/>
              </w:rPr>
              <w:t>（２箇所）</w:t>
            </w:r>
          </w:p>
          <w:p w14:paraId="1605E3CC" w14:textId="2E0BEE42" w:rsidR="00B21289" w:rsidRPr="00B943FD" w:rsidRDefault="00B21289" w:rsidP="00147FEE">
            <w:r w:rsidRPr="00B943FD">
              <w:rPr>
                <w:rFonts w:hint="eastAsia"/>
              </w:rPr>
              <w:t>【Ｒ２】</w:t>
            </w:r>
          </w:p>
        </w:tc>
        <w:tc>
          <w:tcPr>
            <w:tcW w:w="709" w:type="dxa"/>
            <w:shd w:val="clear" w:color="auto" w:fill="BFBFBF" w:themeFill="background1" w:themeFillShade="BF"/>
            <w:noWrap/>
            <w:hideMark/>
          </w:tcPr>
          <w:p w14:paraId="7B00C280"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6732ADF2"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1E480A16"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4CB7BA6B"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3F777F33" w14:textId="77777777" w:rsidR="00B21289" w:rsidRPr="00B943FD" w:rsidRDefault="00B21289" w:rsidP="00147FEE">
            <w:r w:rsidRPr="00B943FD">
              <w:rPr>
                <w:rFonts w:hint="eastAsia"/>
              </w:rPr>
              <w:t>1</w:t>
            </w:r>
          </w:p>
        </w:tc>
        <w:tc>
          <w:tcPr>
            <w:tcW w:w="2419" w:type="dxa"/>
            <w:shd w:val="clear" w:color="auto" w:fill="BFBFBF" w:themeFill="background1" w:themeFillShade="BF"/>
            <w:noWrap/>
            <w:hideMark/>
          </w:tcPr>
          <w:p w14:paraId="002E3AB6" w14:textId="77777777" w:rsidR="00B21289" w:rsidRDefault="00B21289" w:rsidP="00147FEE">
            <w:r w:rsidRPr="00B943FD">
              <w:rPr>
                <w:rFonts w:hint="eastAsia"/>
              </w:rPr>
              <w:t>毎年1回実施</w:t>
            </w:r>
          </w:p>
          <w:p w14:paraId="6657A9AE" w14:textId="63B3B4DC" w:rsidR="00B21289" w:rsidRPr="00B943FD" w:rsidRDefault="00B21289" w:rsidP="00147FEE">
            <w:r w:rsidRPr="00B943FD">
              <w:rPr>
                <w:rFonts w:hint="eastAsia"/>
              </w:rPr>
              <w:t>【Ｒ３～７】</w:t>
            </w:r>
          </w:p>
        </w:tc>
        <w:tc>
          <w:tcPr>
            <w:tcW w:w="1665" w:type="dxa"/>
            <w:shd w:val="clear" w:color="auto" w:fill="BFBFBF" w:themeFill="background1" w:themeFillShade="BF"/>
            <w:noWrap/>
            <w:hideMark/>
          </w:tcPr>
          <w:p w14:paraId="25F6CA82" w14:textId="77777777" w:rsidR="00B21289" w:rsidRDefault="00B21289" w:rsidP="00147FEE">
            <w:r w:rsidRPr="00B943FD">
              <w:rPr>
                <w:rFonts w:hint="eastAsia"/>
              </w:rPr>
              <w:t>総務課</w:t>
            </w:r>
          </w:p>
          <w:p w14:paraId="6E6E8F8A" w14:textId="07C3A157" w:rsidR="00B21289" w:rsidRPr="00B943FD" w:rsidRDefault="00B21289" w:rsidP="00147FEE">
            <w:r w:rsidRPr="00B21289">
              <w:t>2-2</w:t>
            </w:r>
            <w:r>
              <w:rPr>
                <w:rFonts w:hint="eastAsia"/>
              </w:rPr>
              <w:t>②</w:t>
            </w:r>
            <w:r w:rsidRPr="00B21289">
              <w:t>, 2-3</w:t>
            </w:r>
            <w:r>
              <w:rPr>
                <w:rFonts w:hint="eastAsia"/>
              </w:rPr>
              <w:t>④</w:t>
            </w:r>
            <w:r w:rsidRPr="00B21289">
              <w:t>, 2-4</w:t>
            </w:r>
            <w:r>
              <w:rPr>
                <w:rFonts w:hint="eastAsia"/>
              </w:rPr>
              <w:t>③</w:t>
            </w:r>
            <w:r w:rsidRPr="00B21289">
              <w:t xml:space="preserve">, </w:t>
            </w:r>
            <w:r>
              <w:rPr>
                <w:rFonts w:hint="eastAsia"/>
              </w:rPr>
              <w:t>⑤</w:t>
            </w:r>
          </w:p>
        </w:tc>
      </w:tr>
      <w:tr w:rsidR="00287406" w:rsidRPr="00B943FD" w14:paraId="6C88486E" w14:textId="77777777" w:rsidTr="00AC00D4">
        <w:trPr>
          <w:trHeight w:val="2220"/>
        </w:trPr>
        <w:tc>
          <w:tcPr>
            <w:tcW w:w="617" w:type="dxa"/>
            <w:noWrap/>
            <w:hideMark/>
          </w:tcPr>
          <w:p w14:paraId="7A494078" w14:textId="5967EA48" w:rsidR="00287406" w:rsidRPr="00B943FD" w:rsidRDefault="00287406" w:rsidP="00147FEE">
            <w:pPr>
              <w:jc w:val="center"/>
            </w:pPr>
            <w:r>
              <w:rPr>
                <w:rFonts w:hint="eastAsia"/>
              </w:rPr>
              <w:lastRenderedPageBreak/>
              <w:t>④</w:t>
            </w:r>
          </w:p>
        </w:tc>
        <w:tc>
          <w:tcPr>
            <w:tcW w:w="1788" w:type="dxa"/>
            <w:hideMark/>
          </w:tcPr>
          <w:p w14:paraId="673B4383" w14:textId="77777777" w:rsidR="00287406" w:rsidRPr="00B943FD" w:rsidRDefault="00287406" w:rsidP="00147FEE">
            <w:r w:rsidRPr="00B943FD">
              <w:rPr>
                <w:rFonts w:hint="eastAsia"/>
              </w:rPr>
              <w:t>医療救護体制の整備</w:t>
            </w:r>
          </w:p>
        </w:tc>
        <w:tc>
          <w:tcPr>
            <w:tcW w:w="1843" w:type="dxa"/>
            <w:hideMark/>
          </w:tcPr>
          <w:p w14:paraId="6799E59C" w14:textId="77777777" w:rsidR="00287406" w:rsidRPr="00024D96" w:rsidRDefault="00287406" w:rsidP="00147FEE">
            <w:pPr>
              <w:rPr>
                <w:szCs w:val="16"/>
              </w:rPr>
            </w:pPr>
            <w:r w:rsidRPr="00024D96">
              <w:rPr>
                <w:rFonts w:hint="eastAsia"/>
                <w:szCs w:val="16"/>
              </w:rPr>
              <w:t>医療救護所での傷病の安定化に努め、早急に搬送ができる体制を構築するため、地域の関係者を巻き込みあらゆる想定で医療救護所訓練等を実施。</w:t>
            </w:r>
          </w:p>
        </w:tc>
        <w:tc>
          <w:tcPr>
            <w:tcW w:w="2126" w:type="dxa"/>
            <w:hideMark/>
          </w:tcPr>
          <w:p w14:paraId="160A7687" w14:textId="77777777" w:rsidR="00287406" w:rsidRPr="00B943FD" w:rsidRDefault="00287406" w:rsidP="00147FEE">
            <w:r w:rsidRPr="00B943FD">
              <w:rPr>
                <w:rFonts w:hint="eastAsia"/>
              </w:rPr>
              <w:t>年1回訓練実施</w:t>
            </w:r>
            <w:r w:rsidRPr="00B943FD">
              <w:rPr>
                <w:rFonts w:hint="eastAsia"/>
              </w:rPr>
              <w:br/>
              <w:t>【Ｒ２】</w:t>
            </w:r>
          </w:p>
        </w:tc>
        <w:tc>
          <w:tcPr>
            <w:tcW w:w="709" w:type="dxa"/>
            <w:noWrap/>
            <w:hideMark/>
          </w:tcPr>
          <w:p w14:paraId="2A71DF41" w14:textId="77777777" w:rsidR="00287406" w:rsidRPr="00B943FD" w:rsidRDefault="00287406" w:rsidP="00147FEE">
            <w:r w:rsidRPr="00B943FD">
              <w:rPr>
                <w:rFonts w:hint="eastAsia"/>
              </w:rPr>
              <w:t>1</w:t>
            </w:r>
          </w:p>
        </w:tc>
        <w:tc>
          <w:tcPr>
            <w:tcW w:w="709" w:type="dxa"/>
            <w:noWrap/>
            <w:hideMark/>
          </w:tcPr>
          <w:p w14:paraId="6D8E7BA8" w14:textId="77777777" w:rsidR="00287406" w:rsidRPr="00B943FD" w:rsidRDefault="00287406" w:rsidP="00147FEE">
            <w:r w:rsidRPr="00B943FD">
              <w:rPr>
                <w:rFonts w:hint="eastAsia"/>
              </w:rPr>
              <w:t>1</w:t>
            </w:r>
          </w:p>
        </w:tc>
        <w:tc>
          <w:tcPr>
            <w:tcW w:w="709" w:type="dxa"/>
            <w:noWrap/>
            <w:hideMark/>
          </w:tcPr>
          <w:p w14:paraId="0E2ABAF8" w14:textId="77777777" w:rsidR="00287406" w:rsidRPr="00B943FD" w:rsidRDefault="00287406" w:rsidP="00147FEE">
            <w:r w:rsidRPr="00B943FD">
              <w:rPr>
                <w:rFonts w:hint="eastAsia"/>
              </w:rPr>
              <w:t>1</w:t>
            </w:r>
          </w:p>
        </w:tc>
        <w:tc>
          <w:tcPr>
            <w:tcW w:w="709" w:type="dxa"/>
            <w:noWrap/>
            <w:hideMark/>
          </w:tcPr>
          <w:p w14:paraId="185374F8" w14:textId="77777777" w:rsidR="00287406" w:rsidRPr="00B943FD" w:rsidRDefault="00287406" w:rsidP="00147FEE">
            <w:r w:rsidRPr="00B943FD">
              <w:rPr>
                <w:rFonts w:hint="eastAsia"/>
              </w:rPr>
              <w:t>1</w:t>
            </w:r>
          </w:p>
        </w:tc>
        <w:tc>
          <w:tcPr>
            <w:tcW w:w="709" w:type="dxa"/>
            <w:noWrap/>
            <w:hideMark/>
          </w:tcPr>
          <w:p w14:paraId="54BAFC66" w14:textId="77777777" w:rsidR="00287406" w:rsidRPr="00B943FD" w:rsidRDefault="00287406" w:rsidP="00147FEE">
            <w:r w:rsidRPr="00B943FD">
              <w:rPr>
                <w:rFonts w:hint="eastAsia"/>
              </w:rPr>
              <w:t>1</w:t>
            </w:r>
          </w:p>
        </w:tc>
        <w:tc>
          <w:tcPr>
            <w:tcW w:w="2419" w:type="dxa"/>
            <w:hideMark/>
          </w:tcPr>
          <w:p w14:paraId="59D88A9F" w14:textId="77777777" w:rsidR="00287406" w:rsidRDefault="00287406" w:rsidP="00147FEE">
            <w:r w:rsidRPr="00B943FD">
              <w:rPr>
                <w:rFonts w:hint="eastAsia"/>
              </w:rPr>
              <w:t>毎年1回訓練実施</w:t>
            </w:r>
          </w:p>
          <w:p w14:paraId="2471B8A3" w14:textId="46CA4C29" w:rsidR="00287406" w:rsidRPr="00B943FD" w:rsidRDefault="00287406" w:rsidP="00147FEE">
            <w:r w:rsidRPr="00B943FD">
              <w:rPr>
                <w:rFonts w:hint="eastAsia"/>
              </w:rPr>
              <w:t>【Ｒ３～７】</w:t>
            </w:r>
          </w:p>
        </w:tc>
        <w:tc>
          <w:tcPr>
            <w:tcW w:w="1665" w:type="dxa"/>
            <w:noWrap/>
            <w:hideMark/>
          </w:tcPr>
          <w:p w14:paraId="56D2B576" w14:textId="542E664F" w:rsidR="00287406" w:rsidRPr="00B943FD" w:rsidRDefault="00287406" w:rsidP="00147FEE">
            <w:r w:rsidRPr="00B943FD">
              <w:rPr>
                <w:rFonts w:hint="eastAsia"/>
              </w:rPr>
              <w:t>健康福祉課</w:t>
            </w:r>
          </w:p>
        </w:tc>
      </w:tr>
      <w:tr w:rsidR="00B21289" w:rsidRPr="00B943FD" w14:paraId="695AFD06" w14:textId="77777777" w:rsidTr="00B21289">
        <w:trPr>
          <w:trHeight w:val="854"/>
        </w:trPr>
        <w:tc>
          <w:tcPr>
            <w:tcW w:w="617" w:type="dxa"/>
            <w:noWrap/>
            <w:hideMark/>
          </w:tcPr>
          <w:p w14:paraId="434F98A0" w14:textId="3368532E" w:rsidR="00B21289" w:rsidRPr="00B943FD" w:rsidRDefault="00B21289" w:rsidP="00147FEE">
            <w:pPr>
              <w:jc w:val="center"/>
            </w:pPr>
            <w:r>
              <w:rPr>
                <w:rFonts w:hint="eastAsia"/>
              </w:rPr>
              <w:t>⑤</w:t>
            </w:r>
          </w:p>
        </w:tc>
        <w:tc>
          <w:tcPr>
            <w:tcW w:w="1788" w:type="dxa"/>
            <w:hideMark/>
          </w:tcPr>
          <w:p w14:paraId="5F9F04EB" w14:textId="77777777" w:rsidR="00B21289" w:rsidRPr="00B943FD" w:rsidRDefault="00B21289" w:rsidP="00147FEE">
            <w:r w:rsidRPr="00B943FD">
              <w:rPr>
                <w:rFonts w:hint="eastAsia"/>
              </w:rPr>
              <w:t>医療従事者の搬送の検討</w:t>
            </w:r>
          </w:p>
        </w:tc>
        <w:tc>
          <w:tcPr>
            <w:tcW w:w="1843" w:type="dxa"/>
            <w:shd w:val="clear" w:color="auto" w:fill="BFBFBF" w:themeFill="background1" w:themeFillShade="BF"/>
            <w:hideMark/>
          </w:tcPr>
          <w:p w14:paraId="728CA08E" w14:textId="77777777" w:rsidR="00B21289" w:rsidRPr="00B943FD" w:rsidRDefault="00B21289" w:rsidP="00147FEE">
            <w:r w:rsidRPr="00B943FD">
              <w:rPr>
                <w:rFonts w:hint="eastAsia"/>
              </w:rPr>
              <w:t>ヘリコプター離着陸場の維持管理のための整備の実施</w:t>
            </w:r>
          </w:p>
        </w:tc>
        <w:tc>
          <w:tcPr>
            <w:tcW w:w="2126" w:type="dxa"/>
            <w:shd w:val="clear" w:color="auto" w:fill="BFBFBF" w:themeFill="background1" w:themeFillShade="BF"/>
            <w:hideMark/>
          </w:tcPr>
          <w:p w14:paraId="6527F085" w14:textId="77777777" w:rsidR="00B21289" w:rsidRDefault="00B21289" w:rsidP="00147FEE">
            <w:r w:rsidRPr="00B943FD">
              <w:rPr>
                <w:rFonts w:hint="eastAsia"/>
              </w:rPr>
              <w:t>離着陸場の確保済み</w:t>
            </w:r>
          </w:p>
          <w:p w14:paraId="623ECEF6" w14:textId="77777777" w:rsidR="00B21289" w:rsidRDefault="00B21289" w:rsidP="00147FEE">
            <w:r w:rsidRPr="00B943FD">
              <w:rPr>
                <w:rFonts w:hint="eastAsia"/>
              </w:rPr>
              <w:t>（２箇所）</w:t>
            </w:r>
          </w:p>
          <w:p w14:paraId="17F86B16" w14:textId="41D6A32D" w:rsidR="00B21289" w:rsidRPr="00B943FD" w:rsidRDefault="00B21289" w:rsidP="00147FEE">
            <w:r w:rsidRPr="00B943FD">
              <w:rPr>
                <w:rFonts w:hint="eastAsia"/>
              </w:rPr>
              <w:t>【Ｒ２】</w:t>
            </w:r>
          </w:p>
        </w:tc>
        <w:tc>
          <w:tcPr>
            <w:tcW w:w="709" w:type="dxa"/>
            <w:shd w:val="clear" w:color="auto" w:fill="BFBFBF" w:themeFill="background1" w:themeFillShade="BF"/>
            <w:noWrap/>
            <w:hideMark/>
          </w:tcPr>
          <w:p w14:paraId="3030FC71"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62513F89"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61FF455B"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1914A50E" w14:textId="77777777" w:rsidR="00B21289" w:rsidRPr="00B943FD" w:rsidRDefault="00B21289" w:rsidP="00147FEE">
            <w:r w:rsidRPr="00B943FD">
              <w:rPr>
                <w:rFonts w:hint="eastAsia"/>
              </w:rPr>
              <w:t>1</w:t>
            </w:r>
          </w:p>
        </w:tc>
        <w:tc>
          <w:tcPr>
            <w:tcW w:w="709" w:type="dxa"/>
            <w:shd w:val="clear" w:color="auto" w:fill="BFBFBF" w:themeFill="background1" w:themeFillShade="BF"/>
            <w:noWrap/>
            <w:hideMark/>
          </w:tcPr>
          <w:p w14:paraId="480CBA44" w14:textId="77777777" w:rsidR="00B21289" w:rsidRPr="00B943FD" w:rsidRDefault="00B21289" w:rsidP="00147FEE">
            <w:r w:rsidRPr="00B943FD">
              <w:rPr>
                <w:rFonts w:hint="eastAsia"/>
              </w:rPr>
              <w:t>1</w:t>
            </w:r>
          </w:p>
        </w:tc>
        <w:tc>
          <w:tcPr>
            <w:tcW w:w="2419" w:type="dxa"/>
            <w:shd w:val="clear" w:color="auto" w:fill="BFBFBF" w:themeFill="background1" w:themeFillShade="BF"/>
            <w:noWrap/>
            <w:hideMark/>
          </w:tcPr>
          <w:p w14:paraId="2B5294AD" w14:textId="77777777" w:rsidR="00B21289" w:rsidRPr="00B943FD" w:rsidRDefault="00B21289" w:rsidP="00147FEE">
            <w:r w:rsidRPr="00B943FD">
              <w:rPr>
                <w:rFonts w:hint="eastAsia"/>
              </w:rPr>
              <w:t>毎年1回実施【Ｒ３～７】</w:t>
            </w:r>
          </w:p>
        </w:tc>
        <w:tc>
          <w:tcPr>
            <w:tcW w:w="1665" w:type="dxa"/>
            <w:shd w:val="clear" w:color="auto" w:fill="BFBFBF" w:themeFill="background1" w:themeFillShade="BF"/>
            <w:noWrap/>
            <w:hideMark/>
          </w:tcPr>
          <w:p w14:paraId="3FD71248" w14:textId="77777777" w:rsidR="00B21289" w:rsidRDefault="00B21289" w:rsidP="00147FEE">
            <w:r w:rsidRPr="00B943FD">
              <w:rPr>
                <w:rFonts w:hint="eastAsia"/>
              </w:rPr>
              <w:t>総務課</w:t>
            </w:r>
          </w:p>
          <w:p w14:paraId="1F17A67E" w14:textId="13798499" w:rsidR="00B21289" w:rsidRPr="00B943FD" w:rsidRDefault="00B21289" w:rsidP="00147FEE">
            <w:r w:rsidRPr="00B21289">
              <w:t>2-2</w:t>
            </w:r>
            <w:r>
              <w:rPr>
                <w:rFonts w:hint="eastAsia"/>
              </w:rPr>
              <w:t>②</w:t>
            </w:r>
            <w:r w:rsidRPr="00B21289">
              <w:t>, 2-3</w:t>
            </w:r>
            <w:r>
              <w:rPr>
                <w:rFonts w:hint="eastAsia"/>
              </w:rPr>
              <w:t>④</w:t>
            </w:r>
            <w:r w:rsidRPr="00B21289">
              <w:t>, 2-4</w:t>
            </w:r>
            <w:r>
              <w:rPr>
                <w:rFonts w:hint="eastAsia"/>
              </w:rPr>
              <w:t>③</w:t>
            </w:r>
            <w:r w:rsidRPr="00B21289">
              <w:t xml:space="preserve">, </w:t>
            </w:r>
            <w:r>
              <w:rPr>
                <w:rFonts w:hint="eastAsia"/>
              </w:rPr>
              <w:t>⑤</w:t>
            </w:r>
          </w:p>
        </w:tc>
      </w:tr>
      <w:tr w:rsidR="00287406" w:rsidRPr="00B943FD" w14:paraId="12287E23" w14:textId="77777777" w:rsidTr="00AC00D4">
        <w:trPr>
          <w:trHeight w:val="1410"/>
        </w:trPr>
        <w:tc>
          <w:tcPr>
            <w:tcW w:w="617" w:type="dxa"/>
            <w:noWrap/>
            <w:hideMark/>
          </w:tcPr>
          <w:p w14:paraId="62A9B36F" w14:textId="75A09E2E" w:rsidR="00287406" w:rsidRPr="00D81F77" w:rsidRDefault="00287406" w:rsidP="00147FEE">
            <w:pPr>
              <w:jc w:val="center"/>
            </w:pPr>
            <w:r w:rsidRPr="00D81F77">
              <w:rPr>
                <w:rFonts w:hint="eastAsia"/>
              </w:rPr>
              <w:t>⑥</w:t>
            </w:r>
          </w:p>
        </w:tc>
        <w:tc>
          <w:tcPr>
            <w:tcW w:w="1788" w:type="dxa"/>
            <w:hideMark/>
          </w:tcPr>
          <w:p w14:paraId="23558484" w14:textId="29D2B9B1" w:rsidR="00287406" w:rsidRPr="00D81F77" w:rsidRDefault="00B37086" w:rsidP="00147FEE">
            <w:r w:rsidRPr="00D81F77">
              <w:rPr>
                <w:rFonts w:hint="eastAsia"/>
              </w:rPr>
              <w:t>医療搬送に向けた運用方法の策定</w:t>
            </w:r>
          </w:p>
        </w:tc>
        <w:tc>
          <w:tcPr>
            <w:tcW w:w="1843" w:type="dxa"/>
            <w:hideMark/>
          </w:tcPr>
          <w:p w14:paraId="22C9719B" w14:textId="6134EFA8" w:rsidR="00287406" w:rsidRPr="00D81F77" w:rsidRDefault="00287406" w:rsidP="00147FEE">
            <w:pPr>
              <w:rPr>
                <w:szCs w:val="16"/>
              </w:rPr>
            </w:pPr>
            <w:r w:rsidRPr="00D81F77">
              <w:rPr>
                <w:rFonts w:hint="eastAsia"/>
                <w:szCs w:val="16"/>
              </w:rPr>
              <w:t>公用車緊急車両登録実施と運用方法の策定協議実施</w:t>
            </w:r>
          </w:p>
        </w:tc>
        <w:tc>
          <w:tcPr>
            <w:tcW w:w="2126" w:type="dxa"/>
            <w:noWrap/>
            <w:hideMark/>
          </w:tcPr>
          <w:p w14:paraId="2517FCE2" w14:textId="3FF8D4F9" w:rsidR="00287406" w:rsidRPr="00D81F77" w:rsidRDefault="00287406" w:rsidP="00147FEE">
            <w:r w:rsidRPr="00D81F77">
              <w:rPr>
                <w:rFonts w:hint="eastAsia"/>
              </w:rPr>
              <w:t>未実施【Ｒ２】</w:t>
            </w:r>
          </w:p>
        </w:tc>
        <w:tc>
          <w:tcPr>
            <w:tcW w:w="709" w:type="dxa"/>
            <w:noWrap/>
            <w:hideMark/>
          </w:tcPr>
          <w:p w14:paraId="244D3F12" w14:textId="77777777" w:rsidR="00287406" w:rsidRPr="00D81F77" w:rsidRDefault="00287406" w:rsidP="00147FEE">
            <w:r w:rsidRPr="00D81F77">
              <w:rPr>
                <w:rFonts w:hint="eastAsia"/>
              </w:rPr>
              <w:t>1</w:t>
            </w:r>
          </w:p>
        </w:tc>
        <w:tc>
          <w:tcPr>
            <w:tcW w:w="709" w:type="dxa"/>
            <w:noWrap/>
          </w:tcPr>
          <w:p w14:paraId="42796EA1" w14:textId="1AB17E91" w:rsidR="00287406" w:rsidRPr="00D81F77" w:rsidRDefault="00287406" w:rsidP="00147FEE"/>
        </w:tc>
        <w:tc>
          <w:tcPr>
            <w:tcW w:w="709" w:type="dxa"/>
            <w:noWrap/>
          </w:tcPr>
          <w:p w14:paraId="4795EF34" w14:textId="528385D1" w:rsidR="00287406" w:rsidRPr="00D81F77" w:rsidRDefault="00287406" w:rsidP="00147FEE"/>
        </w:tc>
        <w:tc>
          <w:tcPr>
            <w:tcW w:w="709" w:type="dxa"/>
            <w:noWrap/>
          </w:tcPr>
          <w:p w14:paraId="5E067A20" w14:textId="008D946B" w:rsidR="00287406" w:rsidRPr="00D81F77" w:rsidRDefault="00287406" w:rsidP="00147FEE"/>
        </w:tc>
        <w:tc>
          <w:tcPr>
            <w:tcW w:w="709" w:type="dxa"/>
            <w:noWrap/>
          </w:tcPr>
          <w:p w14:paraId="39880E78" w14:textId="6947BF95" w:rsidR="00287406" w:rsidRPr="00D81F77" w:rsidRDefault="00287406" w:rsidP="00147FEE"/>
        </w:tc>
        <w:tc>
          <w:tcPr>
            <w:tcW w:w="2419" w:type="dxa"/>
            <w:hideMark/>
          </w:tcPr>
          <w:p w14:paraId="44F18366" w14:textId="77777777" w:rsidR="00287406" w:rsidRPr="00D81F77" w:rsidRDefault="00287406" w:rsidP="00147FEE">
            <w:r w:rsidRPr="00D81F77">
              <w:rPr>
                <w:rFonts w:hint="eastAsia"/>
              </w:rPr>
              <w:t>搬送用公用車登録</w:t>
            </w:r>
          </w:p>
          <w:p w14:paraId="339FDA33" w14:textId="366B142B" w:rsidR="00287406" w:rsidRPr="00D81F77" w:rsidRDefault="00287406" w:rsidP="00147FEE">
            <w:r w:rsidRPr="00D81F77">
              <w:rPr>
                <w:rFonts w:hint="eastAsia"/>
              </w:rPr>
              <w:t>【Ｒ３】</w:t>
            </w:r>
          </w:p>
        </w:tc>
        <w:tc>
          <w:tcPr>
            <w:tcW w:w="1665" w:type="dxa"/>
            <w:hideMark/>
          </w:tcPr>
          <w:p w14:paraId="688B6482" w14:textId="77777777" w:rsidR="00287406" w:rsidRPr="00D81F77" w:rsidRDefault="00287406" w:rsidP="00147FEE">
            <w:r w:rsidRPr="00D81F77">
              <w:rPr>
                <w:rFonts w:hint="eastAsia"/>
              </w:rPr>
              <w:t>総務課</w:t>
            </w:r>
          </w:p>
          <w:p w14:paraId="2EC3372D" w14:textId="58D46DF6" w:rsidR="00287406" w:rsidRPr="00D81F77" w:rsidRDefault="00287406" w:rsidP="00147FEE">
            <w:r w:rsidRPr="00D81F77">
              <w:rPr>
                <w:rFonts w:hint="eastAsia"/>
              </w:rPr>
              <w:t>健康福祉課</w:t>
            </w:r>
          </w:p>
        </w:tc>
      </w:tr>
      <w:tr w:rsidR="00287406" w:rsidRPr="00B943FD" w14:paraId="41BBCD59" w14:textId="77777777" w:rsidTr="00AC00D4">
        <w:trPr>
          <w:trHeight w:val="720"/>
        </w:trPr>
        <w:tc>
          <w:tcPr>
            <w:tcW w:w="617" w:type="dxa"/>
            <w:noWrap/>
            <w:hideMark/>
          </w:tcPr>
          <w:p w14:paraId="367BAE73" w14:textId="66512744" w:rsidR="00287406" w:rsidRPr="00B943FD" w:rsidRDefault="00287406" w:rsidP="00147FEE">
            <w:pPr>
              <w:jc w:val="center"/>
            </w:pPr>
            <w:r>
              <w:rPr>
                <w:rFonts w:hint="eastAsia"/>
              </w:rPr>
              <w:t>⑦</w:t>
            </w:r>
          </w:p>
        </w:tc>
        <w:tc>
          <w:tcPr>
            <w:tcW w:w="1788" w:type="dxa"/>
            <w:hideMark/>
          </w:tcPr>
          <w:p w14:paraId="41E05249" w14:textId="77777777" w:rsidR="00287406" w:rsidRPr="00B943FD" w:rsidRDefault="00287406" w:rsidP="00147FEE">
            <w:r w:rsidRPr="00B943FD">
              <w:rPr>
                <w:rFonts w:hint="eastAsia"/>
              </w:rPr>
              <w:t>医療救護訓練の実施</w:t>
            </w:r>
          </w:p>
        </w:tc>
        <w:tc>
          <w:tcPr>
            <w:tcW w:w="1843" w:type="dxa"/>
            <w:hideMark/>
          </w:tcPr>
          <w:p w14:paraId="55C1928F" w14:textId="77777777" w:rsidR="00287406" w:rsidRPr="00B943FD" w:rsidRDefault="00287406" w:rsidP="00147FEE">
            <w:r w:rsidRPr="00B943FD">
              <w:rPr>
                <w:rFonts w:hint="eastAsia"/>
              </w:rPr>
              <w:t>医療救護訓練の実施回数</w:t>
            </w:r>
          </w:p>
        </w:tc>
        <w:tc>
          <w:tcPr>
            <w:tcW w:w="2126" w:type="dxa"/>
            <w:hideMark/>
          </w:tcPr>
          <w:p w14:paraId="7E206232" w14:textId="77777777" w:rsidR="00287406" w:rsidRPr="00B943FD" w:rsidRDefault="00287406" w:rsidP="00147FEE">
            <w:r w:rsidRPr="00B943FD">
              <w:rPr>
                <w:rFonts w:hint="eastAsia"/>
              </w:rPr>
              <w:t>年１回実施</w:t>
            </w:r>
            <w:r w:rsidRPr="00B943FD">
              <w:rPr>
                <w:rFonts w:hint="eastAsia"/>
              </w:rPr>
              <w:br/>
              <w:t>【Ｒ２】</w:t>
            </w:r>
          </w:p>
        </w:tc>
        <w:tc>
          <w:tcPr>
            <w:tcW w:w="709" w:type="dxa"/>
            <w:noWrap/>
            <w:hideMark/>
          </w:tcPr>
          <w:p w14:paraId="3B6407BC" w14:textId="77777777" w:rsidR="00287406" w:rsidRPr="00B943FD" w:rsidRDefault="00287406" w:rsidP="00147FEE">
            <w:r w:rsidRPr="00B943FD">
              <w:rPr>
                <w:rFonts w:hint="eastAsia"/>
              </w:rPr>
              <w:t>1</w:t>
            </w:r>
          </w:p>
        </w:tc>
        <w:tc>
          <w:tcPr>
            <w:tcW w:w="709" w:type="dxa"/>
            <w:noWrap/>
            <w:hideMark/>
          </w:tcPr>
          <w:p w14:paraId="07897C9C" w14:textId="77777777" w:rsidR="00287406" w:rsidRPr="00B943FD" w:rsidRDefault="00287406" w:rsidP="00147FEE">
            <w:r w:rsidRPr="00B943FD">
              <w:rPr>
                <w:rFonts w:hint="eastAsia"/>
              </w:rPr>
              <w:t>1</w:t>
            </w:r>
          </w:p>
        </w:tc>
        <w:tc>
          <w:tcPr>
            <w:tcW w:w="709" w:type="dxa"/>
            <w:noWrap/>
            <w:hideMark/>
          </w:tcPr>
          <w:p w14:paraId="407E20D3" w14:textId="77777777" w:rsidR="00287406" w:rsidRPr="00B943FD" w:rsidRDefault="00287406" w:rsidP="00147FEE">
            <w:r w:rsidRPr="00B943FD">
              <w:rPr>
                <w:rFonts w:hint="eastAsia"/>
              </w:rPr>
              <w:t>1</w:t>
            </w:r>
          </w:p>
        </w:tc>
        <w:tc>
          <w:tcPr>
            <w:tcW w:w="709" w:type="dxa"/>
            <w:noWrap/>
            <w:hideMark/>
          </w:tcPr>
          <w:p w14:paraId="41BE0250" w14:textId="77777777" w:rsidR="00287406" w:rsidRPr="00B943FD" w:rsidRDefault="00287406" w:rsidP="00147FEE">
            <w:r w:rsidRPr="00B943FD">
              <w:rPr>
                <w:rFonts w:hint="eastAsia"/>
              </w:rPr>
              <w:t>1</w:t>
            </w:r>
          </w:p>
        </w:tc>
        <w:tc>
          <w:tcPr>
            <w:tcW w:w="709" w:type="dxa"/>
            <w:noWrap/>
            <w:hideMark/>
          </w:tcPr>
          <w:p w14:paraId="316B91BA" w14:textId="77777777" w:rsidR="00287406" w:rsidRPr="00B943FD" w:rsidRDefault="00287406" w:rsidP="00147FEE">
            <w:r w:rsidRPr="00D563FF">
              <w:rPr>
                <w:rFonts w:hint="eastAsia"/>
                <w:szCs w:val="20"/>
              </w:rPr>
              <w:t>１～２</w:t>
            </w:r>
          </w:p>
        </w:tc>
        <w:tc>
          <w:tcPr>
            <w:tcW w:w="2419" w:type="dxa"/>
            <w:hideMark/>
          </w:tcPr>
          <w:p w14:paraId="06C25E2C" w14:textId="40207C1A" w:rsidR="00287406" w:rsidRPr="00B943FD" w:rsidRDefault="00287406" w:rsidP="00147FEE">
            <w:r w:rsidRPr="00B943FD">
              <w:rPr>
                <w:rFonts w:hint="eastAsia"/>
              </w:rPr>
              <w:t>毎年１～２回</w:t>
            </w:r>
            <w:r>
              <w:rPr>
                <w:rFonts w:hint="eastAsia"/>
              </w:rPr>
              <w:t>実施</w:t>
            </w:r>
            <w:r w:rsidRPr="00B943FD">
              <w:rPr>
                <w:rFonts w:hint="eastAsia"/>
              </w:rPr>
              <w:t>【Ｒ７】</w:t>
            </w:r>
            <w:r w:rsidRPr="00B943FD">
              <w:rPr>
                <w:rFonts w:hint="eastAsia"/>
              </w:rPr>
              <w:br/>
              <w:t>（福祉避難所とも連携、同時訓練実施）</w:t>
            </w:r>
          </w:p>
        </w:tc>
        <w:tc>
          <w:tcPr>
            <w:tcW w:w="1665" w:type="dxa"/>
            <w:noWrap/>
            <w:hideMark/>
          </w:tcPr>
          <w:p w14:paraId="3D27FA58" w14:textId="45195747" w:rsidR="00287406" w:rsidRPr="00B943FD" w:rsidRDefault="00287406" w:rsidP="00147FEE">
            <w:r w:rsidRPr="00B943FD">
              <w:rPr>
                <w:rFonts w:hint="eastAsia"/>
              </w:rPr>
              <w:t>健康福祉課</w:t>
            </w:r>
          </w:p>
        </w:tc>
      </w:tr>
    </w:tbl>
    <w:p w14:paraId="146B101E" w14:textId="02AD18C6" w:rsidR="0018154F" w:rsidRDefault="0018154F"/>
    <w:p w14:paraId="459C1190" w14:textId="77777777" w:rsidR="0018154F" w:rsidRDefault="0018154F">
      <w:pPr>
        <w:widowControl/>
      </w:pPr>
      <w:r>
        <w:br w:type="page"/>
      </w:r>
    </w:p>
    <w:tbl>
      <w:tblPr>
        <w:tblStyle w:val="af6"/>
        <w:tblW w:w="14002" w:type="dxa"/>
        <w:tblCellMar>
          <w:left w:w="57" w:type="dxa"/>
          <w:right w:w="57" w:type="dxa"/>
        </w:tblCellMar>
        <w:tblLook w:val="04A0" w:firstRow="1" w:lastRow="0" w:firstColumn="1" w:lastColumn="0" w:noHBand="0" w:noVBand="1"/>
      </w:tblPr>
      <w:tblGrid>
        <w:gridCol w:w="617"/>
        <w:gridCol w:w="1788"/>
        <w:gridCol w:w="1842"/>
        <w:gridCol w:w="2126"/>
        <w:gridCol w:w="709"/>
        <w:gridCol w:w="709"/>
        <w:gridCol w:w="709"/>
        <w:gridCol w:w="709"/>
        <w:gridCol w:w="709"/>
        <w:gridCol w:w="2419"/>
        <w:gridCol w:w="1665"/>
      </w:tblGrid>
      <w:tr w:rsidR="00D563FF" w:rsidRPr="00B943FD" w14:paraId="760A8BCA" w14:textId="77777777" w:rsidTr="00D30289">
        <w:trPr>
          <w:trHeight w:val="132"/>
          <w:tblHeader/>
        </w:trPr>
        <w:tc>
          <w:tcPr>
            <w:tcW w:w="14002" w:type="dxa"/>
            <w:gridSpan w:val="11"/>
            <w:shd w:val="clear" w:color="auto" w:fill="FF8BE1"/>
            <w:noWrap/>
            <w:vAlign w:val="center"/>
          </w:tcPr>
          <w:p w14:paraId="64002EA6" w14:textId="1E1FF04D" w:rsidR="00D563FF" w:rsidRPr="00B943FD" w:rsidRDefault="00D563FF" w:rsidP="009433DA">
            <w:pPr>
              <w:pStyle w:val="afff7"/>
            </w:pPr>
            <w:r w:rsidRPr="00D563FF">
              <w:rPr>
                <w:rFonts w:hint="eastAsia"/>
              </w:rPr>
              <w:lastRenderedPageBreak/>
              <w:t>事前に備えるべき目標　2　救助・救急、医療活動等が迅速に行われるとともに、被災者等の健康・避難生活環境を確実に確保する</w:t>
            </w:r>
          </w:p>
        </w:tc>
      </w:tr>
      <w:tr w:rsidR="00D563FF" w:rsidRPr="00B943FD" w14:paraId="0CF5B4E2" w14:textId="77777777" w:rsidTr="00D30289">
        <w:trPr>
          <w:trHeight w:val="148"/>
          <w:tblHeader/>
        </w:trPr>
        <w:tc>
          <w:tcPr>
            <w:tcW w:w="14002" w:type="dxa"/>
            <w:gridSpan w:val="11"/>
            <w:noWrap/>
            <w:vAlign w:val="center"/>
          </w:tcPr>
          <w:p w14:paraId="7D71AC8E" w14:textId="0F8E0F87" w:rsidR="00D563FF" w:rsidRPr="00B943FD" w:rsidRDefault="00D563FF" w:rsidP="00D563FF">
            <w:pPr>
              <w:pStyle w:val="afff6"/>
            </w:pPr>
            <w:r w:rsidRPr="00D563FF">
              <w:rPr>
                <w:rFonts w:hint="eastAsia"/>
              </w:rPr>
              <w:t xml:space="preserve">リスクシナリオ　</w:t>
            </w:r>
            <w:r w:rsidRPr="00D563FF">
              <w:t>2-5　被災地における疫病・感染症等の大規模発生する事態</w:t>
            </w:r>
          </w:p>
        </w:tc>
      </w:tr>
      <w:tr w:rsidR="008E579F" w:rsidRPr="00B943FD" w14:paraId="2799529C" w14:textId="77777777" w:rsidTr="00AC00D4">
        <w:trPr>
          <w:trHeight w:val="104"/>
          <w:tblHeader/>
        </w:trPr>
        <w:tc>
          <w:tcPr>
            <w:tcW w:w="617" w:type="dxa"/>
            <w:vMerge w:val="restart"/>
            <w:noWrap/>
            <w:vAlign w:val="center"/>
          </w:tcPr>
          <w:p w14:paraId="3A9E9B07" w14:textId="3A4FC14E" w:rsidR="008E579F" w:rsidRPr="00B943FD" w:rsidRDefault="008E579F" w:rsidP="00D563FF">
            <w:pPr>
              <w:jc w:val="center"/>
            </w:pPr>
            <w:r w:rsidRPr="00B943FD">
              <w:rPr>
                <w:rFonts w:hint="eastAsia"/>
              </w:rPr>
              <w:t>番号</w:t>
            </w:r>
          </w:p>
        </w:tc>
        <w:tc>
          <w:tcPr>
            <w:tcW w:w="1788" w:type="dxa"/>
            <w:vMerge w:val="restart"/>
            <w:vAlign w:val="center"/>
          </w:tcPr>
          <w:p w14:paraId="71AE2A37" w14:textId="20B79D70" w:rsidR="008E579F" w:rsidRPr="00B943FD" w:rsidRDefault="008E579F" w:rsidP="00D563FF">
            <w:pPr>
              <w:jc w:val="center"/>
            </w:pPr>
            <w:r w:rsidRPr="00B943FD">
              <w:rPr>
                <w:rFonts w:hint="eastAsia"/>
              </w:rPr>
              <w:t>アクション名</w:t>
            </w:r>
          </w:p>
        </w:tc>
        <w:tc>
          <w:tcPr>
            <w:tcW w:w="1842" w:type="dxa"/>
            <w:vMerge w:val="restart"/>
            <w:vAlign w:val="center"/>
          </w:tcPr>
          <w:p w14:paraId="4196758B" w14:textId="3F1F8BD5" w:rsidR="008E579F" w:rsidRPr="00B943FD" w:rsidRDefault="008E579F" w:rsidP="00D563FF">
            <w:pPr>
              <w:jc w:val="center"/>
            </w:pPr>
            <w:r w:rsidRPr="00B943FD">
              <w:rPr>
                <w:rFonts w:hint="eastAsia"/>
              </w:rPr>
              <w:t>重要業績指標</w:t>
            </w:r>
          </w:p>
        </w:tc>
        <w:tc>
          <w:tcPr>
            <w:tcW w:w="2126" w:type="dxa"/>
            <w:vMerge w:val="restart"/>
            <w:noWrap/>
            <w:vAlign w:val="center"/>
          </w:tcPr>
          <w:p w14:paraId="44282F2F" w14:textId="3844426C" w:rsidR="008E579F" w:rsidRPr="00B943FD" w:rsidRDefault="008E579F" w:rsidP="00D563FF">
            <w:pPr>
              <w:jc w:val="center"/>
            </w:pPr>
            <w:r w:rsidRPr="00B943FD">
              <w:rPr>
                <w:rFonts w:hint="eastAsia"/>
              </w:rPr>
              <w:t>現状値</w:t>
            </w:r>
          </w:p>
        </w:tc>
        <w:tc>
          <w:tcPr>
            <w:tcW w:w="3545" w:type="dxa"/>
            <w:gridSpan w:val="5"/>
            <w:noWrap/>
            <w:vAlign w:val="center"/>
          </w:tcPr>
          <w:p w14:paraId="6AFA69CF" w14:textId="6DB9AF67" w:rsidR="008E579F" w:rsidRPr="00B943FD" w:rsidRDefault="008E579F" w:rsidP="00D563FF">
            <w:pPr>
              <w:jc w:val="center"/>
            </w:pPr>
            <w:r>
              <w:rPr>
                <w:rFonts w:hint="eastAsia"/>
              </w:rPr>
              <w:t>実施年度</w:t>
            </w:r>
          </w:p>
        </w:tc>
        <w:tc>
          <w:tcPr>
            <w:tcW w:w="2419" w:type="dxa"/>
            <w:vMerge w:val="restart"/>
            <w:noWrap/>
            <w:vAlign w:val="center"/>
          </w:tcPr>
          <w:p w14:paraId="23BA0756" w14:textId="29112E02" w:rsidR="008E579F" w:rsidRPr="00B943FD" w:rsidRDefault="008E579F" w:rsidP="00D563FF">
            <w:pPr>
              <w:jc w:val="center"/>
            </w:pPr>
            <w:r w:rsidRPr="00B943FD">
              <w:rPr>
                <w:rFonts w:hint="eastAsia"/>
              </w:rPr>
              <w:t>目標値</w:t>
            </w:r>
          </w:p>
        </w:tc>
        <w:tc>
          <w:tcPr>
            <w:tcW w:w="1665" w:type="dxa"/>
            <w:vMerge w:val="restart"/>
            <w:noWrap/>
            <w:vAlign w:val="center"/>
          </w:tcPr>
          <w:p w14:paraId="61702DC9" w14:textId="7120B22B" w:rsidR="008E579F" w:rsidRPr="00B943FD" w:rsidRDefault="008E579F" w:rsidP="00D563FF">
            <w:pPr>
              <w:jc w:val="center"/>
            </w:pPr>
            <w:r w:rsidRPr="00B943FD">
              <w:rPr>
                <w:rFonts w:hint="eastAsia"/>
              </w:rPr>
              <w:t>担当課</w:t>
            </w:r>
          </w:p>
        </w:tc>
      </w:tr>
      <w:tr w:rsidR="008E579F" w:rsidRPr="00B943FD" w14:paraId="1C356BBF" w14:textId="77777777" w:rsidTr="00AC00D4">
        <w:trPr>
          <w:trHeight w:val="56"/>
          <w:tblHeader/>
        </w:trPr>
        <w:tc>
          <w:tcPr>
            <w:tcW w:w="617" w:type="dxa"/>
            <w:vMerge/>
            <w:noWrap/>
            <w:vAlign w:val="center"/>
          </w:tcPr>
          <w:p w14:paraId="54BAF93D" w14:textId="77777777" w:rsidR="008E579F" w:rsidRPr="00B943FD" w:rsidRDefault="008E579F" w:rsidP="00135C04">
            <w:pPr>
              <w:jc w:val="center"/>
            </w:pPr>
          </w:p>
        </w:tc>
        <w:tc>
          <w:tcPr>
            <w:tcW w:w="1788" w:type="dxa"/>
            <w:vMerge/>
            <w:vAlign w:val="center"/>
          </w:tcPr>
          <w:p w14:paraId="23F88BF4" w14:textId="77777777" w:rsidR="008E579F" w:rsidRPr="00B943FD" w:rsidRDefault="008E579F" w:rsidP="00135C04">
            <w:pPr>
              <w:jc w:val="center"/>
            </w:pPr>
          </w:p>
        </w:tc>
        <w:tc>
          <w:tcPr>
            <w:tcW w:w="1842" w:type="dxa"/>
            <w:vMerge/>
            <w:vAlign w:val="center"/>
          </w:tcPr>
          <w:p w14:paraId="111DCD9C" w14:textId="77777777" w:rsidR="008E579F" w:rsidRPr="00B943FD" w:rsidRDefault="008E579F" w:rsidP="00135C04">
            <w:pPr>
              <w:jc w:val="center"/>
            </w:pPr>
          </w:p>
        </w:tc>
        <w:tc>
          <w:tcPr>
            <w:tcW w:w="2126" w:type="dxa"/>
            <w:vMerge/>
            <w:noWrap/>
            <w:vAlign w:val="center"/>
          </w:tcPr>
          <w:p w14:paraId="3F659577" w14:textId="77777777" w:rsidR="008E579F" w:rsidRPr="00B943FD" w:rsidRDefault="008E579F" w:rsidP="00135C04">
            <w:pPr>
              <w:jc w:val="center"/>
            </w:pPr>
          </w:p>
        </w:tc>
        <w:tc>
          <w:tcPr>
            <w:tcW w:w="709" w:type="dxa"/>
            <w:noWrap/>
            <w:vAlign w:val="center"/>
          </w:tcPr>
          <w:p w14:paraId="5E93C094" w14:textId="04E87A53" w:rsidR="008E579F" w:rsidRPr="00B943FD" w:rsidRDefault="008E579F" w:rsidP="00135C04">
            <w:pPr>
              <w:jc w:val="center"/>
            </w:pPr>
            <w:r w:rsidRPr="00B943FD">
              <w:rPr>
                <w:rFonts w:hint="eastAsia"/>
              </w:rPr>
              <w:t>Ｒ３</w:t>
            </w:r>
          </w:p>
        </w:tc>
        <w:tc>
          <w:tcPr>
            <w:tcW w:w="709" w:type="dxa"/>
            <w:vAlign w:val="center"/>
          </w:tcPr>
          <w:p w14:paraId="654FC402" w14:textId="65A98570" w:rsidR="008E579F" w:rsidRPr="00B943FD" w:rsidRDefault="008E579F" w:rsidP="00135C04">
            <w:pPr>
              <w:jc w:val="center"/>
            </w:pPr>
            <w:r w:rsidRPr="00B943FD">
              <w:rPr>
                <w:rFonts w:hint="eastAsia"/>
              </w:rPr>
              <w:t>Ｒ４</w:t>
            </w:r>
          </w:p>
        </w:tc>
        <w:tc>
          <w:tcPr>
            <w:tcW w:w="709" w:type="dxa"/>
            <w:vAlign w:val="center"/>
          </w:tcPr>
          <w:p w14:paraId="401F5D30" w14:textId="3370F7E0" w:rsidR="008E579F" w:rsidRPr="00B943FD" w:rsidRDefault="008E579F" w:rsidP="00135C04">
            <w:pPr>
              <w:jc w:val="center"/>
            </w:pPr>
            <w:r w:rsidRPr="00B943FD">
              <w:rPr>
                <w:rFonts w:hint="eastAsia"/>
              </w:rPr>
              <w:t>Ｒ５</w:t>
            </w:r>
          </w:p>
        </w:tc>
        <w:tc>
          <w:tcPr>
            <w:tcW w:w="709" w:type="dxa"/>
            <w:vAlign w:val="center"/>
          </w:tcPr>
          <w:p w14:paraId="0E46D9D3" w14:textId="0FE20C38" w:rsidR="008E579F" w:rsidRPr="00B943FD" w:rsidRDefault="008E579F" w:rsidP="00135C04">
            <w:pPr>
              <w:jc w:val="center"/>
            </w:pPr>
            <w:r w:rsidRPr="00B943FD">
              <w:rPr>
                <w:rFonts w:hint="eastAsia"/>
              </w:rPr>
              <w:t>Ｒ６</w:t>
            </w:r>
          </w:p>
        </w:tc>
        <w:tc>
          <w:tcPr>
            <w:tcW w:w="709" w:type="dxa"/>
            <w:vAlign w:val="center"/>
          </w:tcPr>
          <w:p w14:paraId="3723CE1F" w14:textId="6DFB6A87" w:rsidR="008E579F" w:rsidRPr="00B943FD" w:rsidRDefault="008E579F" w:rsidP="00135C04">
            <w:pPr>
              <w:jc w:val="center"/>
            </w:pPr>
            <w:r w:rsidRPr="00B943FD">
              <w:rPr>
                <w:rFonts w:hint="eastAsia"/>
              </w:rPr>
              <w:t>Ｒ７</w:t>
            </w:r>
          </w:p>
        </w:tc>
        <w:tc>
          <w:tcPr>
            <w:tcW w:w="2419" w:type="dxa"/>
            <w:vMerge/>
            <w:noWrap/>
            <w:vAlign w:val="center"/>
          </w:tcPr>
          <w:p w14:paraId="73A75792" w14:textId="77777777" w:rsidR="008E579F" w:rsidRPr="00B943FD" w:rsidRDefault="008E579F" w:rsidP="00135C04">
            <w:pPr>
              <w:jc w:val="center"/>
            </w:pPr>
          </w:p>
        </w:tc>
        <w:tc>
          <w:tcPr>
            <w:tcW w:w="1665" w:type="dxa"/>
            <w:vMerge/>
            <w:noWrap/>
            <w:vAlign w:val="center"/>
          </w:tcPr>
          <w:p w14:paraId="658436C1" w14:textId="77777777" w:rsidR="008E579F" w:rsidRPr="00B943FD" w:rsidRDefault="008E579F" w:rsidP="00135C04">
            <w:pPr>
              <w:jc w:val="center"/>
            </w:pPr>
          </w:p>
        </w:tc>
      </w:tr>
      <w:tr w:rsidR="00287406" w:rsidRPr="00B943FD" w14:paraId="77E18E13" w14:textId="77777777" w:rsidTr="0018154F">
        <w:trPr>
          <w:trHeight w:val="562"/>
        </w:trPr>
        <w:tc>
          <w:tcPr>
            <w:tcW w:w="617" w:type="dxa"/>
            <w:noWrap/>
            <w:hideMark/>
          </w:tcPr>
          <w:p w14:paraId="5CC19ED4" w14:textId="23AF33FB" w:rsidR="00287406" w:rsidRPr="00B943FD" w:rsidRDefault="00287406" w:rsidP="00147FEE">
            <w:pPr>
              <w:jc w:val="center"/>
            </w:pPr>
            <w:r>
              <w:rPr>
                <w:rFonts w:hint="eastAsia"/>
              </w:rPr>
              <w:t>①</w:t>
            </w:r>
          </w:p>
        </w:tc>
        <w:tc>
          <w:tcPr>
            <w:tcW w:w="1788" w:type="dxa"/>
            <w:hideMark/>
          </w:tcPr>
          <w:p w14:paraId="0AF72082" w14:textId="77777777" w:rsidR="00287406" w:rsidRPr="00B943FD" w:rsidRDefault="00287406" w:rsidP="00147FEE">
            <w:r w:rsidRPr="00B943FD">
              <w:rPr>
                <w:rFonts w:hint="eastAsia"/>
              </w:rPr>
              <w:t>仮設トイレの整備等</w:t>
            </w:r>
          </w:p>
        </w:tc>
        <w:tc>
          <w:tcPr>
            <w:tcW w:w="1842" w:type="dxa"/>
            <w:hideMark/>
          </w:tcPr>
          <w:p w14:paraId="45A6C782" w14:textId="77777777" w:rsidR="00287406" w:rsidRPr="00B943FD" w:rsidRDefault="00287406" w:rsidP="00147FEE">
            <w:r w:rsidRPr="00B943FD">
              <w:rPr>
                <w:rFonts w:hint="eastAsia"/>
              </w:rPr>
              <w:t>仮説トイレの整備率</w:t>
            </w:r>
          </w:p>
        </w:tc>
        <w:tc>
          <w:tcPr>
            <w:tcW w:w="2126" w:type="dxa"/>
            <w:noWrap/>
            <w:hideMark/>
          </w:tcPr>
          <w:p w14:paraId="2A40AD7B" w14:textId="77777777" w:rsidR="00287406" w:rsidRPr="00B943FD" w:rsidRDefault="00287406" w:rsidP="00147FEE">
            <w:r w:rsidRPr="00B943FD">
              <w:rPr>
                <w:rFonts w:hint="eastAsia"/>
              </w:rPr>
              <w:t>100%【Ｒ２】</w:t>
            </w:r>
          </w:p>
        </w:tc>
        <w:tc>
          <w:tcPr>
            <w:tcW w:w="709" w:type="dxa"/>
            <w:noWrap/>
            <w:hideMark/>
          </w:tcPr>
          <w:p w14:paraId="0E4C06B4" w14:textId="77777777" w:rsidR="00287406" w:rsidRPr="00B943FD" w:rsidRDefault="00287406" w:rsidP="00147FEE">
            <w:r w:rsidRPr="00B943FD">
              <w:rPr>
                <w:rFonts w:hint="eastAsia"/>
              </w:rPr>
              <w:t>100</w:t>
            </w:r>
          </w:p>
        </w:tc>
        <w:tc>
          <w:tcPr>
            <w:tcW w:w="709" w:type="dxa"/>
            <w:noWrap/>
            <w:hideMark/>
          </w:tcPr>
          <w:p w14:paraId="15A9D1A7" w14:textId="77777777" w:rsidR="00287406" w:rsidRPr="00B943FD" w:rsidRDefault="00287406" w:rsidP="00147FEE">
            <w:r w:rsidRPr="00B943FD">
              <w:rPr>
                <w:rFonts w:hint="eastAsia"/>
              </w:rPr>
              <w:t>100</w:t>
            </w:r>
          </w:p>
        </w:tc>
        <w:tc>
          <w:tcPr>
            <w:tcW w:w="709" w:type="dxa"/>
            <w:noWrap/>
            <w:hideMark/>
          </w:tcPr>
          <w:p w14:paraId="2EDCB83B" w14:textId="77777777" w:rsidR="00287406" w:rsidRPr="00B943FD" w:rsidRDefault="00287406" w:rsidP="00147FEE">
            <w:r w:rsidRPr="00B943FD">
              <w:rPr>
                <w:rFonts w:hint="eastAsia"/>
              </w:rPr>
              <w:t>100</w:t>
            </w:r>
          </w:p>
        </w:tc>
        <w:tc>
          <w:tcPr>
            <w:tcW w:w="709" w:type="dxa"/>
            <w:noWrap/>
            <w:hideMark/>
          </w:tcPr>
          <w:p w14:paraId="64946AA0" w14:textId="77777777" w:rsidR="00287406" w:rsidRPr="00B943FD" w:rsidRDefault="00287406" w:rsidP="00147FEE">
            <w:r w:rsidRPr="00B943FD">
              <w:rPr>
                <w:rFonts w:hint="eastAsia"/>
              </w:rPr>
              <w:t>100</w:t>
            </w:r>
          </w:p>
        </w:tc>
        <w:tc>
          <w:tcPr>
            <w:tcW w:w="709" w:type="dxa"/>
            <w:noWrap/>
            <w:hideMark/>
          </w:tcPr>
          <w:p w14:paraId="2CCB68FF" w14:textId="77777777" w:rsidR="00287406" w:rsidRPr="00B943FD" w:rsidRDefault="00287406" w:rsidP="00147FEE">
            <w:r w:rsidRPr="00B943FD">
              <w:rPr>
                <w:rFonts w:hint="eastAsia"/>
              </w:rPr>
              <w:t>100</w:t>
            </w:r>
          </w:p>
        </w:tc>
        <w:tc>
          <w:tcPr>
            <w:tcW w:w="2419" w:type="dxa"/>
            <w:noWrap/>
            <w:hideMark/>
          </w:tcPr>
          <w:p w14:paraId="1287D58E" w14:textId="77777777" w:rsidR="00287406" w:rsidRPr="00B943FD" w:rsidRDefault="00287406" w:rsidP="00147FEE">
            <w:r w:rsidRPr="00B943FD">
              <w:rPr>
                <w:rFonts w:hint="eastAsia"/>
              </w:rPr>
              <w:t>100%【Ｒ３～７】</w:t>
            </w:r>
          </w:p>
        </w:tc>
        <w:tc>
          <w:tcPr>
            <w:tcW w:w="1665" w:type="dxa"/>
            <w:noWrap/>
            <w:hideMark/>
          </w:tcPr>
          <w:p w14:paraId="459B74ED" w14:textId="49B420A2" w:rsidR="00287406" w:rsidRPr="00B943FD" w:rsidRDefault="00287406" w:rsidP="00147FEE">
            <w:r w:rsidRPr="00B943FD">
              <w:rPr>
                <w:rFonts w:hint="eastAsia"/>
              </w:rPr>
              <w:t>総務課</w:t>
            </w:r>
          </w:p>
        </w:tc>
      </w:tr>
      <w:tr w:rsidR="00287406" w:rsidRPr="00B943FD" w14:paraId="1701FB1E" w14:textId="77777777" w:rsidTr="0018154F">
        <w:trPr>
          <w:trHeight w:val="840"/>
        </w:trPr>
        <w:tc>
          <w:tcPr>
            <w:tcW w:w="617" w:type="dxa"/>
            <w:vMerge w:val="restart"/>
            <w:noWrap/>
            <w:hideMark/>
          </w:tcPr>
          <w:p w14:paraId="23145E8C" w14:textId="10DFC0A2" w:rsidR="00287406" w:rsidRPr="00B943FD" w:rsidRDefault="00287406" w:rsidP="00147FEE">
            <w:pPr>
              <w:jc w:val="center"/>
            </w:pPr>
            <w:r>
              <w:rPr>
                <w:rFonts w:hint="eastAsia"/>
              </w:rPr>
              <w:t>②</w:t>
            </w:r>
          </w:p>
        </w:tc>
        <w:tc>
          <w:tcPr>
            <w:tcW w:w="1788" w:type="dxa"/>
            <w:vMerge w:val="restart"/>
            <w:hideMark/>
          </w:tcPr>
          <w:p w14:paraId="5F7BED36" w14:textId="77777777" w:rsidR="00287406" w:rsidRPr="00B943FD" w:rsidRDefault="00287406" w:rsidP="00147FEE">
            <w:r w:rsidRPr="00B943FD">
              <w:rPr>
                <w:rFonts w:hint="eastAsia"/>
              </w:rPr>
              <w:t>検視や火葬の体制の整備</w:t>
            </w:r>
          </w:p>
        </w:tc>
        <w:tc>
          <w:tcPr>
            <w:tcW w:w="1842" w:type="dxa"/>
            <w:hideMark/>
          </w:tcPr>
          <w:p w14:paraId="30480DFB" w14:textId="77777777" w:rsidR="00287406" w:rsidRPr="00B943FD" w:rsidRDefault="00287406" w:rsidP="00147FEE">
            <w:r w:rsidRPr="00B943FD">
              <w:rPr>
                <w:rFonts w:hint="eastAsia"/>
              </w:rPr>
              <w:t>遺体対応マニュアルの作成</w:t>
            </w:r>
          </w:p>
        </w:tc>
        <w:tc>
          <w:tcPr>
            <w:tcW w:w="2126" w:type="dxa"/>
            <w:hideMark/>
          </w:tcPr>
          <w:p w14:paraId="574D1619" w14:textId="77777777" w:rsidR="00287406" w:rsidRPr="00B943FD" w:rsidRDefault="00287406" w:rsidP="00147FEE">
            <w:r w:rsidRPr="00B943FD">
              <w:rPr>
                <w:rFonts w:hint="eastAsia"/>
              </w:rPr>
              <w:t>未作成【Ｒ２】</w:t>
            </w:r>
          </w:p>
        </w:tc>
        <w:tc>
          <w:tcPr>
            <w:tcW w:w="709" w:type="dxa"/>
            <w:noWrap/>
            <w:hideMark/>
          </w:tcPr>
          <w:p w14:paraId="43559499" w14:textId="77777777" w:rsidR="00287406" w:rsidRPr="00B943FD" w:rsidRDefault="00287406" w:rsidP="00147FEE">
            <w:r w:rsidRPr="00B943FD">
              <w:rPr>
                <w:rFonts w:hint="eastAsia"/>
              </w:rPr>
              <w:t>未作成</w:t>
            </w:r>
          </w:p>
        </w:tc>
        <w:tc>
          <w:tcPr>
            <w:tcW w:w="709" w:type="dxa"/>
            <w:noWrap/>
            <w:hideMark/>
          </w:tcPr>
          <w:p w14:paraId="4532916A" w14:textId="77777777" w:rsidR="00287406" w:rsidRPr="00B943FD" w:rsidRDefault="00287406" w:rsidP="00147FEE">
            <w:r w:rsidRPr="00B943FD">
              <w:rPr>
                <w:rFonts w:hint="eastAsia"/>
              </w:rPr>
              <w:t>未作成</w:t>
            </w:r>
          </w:p>
        </w:tc>
        <w:tc>
          <w:tcPr>
            <w:tcW w:w="709" w:type="dxa"/>
            <w:noWrap/>
            <w:hideMark/>
          </w:tcPr>
          <w:p w14:paraId="4001758F" w14:textId="77777777" w:rsidR="00287406" w:rsidRPr="00B943FD" w:rsidRDefault="00287406" w:rsidP="00147FEE">
            <w:r w:rsidRPr="00B943FD">
              <w:rPr>
                <w:rFonts w:hint="eastAsia"/>
              </w:rPr>
              <w:t>未作成</w:t>
            </w:r>
          </w:p>
        </w:tc>
        <w:tc>
          <w:tcPr>
            <w:tcW w:w="709" w:type="dxa"/>
            <w:noWrap/>
            <w:hideMark/>
          </w:tcPr>
          <w:p w14:paraId="1307D7ED" w14:textId="77777777" w:rsidR="00287406" w:rsidRPr="00B943FD" w:rsidRDefault="00287406" w:rsidP="00147FEE">
            <w:r w:rsidRPr="00B943FD">
              <w:rPr>
                <w:rFonts w:hint="eastAsia"/>
              </w:rPr>
              <w:t>未作成</w:t>
            </w:r>
          </w:p>
        </w:tc>
        <w:tc>
          <w:tcPr>
            <w:tcW w:w="709" w:type="dxa"/>
            <w:noWrap/>
            <w:hideMark/>
          </w:tcPr>
          <w:p w14:paraId="2EF364EF" w14:textId="77777777" w:rsidR="00287406" w:rsidRPr="00B943FD" w:rsidRDefault="00287406" w:rsidP="00147FEE">
            <w:r w:rsidRPr="00B943FD">
              <w:rPr>
                <w:rFonts w:hint="eastAsia"/>
              </w:rPr>
              <w:t>作成済</w:t>
            </w:r>
          </w:p>
        </w:tc>
        <w:tc>
          <w:tcPr>
            <w:tcW w:w="2419" w:type="dxa"/>
            <w:hideMark/>
          </w:tcPr>
          <w:p w14:paraId="4A73E364" w14:textId="77777777" w:rsidR="00287406" w:rsidRPr="00B943FD" w:rsidRDefault="00287406" w:rsidP="00147FEE">
            <w:r w:rsidRPr="00B943FD">
              <w:rPr>
                <w:rFonts w:hint="eastAsia"/>
              </w:rPr>
              <w:t>作成済【Ｒ７】</w:t>
            </w:r>
          </w:p>
        </w:tc>
        <w:tc>
          <w:tcPr>
            <w:tcW w:w="1665" w:type="dxa"/>
            <w:hideMark/>
          </w:tcPr>
          <w:p w14:paraId="0DDAB450" w14:textId="77777777" w:rsidR="00287406" w:rsidRDefault="00287406" w:rsidP="00147FEE">
            <w:r w:rsidRPr="00B943FD">
              <w:rPr>
                <w:rFonts w:hint="eastAsia"/>
              </w:rPr>
              <w:t>産業環境課</w:t>
            </w:r>
          </w:p>
          <w:p w14:paraId="74A27225" w14:textId="3597711A" w:rsidR="00287406" w:rsidRPr="00B943FD" w:rsidRDefault="00287406" w:rsidP="00147FEE">
            <w:r w:rsidRPr="00B943FD">
              <w:rPr>
                <w:rFonts w:hint="eastAsia"/>
              </w:rPr>
              <w:br w:type="page"/>
              <w:t>健康福祉課</w:t>
            </w:r>
          </w:p>
        </w:tc>
      </w:tr>
      <w:tr w:rsidR="00287406" w:rsidRPr="00B943FD" w14:paraId="10EC05A5" w14:textId="77777777" w:rsidTr="00287406">
        <w:trPr>
          <w:trHeight w:val="239"/>
        </w:trPr>
        <w:tc>
          <w:tcPr>
            <w:tcW w:w="617" w:type="dxa"/>
            <w:vMerge/>
            <w:hideMark/>
          </w:tcPr>
          <w:p w14:paraId="420B632C" w14:textId="77777777" w:rsidR="00287406" w:rsidRPr="00B943FD" w:rsidRDefault="00287406" w:rsidP="00147FEE">
            <w:pPr>
              <w:jc w:val="center"/>
            </w:pPr>
          </w:p>
        </w:tc>
        <w:tc>
          <w:tcPr>
            <w:tcW w:w="1788" w:type="dxa"/>
            <w:vMerge/>
            <w:hideMark/>
          </w:tcPr>
          <w:p w14:paraId="49E86E71" w14:textId="77777777" w:rsidR="00287406" w:rsidRPr="00B943FD" w:rsidRDefault="00287406" w:rsidP="00147FEE"/>
        </w:tc>
        <w:tc>
          <w:tcPr>
            <w:tcW w:w="1842" w:type="dxa"/>
            <w:hideMark/>
          </w:tcPr>
          <w:p w14:paraId="74E1CE9F" w14:textId="77777777" w:rsidR="00287406" w:rsidRPr="00B943FD" w:rsidRDefault="00287406" w:rsidP="00147FEE">
            <w:r w:rsidRPr="00B943FD">
              <w:rPr>
                <w:rFonts w:hint="eastAsia"/>
              </w:rPr>
              <w:t>体制整備</w:t>
            </w:r>
          </w:p>
        </w:tc>
        <w:tc>
          <w:tcPr>
            <w:tcW w:w="2126" w:type="dxa"/>
            <w:hideMark/>
          </w:tcPr>
          <w:p w14:paraId="15C0A758" w14:textId="77777777" w:rsidR="00287406" w:rsidRPr="00B943FD" w:rsidRDefault="00287406" w:rsidP="00147FEE">
            <w:r w:rsidRPr="00B943FD">
              <w:rPr>
                <w:rFonts w:hint="eastAsia"/>
              </w:rPr>
              <w:t>未整備【Ｒ２】</w:t>
            </w:r>
          </w:p>
        </w:tc>
        <w:tc>
          <w:tcPr>
            <w:tcW w:w="709" w:type="dxa"/>
            <w:noWrap/>
            <w:hideMark/>
          </w:tcPr>
          <w:p w14:paraId="1AE09EEE" w14:textId="77777777" w:rsidR="00287406" w:rsidRPr="00B943FD" w:rsidRDefault="00287406" w:rsidP="00147FEE">
            <w:r w:rsidRPr="00B943FD">
              <w:rPr>
                <w:rFonts w:hint="eastAsia"/>
              </w:rPr>
              <w:t>未整備</w:t>
            </w:r>
          </w:p>
        </w:tc>
        <w:tc>
          <w:tcPr>
            <w:tcW w:w="709" w:type="dxa"/>
            <w:noWrap/>
            <w:hideMark/>
          </w:tcPr>
          <w:p w14:paraId="363DE0A3" w14:textId="77777777" w:rsidR="00287406" w:rsidRPr="00B943FD" w:rsidRDefault="00287406" w:rsidP="00147FEE">
            <w:r w:rsidRPr="00B943FD">
              <w:rPr>
                <w:rFonts w:hint="eastAsia"/>
              </w:rPr>
              <w:t>未整備</w:t>
            </w:r>
          </w:p>
        </w:tc>
        <w:tc>
          <w:tcPr>
            <w:tcW w:w="709" w:type="dxa"/>
            <w:noWrap/>
            <w:hideMark/>
          </w:tcPr>
          <w:p w14:paraId="7EDF8E53" w14:textId="77777777" w:rsidR="00287406" w:rsidRPr="00B943FD" w:rsidRDefault="00287406" w:rsidP="00147FEE">
            <w:r w:rsidRPr="00B943FD">
              <w:rPr>
                <w:rFonts w:hint="eastAsia"/>
              </w:rPr>
              <w:t>未整備</w:t>
            </w:r>
          </w:p>
        </w:tc>
        <w:tc>
          <w:tcPr>
            <w:tcW w:w="709" w:type="dxa"/>
            <w:noWrap/>
            <w:hideMark/>
          </w:tcPr>
          <w:p w14:paraId="6164006F" w14:textId="77777777" w:rsidR="00287406" w:rsidRPr="00B943FD" w:rsidRDefault="00287406" w:rsidP="00147FEE">
            <w:r w:rsidRPr="00B943FD">
              <w:rPr>
                <w:rFonts w:hint="eastAsia"/>
              </w:rPr>
              <w:t>未整備</w:t>
            </w:r>
          </w:p>
        </w:tc>
        <w:tc>
          <w:tcPr>
            <w:tcW w:w="709" w:type="dxa"/>
            <w:noWrap/>
            <w:hideMark/>
          </w:tcPr>
          <w:p w14:paraId="54718CF2" w14:textId="77777777" w:rsidR="00287406" w:rsidRPr="00B943FD" w:rsidRDefault="00287406" w:rsidP="00147FEE">
            <w:r w:rsidRPr="00B943FD">
              <w:rPr>
                <w:rFonts w:hint="eastAsia"/>
              </w:rPr>
              <w:t>整備済</w:t>
            </w:r>
          </w:p>
        </w:tc>
        <w:tc>
          <w:tcPr>
            <w:tcW w:w="2419" w:type="dxa"/>
            <w:hideMark/>
          </w:tcPr>
          <w:p w14:paraId="23390BF6" w14:textId="77777777" w:rsidR="00287406" w:rsidRPr="00B943FD" w:rsidRDefault="00287406" w:rsidP="00147FEE">
            <w:r w:rsidRPr="00B943FD">
              <w:rPr>
                <w:rFonts w:hint="eastAsia"/>
              </w:rPr>
              <w:t>整備済【Ｒ７】</w:t>
            </w:r>
          </w:p>
        </w:tc>
        <w:tc>
          <w:tcPr>
            <w:tcW w:w="1665" w:type="dxa"/>
            <w:hideMark/>
          </w:tcPr>
          <w:p w14:paraId="4762D430" w14:textId="77777777" w:rsidR="00287406" w:rsidRDefault="00287406" w:rsidP="00147FEE">
            <w:r w:rsidRPr="00B943FD">
              <w:rPr>
                <w:rFonts w:hint="eastAsia"/>
              </w:rPr>
              <w:t>産業環境課</w:t>
            </w:r>
          </w:p>
          <w:p w14:paraId="56C9A5D7" w14:textId="29449708" w:rsidR="00287406" w:rsidRPr="00B943FD" w:rsidRDefault="00287406" w:rsidP="00147FEE">
            <w:r w:rsidRPr="00B943FD">
              <w:rPr>
                <w:rFonts w:hint="eastAsia"/>
              </w:rPr>
              <w:t>健康福祉課</w:t>
            </w:r>
          </w:p>
        </w:tc>
      </w:tr>
      <w:tr w:rsidR="00287406" w:rsidRPr="00B943FD" w14:paraId="0BA4C583" w14:textId="77777777" w:rsidTr="0018154F">
        <w:trPr>
          <w:trHeight w:val="1387"/>
        </w:trPr>
        <w:tc>
          <w:tcPr>
            <w:tcW w:w="617" w:type="dxa"/>
            <w:vMerge/>
            <w:hideMark/>
          </w:tcPr>
          <w:p w14:paraId="49A14AEE" w14:textId="77777777" w:rsidR="00287406" w:rsidRPr="00B943FD" w:rsidRDefault="00287406" w:rsidP="00FA44E5">
            <w:pPr>
              <w:jc w:val="center"/>
            </w:pPr>
          </w:p>
        </w:tc>
        <w:tc>
          <w:tcPr>
            <w:tcW w:w="1788" w:type="dxa"/>
            <w:vMerge/>
            <w:hideMark/>
          </w:tcPr>
          <w:p w14:paraId="4BC46AF2" w14:textId="77777777" w:rsidR="00287406" w:rsidRPr="00B943FD" w:rsidRDefault="00287406" w:rsidP="00FA44E5"/>
        </w:tc>
        <w:tc>
          <w:tcPr>
            <w:tcW w:w="1842" w:type="dxa"/>
            <w:hideMark/>
          </w:tcPr>
          <w:p w14:paraId="4947A1A0" w14:textId="4BBAC66B" w:rsidR="00F77EE6" w:rsidRPr="00B943FD" w:rsidRDefault="00287406" w:rsidP="00F77EE6">
            <w:r w:rsidRPr="00B943FD">
              <w:rPr>
                <w:rFonts w:hint="eastAsia"/>
              </w:rPr>
              <w:t>近隣市町村と協議して、広域的な火葬場の設置を検討する。</w:t>
            </w:r>
          </w:p>
        </w:tc>
        <w:tc>
          <w:tcPr>
            <w:tcW w:w="2126" w:type="dxa"/>
            <w:noWrap/>
            <w:hideMark/>
          </w:tcPr>
          <w:p w14:paraId="5C105D8D" w14:textId="77777777" w:rsidR="00287406" w:rsidRPr="00B943FD" w:rsidRDefault="00287406" w:rsidP="00FA44E5">
            <w:r w:rsidRPr="00B943FD">
              <w:rPr>
                <w:rFonts w:hint="eastAsia"/>
              </w:rPr>
              <w:t>未協議【Ｒ２】</w:t>
            </w:r>
          </w:p>
        </w:tc>
        <w:tc>
          <w:tcPr>
            <w:tcW w:w="709" w:type="dxa"/>
            <w:noWrap/>
          </w:tcPr>
          <w:p w14:paraId="7AE1CFAC" w14:textId="37357B07" w:rsidR="00287406" w:rsidRPr="00B943FD" w:rsidRDefault="00287406" w:rsidP="00FA44E5">
            <w:r w:rsidRPr="00B943FD">
              <w:rPr>
                <w:rFonts w:hint="eastAsia"/>
              </w:rPr>
              <w:t>0</w:t>
            </w:r>
          </w:p>
        </w:tc>
        <w:tc>
          <w:tcPr>
            <w:tcW w:w="709" w:type="dxa"/>
            <w:noWrap/>
          </w:tcPr>
          <w:p w14:paraId="43E8F770" w14:textId="19BD9BD4" w:rsidR="00287406" w:rsidRPr="00B943FD" w:rsidRDefault="00287406" w:rsidP="00FA44E5">
            <w:r w:rsidRPr="00B943FD">
              <w:rPr>
                <w:rFonts w:hint="eastAsia"/>
              </w:rPr>
              <w:t>0</w:t>
            </w:r>
          </w:p>
        </w:tc>
        <w:tc>
          <w:tcPr>
            <w:tcW w:w="709" w:type="dxa"/>
            <w:noWrap/>
          </w:tcPr>
          <w:p w14:paraId="5B696A90" w14:textId="1A0FD727" w:rsidR="00287406" w:rsidRPr="00B943FD" w:rsidRDefault="00287406" w:rsidP="00FA44E5">
            <w:r w:rsidRPr="00B943FD">
              <w:rPr>
                <w:rFonts w:hint="eastAsia"/>
              </w:rPr>
              <w:t>0</w:t>
            </w:r>
          </w:p>
        </w:tc>
        <w:tc>
          <w:tcPr>
            <w:tcW w:w="709" w:type="dxa"/>
            <w:noWrap/>
          </w:tcPr>
          <w:p w14:paraId="7629FF36" w14:textId="6CBDC36A" w:rsidR="00287406" w:rsidRPr="00B943FD" w:rsidRDefault="00287406" w:rsidP="00FA44E5">
            <w:r w:rsidRPr="00B943FD">
              <w:rPr>
                <w:rFonts w:hint="eastAsia"/>
              </w:rPr>
              <w:t>0</w:t>
            </w:r>
          </w:p>
        </w:tc>
        <w:tc>
          <w:tcPr>
            <w:tcW w:w="709" w:type="dxa"/>
            <w:noWrap/>
          </w:tcPr>
          <w:p w14:paraId="44309FD8" w14:textId="46FEA7F4" w:rsidR="00287406" w:rsidRPr="00B943FD" w:rsidRDefault="00287406" w:rsidP="00FA44E5">
            <w:r w:rsidRPr="00B943FD">
              <w:rPr>
                <w:rFonts w:hint="eastAsia"/>
              </w:rPr>
              <w:t>1</w:t>
            </w:r>
          </w:p>
        </w:tc>
        <w:tc>
          <w:tcPr>
            <w:tcW w:w="2419" w:type="dxa"/>
            <w:hideMark/>
          </w:tcPr>
          <w:p w14:paraId="29C90B3E" w14:textId="77777777" w:rsidR="00287406" w:rsidRDefault="00287406" w:rsidP="00FA44E5">
            <w:r w:rsidRPr="00B943FD">
              <w:rPr>
                <w:rFonts w:hint="eastAsia"/>
              </w:rPr>
              <w:t>協議【Ｒ７】</w:t>
            </w:r>
          </w:p>
          <w:p w14:paraId="18710A99" w14:textId="6130D786" w:rsidR="00287406" w:rsidRPr="00B943FD" w:rsidRDefault="00287406" w:rsidP="00FA44E5">
            <w:r w:rsidRPr="00B943FD">
              <w:rPr>
                <w:rFonts w:hint="eastAsia"/>
              </w:rPr>
              <w:t>（Ｒ７までに1回実施）</w:t>
            </w:r>
          </w:p>
        </w:tc>
        <w:tc>
          <w:tcPr>
            <w:tcW w:w="1665" w:type="dxa"/>
            <w:noWrap/>
            <w:hideMark/>
          </w:tcPr>
          <w:p w14:paraId="5B209298" w14:textId="1ED9F196" w:rsidR="00287406" w:rsidRPr="00B943FD" w:rsidRDefault="00287406" w:rsidP="00FA44E5">
            <w:r w:rsidRPr="00B943FD">
              <w:rPr>
                <w:rFonts w:hint="eastAsia"/>
              </w:rPr>
              <w:t>産業環境課</w:t>
            </w:r>
          </w:p>
        </w:tc>
      </w:tr>
      <w:tr w:rsidR="00287406" w:rsidRPr="00B943FD" w14:paraId="6AA319CE" w14:textId="77777777" w:rsidTr="00F77EE6">
        <w:trPr>
          <w:trHeight w:val="2263"/>
        </w:trPr>
        <w:tc>
          <w:tcPr>
            <w:tcW w:w="617" w:type="dxa"/>
            <w:noWrap/>
            <w:hideMark/>
          </w:tcPr>
          <w:p w14:paraId="4B39E278" w14:textId="13F43B1C" w:rsidR="00287406" w:rsidRPr="00B943FD" w:rsidRDefault="00287406" w:rsidP="00147FEE">
            <w:pPr>
              <w:jc w:val="center"/>
            </w:pPr>
            <w:r>
              <w:rPr>
                <w:rFonts w:hint="eastAsia"/>
              </w:rPr>
              <w:t>③</w:t>
            </w:r>
          </w:p>
        </w:tc>
        <w:tc>
          <w:tcPr>
            <w:tcW w:w="1788" w:type="dxa"/>
            <w:hideMark/>
          </w:tcPr>
          <w:p w14:paraId="06B1F20F" w14:textId="77777777" w:rsidR="00287406" w:rsidRPr="00B943FD" w:rsidRDefault="00287406" w:rsidP="00147FEE">
            <w:r w:rsidRPr="00B943FD">
              <w:rPr>
                <w:rFonts w:hint="eastAsia"/>
              </w:rPr>
              <w:t>合併処理浄化槽普及促進</w:t>
            </w:r>
          </w:p>
        </w:tc>
        <w:tc>
          <w:tcPr>
            <w:tcW w:w="1842" w:type="dxa"/>
            <w:hideMark/>
          </w:tcPr>
          <w:p w14:paraId="739FE278" w14:textId="331B2234" w:rsidR="008E579F" w:rsidRPr="00024D96" w:rsidRDefault="00287406" w:rsidP="00CA75D5">
            <w:pPr>
              <w:rPr>
                <w:szCs w:val="16"/>
              </w:rPr>
            </w:pPr>
            <w:r w:rsidRPr="00024D96">
              <w:rPr>
                <w:rFonts w:hint="eastAsia"/>
                <w:szCs w:val="16"/>
              </w:rPr>
              <w:t>単独処理浄化槽から合併処理浄化槽への転換普及を促進する為、補助金申請に関する記事を村広報誌に掲載する。</w:t>
            </w:r>
          </w:p>
        </w:tc>
        <w:tc>
          <w:tcPr>
            <w:tcW w:w="2126" w:type="dxa"/>
            <w:noWrap/>
            <w:hideMark/>
          </w:tcPr>
          <w:p w14:paraId="57BFF833" w14:textId="77777777" w:rsidR="00287406" w:rsidRPr="00B943FD" w:rsidRDefault="00287406" w:rsidP="00147FEE">
            <w:r w:rsidRPr="00B943FD">
              <w:rPr>
                <w:rFonts w:hint="eastAsia"/>
              </w:rPr>
              <w:t>年1回掲載【Ｒ２】</w:t>
            </w:r>
          </w:p>
        </w:tc>
        <w:tc>
          <w:tcPr>
            <w:tcW w:w="709" w:type="dxa"/>
            <w:noWrap/>
            <w:hideMark/>
          </w:tcPr>
          <w:p w14:paraId="7AA197DD" w14:textId="77777777" w:rsidR="00287406" w:rsidRPr="00B943FD" w:rsidRDefault="00287406" w:rsidP="00147FEE">
            <w:r w:rsidRPr="00B943FD">
              <w:rPr>
                <w:rFonts w:hint="eastAsia"/>
              </w:rPr>
              <w:t>1</w:t>
            </w:r>
          </w:p>
        </w:tc>
        <w:tc>
          <w:tcPr>
            <w:tcW w:w="709" w:type="dxa"/>
            <w:noWrap/>
            <w:hideMark/>
          </w:tcPr>
          <w:p w14:paraId="244BE33C" w14:textId="77777777" w:rsidR="00287406" w:rsidRPr="00B943FD" w:rsidRDefault="00287406" w:rsidP="00147FEE">
            <w:r w:rsidRPr="00B943FD">
              <w:rPr>
                <w:rFonts w:hint="eastAsia"/>
              </w:rPr>
              <w:t>1</w:t>
            </w:r>
          </w:p>
        </w:tc>
        <w:tc>
          <w:tcPr>
            <w:tcW w:w="709" w:type="dxa"/>
            <w:noWrap/>
            <w:hideMark/>
          </w:tcPr>
          <w:p w14:paraId="0E5948A5" w14:textId="77777777" w:rsidR="00287406" w:rsidRPr="00B943FD" w:rsidRDefault="00287406" w:rsidP="00147FEE">
            <w:r w:rsidRPr="00B943FD">
              <w:rPr>
                <w:rFonts w:hint="eastAsia"/>
              </w:rPr>
              <w:t>1</w:t>
            </w:r>
          </w:p>
        </w:tc>
        <w:tc>
          <w:tcPr>
            <w:tcW w:w="709" w:type="dxa"/>
            <w:noWrap/>
            <w:hideMark/>
          </w:tcPr>
          <w:p w14:paraId="12449F3C" w14:textId="77777777" w:rsidR="00287406" w:rsidRPr="00B943FD" w:rsidRDefault="00287406" w:rsidP="00147FEE">
            <w:r w:rsidRPr="00B943FD">
              <w:rPr>
                <w:rFonts w:hint="eastAsia"/>
              </w:rPr>
              <w:t>1</w:t>
            </w:r>
          </w:p>
        </w:tc>
        <w:tc>
          <w:tcPr>
            <w:tcW w:w="709" w:type="dxa"/>
            <w:noWrap/>
            <w:hideMark/>
          </w:tcPr>
          <w:p w14:paraId="6D9D8A99" w14:textId="77777777" w:rsidR="00287406" w:rsidRPr="00B943FD" w:rsidRDefault="00287406" w:rsidP="00147FEE">
            <w:r w:rsidRPr="00B943FD">
              <w:rPr>
                <w:rFonts w:hint="eastAsia"/>
              </w:rPr>
              <w:t>1</w:t>
            </w:r>
          </w:p>
        </w:tc>
        <w:tc>
          <w:tcPr>
            <w:tcW w:w="2419" w:type="dxa"/>
            <w:hideMark/>
          </w:tcPr>
          <w:p w14:paraId="4FDB0C90" w14:textId="77777777" w:rsidR="00287406" w:rsidRPr="00B943FD" w:rsidRDefault="00287406" w:rsidP="00147FEE">
            <w:r w:rsidRPr="00B943FD">
              <w:rPr>
                <w:rFonts w:hint="eastAsia"/>
              </w:rPr>
              <w:t>毎年1回掲載</w:t>
            </w:r>
            <w:r w:rsidRPr="00B943FD">
              <w:rPr>
                <w:rFonts w:hint="eastAsia"/>
              </w:rPr>
              <w:br/>
              <w:t>【Ｒ３～７】</w:t>
            </w:r>
          </w:p>
        </w:tc>
        <w:tc>
          <w:tcPr>
            <w:tcW w:w="1665" w:type="dxa"/>
            <w:noWrap/>
            <w:hideMark/>
          </w:tcPr>
          <w:p w14:paraId="719E8D64" w14:textId="5B8FFD29" w:rsidR="00287406" w:rsidRPr="00B943FD" w:rsidRDefault="00287406" w:rsidP="00147FEE">
            <w:r w:rsidRPr="00B943FD">
              <w:rPr>
                <w:rFonts w:hint="eastAsia"/>
              </w:rPr>
              <w:t>産業環境課</w:t>
            </w:r>
          </w:p>
        </w:tc>
      </w:tr>
      <w:tr w:rsidR="00F818B5" w:rsidRPr="00B943FD" w14:paraId="0D364E2C" w14:textId="77777777" w:rsidTr="0018154F">
        <w:trPr>
          <w:trHeight w:val="2405"/>
        </w:trPr>
        <w:tc>
          <w:tcPr>
            <w:tcW w:w="617" w:type="dxa"/>
            <w:noWrap/>
            <w:hideMark/>
          </w:tcPr>
          <w:p w14:paraId="0E21E402" w14:textId="50832D0B" w:rsidR="00F818B5" w:rsidRPr="00B943FD" w:rsidRDefault="00F818B5" w:rsidP="00147FEE">
            <w:pPr>
              <w:jc w:val="center"/>
            </w:pPr>
            <w:r>
              <w:rPr>
                <w:rFonts w:hint="eastAsia"/>
              </w:rPr>
              <w:lastRenderedPageBreak/>
              <w:t>④</w:t>
            </w:r>
          </w:p>
        </w:tc>
        <w:tc>
          <w:tcPr>
            <w:tcW w:w="1788" w:type="dxa"/>
            <w:hideMark/>
          </w:tcPr>
          <w:p w14:paraId="4534D0FB" w14:textId="3BA0B9A7" w:rsidR="00F818B5" w:rsidRPr="00B943FD" w:rsidRDefault="00F818B5" w:rsidP="00147FEE">
            <w:r w:rsidRPr="00B943FD">
              <w:rPr>
                <w:rFonts w:hint="eastAsia"/>
              </w:rPr>
              <w:t>焼却施設等における</w:t>
            </w:r>
            <w:r w:rsidR="008B35E9" w:rsidRPr="008B35E9">
              <w:rPr>
                <w:rFonts w:hint="eastAsia"/>
              </w:rPr>
              <w:t>ＢＣＰ</w:t>
            </w:r>
            <w:r w:rsidRPr="00B943FD">
              <w:rPr>
                <w:rFonts w:hint="eastAsia"/>
              </w:rPr>
              <w:t>策定</w:t>
            </w:r>
            <w:r>
              <w:rPr>
                <w:rFonts w:hint="eastAsia"/>
              </w:rPr>
              <w:t>①</w:t>
            </w:r>
          </w:p>
        </w:tc>
        <w:tc>
          <w:tcPr>
            <w:tcW w:w="1842" w:type="dxa"/>
            <w:hideMark/>
          </w:tcPr>
          <w:p w14:paraId="16420620" w14:textId="43ED10D6" w:rsidR="00F818B5" w:rsidRPr="00024D96" w:rsidRDefault="00F818B5" w:rsidP="00147FEE">
            <w:pPr>
              <w:rPr>
                <w:szCs w:val="16"/>
              </w:rPr>
            </w:pPr>
            <w:r w:rsidRPr="00024D96">
              <w:rPr>
                <w:rFonts w:hint="eastAsia"/>
                <w:szCs w:val="16"/>
              </w:rPr>
              <w:t>高知県中央西部焼却処理事務組合及び仁淀川下流衛生事務組合が策定した</w:t>
            </w:r>
            <w:r w:rsidR="008B35E9" w:rsidRPr="008B35E9">
              <w:rPr>
                <w:rFonts w:hint="eastAsia"/>
                <w:szCs w:val="16"/>
              </w:rPr>
              <w:t>ＢＣＰ</w:t>
            </w:r>
            <w:r w:rsidRPr="00024D96">
              <w:rPr>
                <w:rFonts w:hint="eastAsia"/>
                <w:szCs w:val="16"/>
              </w:rPr>
              <w:t>の情報提供を受け、それに応じた対応をする。</w:t>
            </w:r>
          </w:p>
        </w:tc>
        <w:tc>
          <w:tcPr>
            <w:tcW w:w="2126" w:type="dxa"/>
            <w:noWrap/>
            <w:hideMark/>
          </w:tcPr>
          <w:p w14:paraId="7DF1C466" w14:textId="77777777" w:rsidR="00F818B5" w:rsidRPr="00B943FD" w:rsidRDefault="00F818B5" w:rsidP="00147FEE">
            <w:r w:rsidRPr="00B943FD">
              <w:rPr>
                <w:rFonts w:hint="eastAsia"/>
              </w:rPr>
              <w:t>検討中【Ｒ２】</w:t>
            </w:r>
          </w:p>
        </w:tc>
        <w:tc>
          <w:tcPr>
            <w:tcW w:w="709" w:type="dxa"/>
            <w:noWrap/>
            <w:hideMark/>
          </w:tcPr>
          <w:p w14:paraId="3F0887E6" w14:textId="77777777" w:rsidR="00F818B5" w:rsidRPr="00B943FD" w:rsidRDefault="00F818B5" w:rsidP="00147FEE">
            <w:r w:rsidRPr="00B943FD">
              <w:rPr>
                <w:rFonts w:hint="eastAsia"/>
              </w:rPr>
              <w:t>検討中</w:t>
            </w:r>
          </w:p>
        </w:tc>
        <w:tc>
          <w:tcPr>
            <w:tcW w:w="709" w:type="dxa"/>
            <w:noWrap/>
            <w:hideMark/>
          </w:tcPr>
          <w:p w14:paraId="45524C5C" w14:textId="77777777" w:rsidR="00F818B5" w:rsidRPr="00B943FD" w:rsidRDefault="00F818B5" w:rsidP="00147FEE">
            <w:r w:rsidRPr="00B943FD">
              <w:rPr>
                <w:rFonts w:hint="eastAsia"/>
              </w:rPr>
              <w:t>検討中</w:t>
            </w:r>
          </w:p>
        </w:tc>
        <w:tc>
          <w:tcPr>
            <w:tcW w:w="709" w:type="dxa"/>
            <w:noWrap/>
            <w:hideMark/>
          </w:tcPr>
          <w:p w14:paraId="01483C0B" w14:textId="77777777" w:rsidR="00F818B5" w:rsidRPr="00B943FD" w:rsidRDefault="00F818B5" w:rsidP="00147FEE">
            <w:r w:rsidRPr="00B943FD">
              <w:rPr>
                <w:rFonts w:hint="eastAsia"/>
              </w:rPr>
              <w:t>検討中</w:t>
            </w:r>
          </w:p>
        </w:tc>
        <w:tc>
          <w:tcPr>
            <w:tcW w:w="709" w:type="dxa"/>
            <w:noWrap/>
            <w:hideMark/>
          </w:tcPr>
          <w:p w14:paraId="4B342493" w14:textId="77777777" w:rsidR="00F818B5" w:rsidRPr="00B943FD" w:rsidRDefault="00F818B5" w:rsidP="00147FEE">
            <w:r w:rsidRPr="00B943FD">
              <w:rPr>
                <w:rFonts w:hint="eastAsia"/>
              </w:rPr>
              <w:t>検討中</w:t>
            </w:r>
          </w:p>
        </w:tc>
        <w:tc>
          <w:tcPr>
            <w:tcW w:w="709" w:type="dxa"/>
            <w:noWrap/>
            <w:hideMark/>
          </w:tcPr>
          <w:p w14:paraId="2A6BE62F" w14:textId="77777777" w:rsidR="00F818B5" w:rsidRPr="00B943FD" w:rsidRDefault="00F818B5" w:rsidP="00147FEE">
            <w:r w:rsidRPr="00B943FD">
              <w:rPr>
                <w:rFonts w:hint="eastAsia"/>
              </w:rPr>
              <w:t>検討中</w:t>
            </w:r>
          </w:p>
        </w:tc>
        <w:tc>
          <w:tcPr>
            <w:tcW w:w="2419" w:type="dxa"/>
            <w:hideMark/>
          </w:tcPr>
          <w:p w14:paraId="086A62A8" w14:textId="77777777" w:rsidR="00F818B5" w:rsidRPr="00B943FD" w:rsidRDefault="00F818B5" w:rsidP="00147FEE">
            <w:r w:rsidRPr="00B943FD">
              <w:rPr>
                <w:rFonts w:hint="eastAsia"/>
              </w:rPr>
              <w:t>毎年1回は進捗状況を確認</w:t>
            </w:r>
            <w:r w:rsidRPr="00B943FD">
              <w:rPr>
                <w:rFonts w:hint="eastAsia"/>
              </w:rPr>
              <w:br/>
              <w:t>【Ｒ３～７】</w:t>
            </w:r>
          </w:p>
        </w:tc>
        <w:tc>
          <w:tcPr>
            <w:tcW w:w="1665" w:type="dxa"/>
            <w:noWrap/>
            <w:hideMark/>
          </w:tcPr>
          <w:p w14:paraId="5D25C653" w14:textId="097D2348" w:rsidR="00F818B5" w:rsidRPr="00B943FD" w:rsidRDefault="00F818B5" w:rsidP="00147FEE">
            <w:r w:rsidRPr="00B943FD">
              <w:rPr>
                <w:rFonts w:hint="eastAsia"/>
              </w:rPr>
              <w:t>産業環境課</w:t>
            </w:r>
          </w:p>
        </w:tc>
      </w:tr>
      <w:tr w:rsidR="00F818B5" w:rsidRPr="00B943FD" w14:paraId="02490C4E" w14:textId="77777777" w:rsidTr="008E579F">
        <w:trPr>
          <w:trHeight w:val="664"/>
        </w:trPr>
        <w:tc>
          <w:tcPr>
            <w:tcW w:w="617" w:type="dxa"/>
            <w:vMerge w:val="restart"/>
            <w:noWrap/>
            <w:hideMark/>
          </w:tcPr>
          <w:p w14:paraId="7761B6A9" w14:textId="5CC3DD55" w:rsidR="00F818B5" w:rsidRPr="00B943FD" w:rsidRDefault="00F818B5" w:rsidP="00147FEE">
            <w:pPr>
              <w:jc w:val="center"/>
            </w:pPr>
            <w:r>
              <w:rPr>
                <w:rFonts w:hint="eastAsia"/>
              </w:rPr>
              <w:t>⑤</w:t>
            </w:r>
          </w:p>
        </w:tc>
        <w:tc>
          <w:tcPr>
            <w:tcW w:w="1788" w:type="dxa"/>
            <w:vMerge w:val="restart"/>
            <w:hideMark/>
          </w:tcPr>
          <w:p w14:paraId="7AA978F0" w14:textId="77777777" w:rsidR="00F818B5" w:rsidRPr="00B943FD" w:rsidRDefault="00F818B5" w:rsidP="00147FEE">
            <w:r w:rsidRPr="00B943FD">
              <w:rPr>
                <w:rFonts w:hint="eastAsia"/>
              </w:rPr>
              <w:t>災害発生後の感染症対策等</w:t>
            </w:r>
          </w:p>
        </w:tc>
        <w:tc>
          <w:tcPr>
            <w:tcW w:w="1842" w:type="dxa"/>
            <w:hideMark/>
          </w:tcPr>
          <w:p w14:paraId="52917FA7" w14:textId="77777777" w:rsidR="00F818B5" w:rsidRPr="00B943FD" w:rsidRDefault="00F818B5" w:rsidP="00147FEE">
            <w:r w:rsidRPr="00B943FD">
              <w:rPr>
                <w:rFonts w:hint="eastAsia"/>
              </w:rPr>
              <w:t>パンデミックを想定した訓練の実施回数</w:t>
            </w:r>
          </w:p>
        </w:tc>
        <w:tc>
          <w:tcPr>
            <w:tcW w:w="2126" w:type="dxa"/>
            <w:noWrap/>
            <w:hideMark/>
          </w:tcPr>
          <w:p w14:paraId="32DB1C3C" w14:textId="77777777" w:rsidR="00F818B5" w:rsidRPr="00B943FD" w:rsidRDefault="00F818B5" w:rsidP="00147FEE">
            <w:r w:rsidRPr="00B943FD">
              <w:rPr>
                <w:rFonts w:hint="eastAsia"/>
              </w:rPr>
              <w:t>0回【Ｒ２】</w:t>
            </w:r>
          </w:p>
        </w:tc>
        <w:tc>
          <w:tcPr>
            <w:tcW w:w="709" w:type="dxa"/>
            <w:noWrap/>
            <w:hideMark/>
          </w:tcPr>
          <w:p w14:paraId="1AD6F939" w14:textId="77777777" w:rsidR="00F818B5" w:rsidRPr="00B943FD" w:rsidRDefault="00F818B5" w:rsidP="00147FEE">
            <w:r w:rsidRPr="00B943FD">
              <w:rPr>
                <w:rFonts w:hint="eastAsia"/>
              </w:rPr>
              <w:t>0</w:t>
            </w:r>
          </w:p>
        </w:tc>
        <w:tc>
          <w:tcPr>
            <w:tcW w:w="709" w:type="dxa"/>
            <w:noWrap/>
            <w:hideMark/>
          </w:tcPr>
          <w:p w14:paraId="4423C7DD" w14:textId="77777777" w:rsidR="00F818B5" w:rsidRPr="00B943FD" w:rsidRDefault="00F818B5" w:rsidP="00147FEE">
            <w:r w:rsidRPr="00B943FD">
              <w:rPr>
                <w:rFonts w:hint="eastAsia"/>
              </w:rPr>
              <w:t>0</w:t>
            </w:r>
          </w:p>
        </w:tc>
        <w:tc>
          <w:tcPr>
            <w:tcW w:w="709" w:type="dxa"/>
            <w:noWrap/>
            <w:hideMark/>
          </w:tcPr>
          <w:p w14:paraId="2BB7400E" w14:textId="77777777" w:rsidR="00F818B5" w:rsidRPr="00B943FD" w:rsidRDefault="00F818B5" w:rsidP="00147FEE">
            <w:r w:rsidRPr="00B943FD">
              <w:rPr>
                <w:rFonts w:hint="eastAsia"/>
              </w:rPr>
              <w:t>0</w:t>
            </w:r>
          </w:p>
        </w:tc>
        <w:tc>
          <w:tcPr>
            <w:tcW w:w="709" w:type="dxa"/>
            <w:noWrap/>
            <w:hideMark/>
          </w:tcPr>
          <w:p w14:paraId="3021199A" w14:textId="77777777" w:rsidR="00F818B5" w:rsidRPr="00B943FD" w:rsidRDefault="00F818B5" w:rsidP="00147FEE">
            <w:r w:rsidRPr="00B943FD">
              <w:rPr>
                <w:rFonts w:hint="eastAsia"/>
              </w:rPr>
              <w:t>0</w:t>
            </w:r>
          </w:p>
        </w:tc>
        <w:tc>
          <w:tcPr>
            <w:tcW w:w="709" w:type="dxa"/>
            <w:noWrap/>
            <w:hideMark/>
          </w:tcPr>
          <w:p w14:paraId="00DFEB7C" w14:textId="77777777" w:rsidR="00F818B5" w:rsidRPr="00B943FD" w:rsidRDefault="00F818B5" w:rsidP="00147FEE">
            <w:r w:rsidRPr="00B943FD">
              <w:rPr>
                <w:rFonts w:hint="eastAsia"/>
              </w:rPr>
              <w:t>1</w:t>
            </w:r>
          </w:p>
        </w:tc>
        <w:tc>
          <w:tcPr>
            <w:tcW w:w="2419" w:type="dxa"/>
            <w:noWrap/>
            <w:hideMark/>
          </w:tcPr>
          <w:p w14:paraId="07E116B5" w14:textId="77777777" w:rsidR="00F818B5" w:rsidRDefault="00F818B5" w:rsidP="00147FEE">
            <w:r w:rsidRPr="00B943FD">
              <w:rPr>
                <w:rFonts w:hint="eastAsia"/>
              </w:rPr>
              <w:t>1回【Ｒ7】</w:t>
            </w:r>
          </w:p>
          <w:p w14:paraId="2959B2EA" w14:textId="0784ACAD" w:rsidR="00F818B5" w:rsidRPr="00B943FD" w:rsidRDefault="00F818B5" w:rsidP="00147FEE">
            <w:r w:rsidRPr="00B943FD">
              <w:rPr>
                <w:rFonts w:hint="eastAsia"/>
              </w:rPr>
              <w:t>（Ｒ７までに1回実施）</w:t>
            </w:r>
          </w:p>
        </w:tc>
        <w:tc>
          <w:tcPr>
            <w:tcW w:w="1665" w:type="dxa"/>
            <w:hideMark/>
          </w:tcPr>
          <w:p w14:paraId="665721EA" w14:textId="77777777" w:rsidR="00F818B5" w:rsidRDefault="00F818B5" w:rsidP="00147FEE">
            <w:r w:rsidRPr="00B943FD">
              <w:rPr>
                <w:rFonts w:hint="eastAsia"/>
              </w:rPr>
              <w:t>総務課</w:t>
            </w:r>
          </w:p>
          <w:p w14:paraId="692981DF" w14:textId="77777777" w:rsidR="00F818B5" w:rsidRDefault="00F818B5" w:rsidP="00147FEE">
            <w:r w:rsidRPr="00B943FD">
              <w:rPr>
                <w:rFonts w:hint="eastAsia"/>
              </w:rPr>
              <w:t>産業環境課</w:t>
            </w:r>
          </w:p>
          <w:p w14:paraId="12AFEDF8" w14:textId="68503C63" w:rsidR="00F818B5" w:rsidRPr="00B943FD" w:rsidRDefault="00F818B5" w:rsidP="00147FEE">
            <w:r w:rsidRPr="00B943FD">
              <w:rPr>
                <w:rFonts w:hint="eastAsia"/>
              </w:rPr>
              <w:t>健康福祉課</w:t>
            </w:r>
          </w:p>
        </w:tc>
      </w:tr>
      <w:tr w:rsidR="00F818B5" w:rsidRPr="00B943FD" w14:paraId="4388CA9B" w14:textId="77777777" w:rsidTr="0018154F">
        <w:trPr>
          <w:trHeight w:val="2441"/>
        </w:trPr>
        <w:tc>
          <w:tcPr>
            <w:tcW w:w="617" w:type="dxa"/>
            <w:vMerge/>
            <w:hideMark/>
          </w:tcPr>
          <w:p w14:paraId="4769AB35" w14:textId="77777777" w:rsidR="00F818B5" w:rsidRPr="00B943FD" w:rsidRDefault="00F818B5" w:rsidP="00147FEE">
            <w:pPr>
              <w:jc w:val="center"/>
            </w:pPr>
          </w:p>
        </w:tc>
        <w:tc>
          <w:tcPr>
            <w:tcW w:w="1788" w:type="dxa"/>
            <w:vMerge/>
            <w:hideMark/>
          </w:tcPr>
          <w:p w14:paraId="3BD9E3CD" w14:textId="77777777" w:rsidR="00F818B5" w:rsidRPr="00B943FD" w:rsidRDefault="00F818B5" w:rsidP="00147FEE"/>
        </w:tc>
        <w:tc>
          <w:tcPr>
            <w:tcW w:w="1842" w:type="dxa"/>
            <w:hideMark/>
          </w:tcPr>
          <w:p w14:paraId="31050E42" w14:textId="77777777" w:rsidR="00F818B5" w:rsidRPr="00024D96" w:rsidRDefault="00F818B5" w:rsidP="00147FEE">
            <w:pPr>
              <w:rPr>
                <w:szCs w:val="16"/>
              </w:rPr>
            </w:pPr>
            <w:r w:rsidRPr="00024D96">
              <w:rPr>
                <w:rFonts w:hint="eastAsia"/>
                <w:szCs w:val="16"/>
              </w:rPr>
              <w:t>疫病、感染症対策等を高知県中央西福祉保健所の支援をもとに健康福祉課を通じて情報収集を行い、感染症対策を行う。</w:t>
            </w:r>
          </w:p>
        </w:tc>
        <w:tc>
          <w:tcPr>
            <w:tcW w:w="2126" w:type="dxa"/>
            <w:noWrap/>
            <w:hideMark/>
          </w:tcPr>
          <w:p w14:paraId="2A00CB33" w14:textId="77777777" w:rsidR="00F818B5" w:rsidRPr="00B943FD" w:rsidRDefault="00F818B5" w:rsidP="00147FEE">
            <w:r w:rsidRPr="00B943FD">
              <w:rPr>
                <w:rFonts w:hint="eastAsia"/>
              </w:rPr>
              <w:t>0回【Ｒ２】</w:t>
            </w:r>
          </w:p>
        </w:tc>
        <w:tc>
          <w:tcPr>
            <w:tcW w:w="709" w:type="dxa"/>
            <w:noWrap/>
            <w:hideMark/>
          </w:tcPr>
          <w:p w14:paraId="7B803977" w14:textId="77777777" w:rsidR="00F818B5" w:rsidRPr="00B943FD" w:rsidRDefault="00F818B5" w:rsidP="00147FEE">
            <w:r w:rsidRPr="00B943FD">
              <w:rPr>
                <w:rFonts w:hint="eastAsia"/>
              </w:rPr>
              <w:t>2</w:t>
            </w:r>
          </w:p>
        </w:tc>
        <w:tc>
          <w:tcPr>
            <w:tcW w:w="709" w:type="dxa"/>
            <w:noWrap/>
            <w:hideMark/>
          </w:tcPr>
          <w:p w14:paraId="0129978D" w14:textId="77777777" w:rsidR="00F818B5" w:rsidRPr="00B943FD" w:rsidRDefault="00F818B5" w:rsidP="00147FEE">
            <w:r w:rsidRPr="00B943FD">
              <w:rPr>
                <w:rFonts w:hint="eastAsia"/>
              </w:rPr>
              <w:t>2</w:t>
            </w:r>
          </w:p>
        </w:tc>
        <w:tc>
          <w:tcPr>
            <w:tcW w:w="709" w:type="dxa"/>
            <w:noWrap/>
            <w:hideMark/>
          </w:tcPr>
          <w:p w14:paraId="33A79F84" w14:textId="77777777" w:rsidR="00F818B5" w:rsidRPr="00B943FD" w:rsidRDefault="00F818B5" w:rsidP="00147FEE">
            <w:r w:rsidRPr="00B943FD">
              <w:rPr>
                <w:rFonts w:hint="eastAsia"/>
              </w:rPr>
              <w:t>2</w:t>
            </w:r>
          </w:p>
        </w:tc>
        <w:tc>
          <w:tcPr>
            <w:tcW w:w="709" w:type="dxa"/>
            <w:noWrap/>
            <w:hideMark/>
          </w:tcPr>
          <w:p w14:paraId="409F53A3" w14:textId="77777777" w:rsidR="00F818B5" w:rsidRPr="00B943FD" w:rsidRDefault="00F818B5" w:rsidP="00147FEE">
            <w:r w:rsidRPr="00B943FD">
              <w:rPr>
                <w:rFonts w:hint="eastAsia"/>
              </w:rPr>
              <w:t>2</w:t>
            </w:r>
          </w:p>
        </w:tc>
        <w:tc>
          <w:tcPr>
            <w:tcW w:w="709" w:type="dxa"/>
            <w:noWrap/>
            <w:hideMark/>
          </w:tcPr>
          <w:p w14:paraId="3B585A89" w14:textId="77777777" w:rsidR="00F818B5" w:rsidRPr="00B943FD" w:rsidRDefault="00F818B5" w:rsidP="00147FEE">
            <w:r w:rsidRPr="00B943FD">
              <w:rPr>
                <w:rFonts w:hint="eastAsia"/>
              </w:rPr>
              <w:t>2</w:t>
            </w:r>
          </w:p>
        </w:tc>
        <w:tc>
          <w:tcPr>
            <w:tcW w:w="2419" w:type="dxa"/>
            <w:hideMark/>
          </w:tcPr>
          <w:p w14:paraId="1A3CC843" w14:textId="77777777" w:rsidR="00F818B5" w:rsidRDefault="00F818B5" w:rsidP="00147FEE">
            <w:r w:rsidRPr="00B943FD">
              <w:rPr>
                <w:rFonts w:hint="eastAsia"/>
              </w:rPr>
              <w:t>毎年2回情報収集実施</w:t>
            </w:r>
          </w:p>
          <w:p w14:paraId="4796127C" w14:textId="4B29B620" w:rsidR="00F818B5" w:rsidRPr="00B943FD" w:rsidRDefault="00F818B5" w:rsidP="00147FEE">
            <w:r w:rsidRPr="00B943FD">
              <w:rPr>
                <w:rFonts w:hint="eastAsia"/>
              </w:rPr>
              <w:t>【Ｒ３～７】</w:t>
            </w:r>
          </w:p>
        </w:tc>
        <w:tc>
          <w:tcPr>
            <w:tcW w:w="1665" w:type="dxa"/>
            <w:noWrap/>
            <w:hideMark/>
          </w:tcPr>
          <w:p w14:paraId="0E67EA00" w14:textId="17A6EC5B" w:rsidR="00F818B5" w:rsidRPr="00B943FD" w:rsidRDefault="00F818B5" w:rsidP="00147FEE">
            <w:r w:rsidRPr="00B943FD">
              <w:rPr>
                <w:rFonts w:hint="eastAsia"/>
              </w:rPr>
              <w:t>産業環境課</w:t>
            </w:r>
          </w:p>
        </w:tc>
      </w:tr>
    </w:tbl>
    <w:p w14:paraId="7031F71C" w14:textId="4BEF31A8" w:rsidR="00024D96" w:rsidRDefault="00024D96">
      <w:pPr>
        <w:widowControl/>
      </w:pPr>
    </w:p>
    <w:p w14:paraId="3250D884" w14:textId="628F1BAA" w:rsidR="0018154F" w:rsidRDefault="0018154F">
      <w:pPr>
        <w:widowControl/>
      </w:pPr>
      <w:r>
        <w:br w:type="page"/>
      </w:r>
    </w:p>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0D1335" w:rsidRPr="00B943FD" w14:paraId="62F9C2E1" w14:textId="77777777" w:rsidTr="00D30289">
        <w:trPr>
          <w:trHeight w:val="267"/>
          <w:tblHeader/>
        </w:trPr>
        <w:tc>
          <w:tcPr>
            <w:tcW w:w="14002" w:type="dxa"/>
            <w:gridSpan w:val="11"/>
            <w:shd w:val="clear" w:color="auto" w:fill="FF8BE1"/>
            <w:noWrap/>
            <w:vAlign w:val="center"/>
          </w:tcPr>
          <w:p w14:paraId="6A83F278" w14:textId="05CCA882" w:rsidR="000D1335" w:rsidRPr="00B943FD" w:rsidRDefault="000D1335" w:rsidP="009433DA">
            <w:pPr>
              <w:pStyle w:val="afff7"/>
            </w:pPr>
            <w:r w:rsidRPr="000D1335">
              <w:rPr>
                <w:rFonts w:hint="eastAsia"/>
              </w:rPr>
              <w:lastRenderedPageBreak/>
              <w:t>事前に備えるべき目標　2　救助・救急、医療活動等が迅速に行われるとともに、被災者等の健康・避難生活環境を確実に確保する</w:t>
            </w:r>
          </w:p>
        </w:tc>
      </w:tr>
      <w:tr w:rsidR="000D1335" w:rsidRPr="00B943FD" w14:paraId="1414D47D" w14:textId="77777777" w:rsidTr="00D30289">
        <w:trPr>
          <w:trHeight w:val="289"/>
          <w:tblHeader/>
        </w:trPr>
        <w:tc>
          <w:tcPr>
            <w:tcW w:w="14002" w:type="dxa"/>
            <w:gridSpan w:val="11"/>
            <w:noWrap/>
            <w:vAlign w:val="center"/>
          </w:tcPr>
          <w:p w14:paraId="451A1141" w14:textId="3825A2EB" w:rsidR="000D1335" w:rsidRPr="00B943FD" w:rsidRDefault="000D1335" w:rsidP="000D1335">
            <w:pPr>
              <w:pStyle w:val="afff6"/>
            </w:pPr>
            <w:r w:rsidRPr="000D1335">
              <w:rPr>
                <w:rFonts w:hint="eastAsia"/>
              </w:rPr>
              <w:t xml:space="preserve">リスクシナリオ　</w:t>
            </w:r>
            <w:r w:rsidRPr="000D1335">
              <w:t>2-6　劣悪な避難生活環境、不十分な健康管理による多数の被災者の健康状態が悪化する事態</w:t>
            </w:r>
          </w:p>
        </w:tc>
      </w:tr>
      <w:tr w:rsidR="008E579F" w:rsidRPr="00B943FD" w14:paraId="452F4B6C" w14:textId="77777777" w:rsidTr="00AC00D4">
        <w:trPr>
          <w:trHeight w:val="81"/>
          <w:tblHeader/>
        </w:trPr>
        <w:tc>
          <w:tcPr>
            <w:tcW w:w="617" w:type="dxa"/>
            <w:vMerge w:val="restart"/>
            <w:noWrap/>
            <w:vAlign w:val="center"/>
          </w:tcPr>
          <w:p w14:paraId="6387C82D" w14:textId="2423667C" w:rsidR="008E579F" w:rsidRPr="00B943FD" w:rsidRDefault="008E579F" w:rsidP="000D1335">
            <w:pPr>
              <w:jc w:val="center"/>
            </w:pPr>
            <w:r w:rsidRPr="00B943FD">
              <w:rPr>
                <w:rFonts w:hint="eastAsia"/>
              </w:rPr>
              <w:t>番号</w:t>
            </w:r>
          </w:p>
        </w:tc>
        <w:tc>
          <w:tcPr>
            <w:tcW w:w="1788" w:type="dxa"/>
            <w:vMerge w:val="restart"/>
            <w:vAlign w:val="center"/>
          </w:tcPr>
          <w:p w14:paraId="6B173F96" w14:textId="7D1F77A3" w:rsidR="008E579F" w:rsidRPr="00B943FD" w:rsidRDefault="008E579F" w:rsidP="000D1335">
            <w:pPr>
              <w:jc w:val="center"/>
            </w:pPr>
            <w:r w:rsidRPr="00B943FD">
              <w:rPr>
                <w:rFonts w:hint="eastAsia"/>
              </w:rPr>
              <w:t>アクション名</w:t>
            </w:r>
          </w:p>
        </w:tc>
        <w:tc>
          <w:tcPr>
            <w:tcW w:w="1843" w:type="dxa"/>
            <w:vMerge w:val="restart"/>
            <w:vAlign w:val="center"/>
          </w:tcPr>
          <w:p w14:paraId="75EF4424" w14:textId="3B3DAB31" w:rsidR="008E579F" w:rsidRPr="00B943FD" w:rsidRDefault="008E579F" w:rsidP="000D1335">
            <w:pPr>
              <w:jc w:val="center"/>
            </w:pPr>
            <w:r w:rsidRPr="00B943FD">
              <w:rPr>
                <w:rFonts w:hint="eastAsia"/>
              </w:rPr>
              <w:t>重要業績指標</w:t>
            </w:r>
          </w:p>
        </w:tc>
        <w:tc>
          <w:tcPr>
            <w:tcW w:w="2126" w:type="dxa"/>
            <w:vMerge w:val="restart"/>
            <w:noWrap/>
            <w:vAlign w:val="center"/>
          </w:tcPr>
          <w:p w14:paraId="77161395" w14:textId="47DD3DC2" w:rsidR="008E579F" w:rsidRPr="00B943FD" w:rsidRDefault="008E579F" w:rsidP="000D1335">
            <w:pPr>
              <w:jc w:val="center"/>
            </w:pPr>
            <w:r w:rsidRPr="00B943FD">
              <w:rPr>
                <w:rFonts w:hint="eastAsia"/>
              </w:rPr>
              <w:t>現状値</w:t>
            </w:r>
          </w:p>
        </w:tc>
        <w:tc>
          <w:tcPr>
            <w:tcW w:w="3544" w:type="dxa"/>
            <w:gridSpan w:val="5"/>
            <w:noWrap/>
            <w:vAlign w:val="center"/>
          </w:tcPr>
          <w:p w14:paraId="59E38758" w14:textId="1E327933" w:rsidR="008E579F" w:rsidRPr="00B943FD" w:rsidRDefault="008E579F" w:rsidP="000D1335">
            <w:pPr>
              <w:jc w:val="center"/>
            </w:pPr>
            <w:r>
              <w:rPr>
                <w:rFonts w:hint="eastAsia"/>
              </w:rPr>
              <w:t>実施年度</w:t>
            </w:r>
          </w:p>
        </w:tc>
        <w:tc>
          <w:tcPr>
            <w:tcW w:w="2419" w:type="dxa"/>
            <w:vMerge w:val="restart"/>
            <w:noWrap/>
            <w:vAlign w:val="center"/>
          </w:tcPr>
          <w:p w14:paraId="08CC0ED1" w14:textId="6EBC0156" w:rsidR="008E579F" w:rsidRPr="00B943FD" w:rsidRDefault="008E579F" w:rsidP="000D1335">
            <w:pPr>
              <w:jc w:val="center"/>
            </w:pPr>
            <w:r w:rsidRPr="00B943FD">
              <w:rPr>
                <w:rFonts w:hint="eastAsia"/>
              </w:rPr>
              <w:t>目標値</w:t>
            </w:r>
          </w:p>
        </w:tc>
        <w:tc>
          <w:tcPr>
            <w:tcW w:w="1665" w:type="dxa"/>
            <w:vMerge w:val="restart"/>
            <w:noWrap/>
            <w:vAlign w:val="center"/>
          </w:tcPr>
          <w:p w14:paraId="04DD9F27" w14:textId="30AF394D" w:rsidR="008E579F" w:rsidRPr="00B943FD" w:rsidRDefault="008E579F" w:rsidP="000D1335">
            <w:pPr>
              <w:jc w:val="center"/>
            </w:pPr>
            <w:r w:rsidRPr="00B943FD">
              <w:rPr>
                <w:rFonts w:hint="eastAsia"/>
              </w:rPr>
              <w:t>担当課</w:t>
            </w:r>
          </w:p>
        </w:tc>
      </w:tr>
      <w:tr w:rsidR="008E579F" w:rsidRPr="00B943FD" w14:paraId="08B76458" w14:textId="77777777" w:rsidTr="00AC00D4">
        <w:trPr>
          <w:trHeight w:val="56"/>
          <w:tblHeader/>
        </w:trPr>
        <w:tc>
          <w:tcPr>
            <w:tcW w:w="617" w:type="dxa"/>
            <w:vMerge/>
            <w:noWrap/>
            <w:vAlign w:val="center"/>
          </w:tcPr>
          <w:p w14:paraId="434DB757" w14:textId="77777777" w:rsidR="008E579F" w:rsidRPr="00B943FD" w:rsidRDefault="008E579F" w:rsidP="00135C04">
            <w:pPr>
              <w:jc w:val="center"/>
            </w:pPr>
          </w:p>
        </w:tc>
        <w:tc>
          <w:tcPr>
            <w:tcW w:w="1788" w:type="dxa"/>
            <w:vMerge/>
            <w:vAlign w:val="center"/>
          </w:tcPr>
          <w:p w14:paraId="177F54DB" w14:textId="77777777" w:rsidR="008E579F" w:rsidRPr="00B943FD" w:rsidRDefault="008E579F" w:rsidP="00135C04">
            <w:pPr>
              <w:jc w:val="center"/>
            </w:pPr>
          </w:p>
        </w:tc>
        <w:tc>
          <w:tcPr>
            <w:tcW w:w="1843" w:type="dxa"/>
            <w:vMerge/>
            <w:vAlign w:val="center"/>
          </w:tcPr>
          <w:p w14:paraId="0AE71DA5" w14:textId="77777777" w:rsidR="008E579F" w:rsidRPr="00B943FD" w:rsidRDefault="008E579F" w:rsidP="00135C04">
            <w:pPr>
              <w:jc w:val="center"/>
            </w:pPr>
          </w:p>
        </w:tc>
        <w:tc>
          <w:tcPr>
            <w:tcW w:w="2126" w:type="dxa"/>
            <w:vMerge/>
            <w:noWrap/>
            <w:vAlign w:val="center"/>
          </w:tcPr>
          <w:p w14:paraId="5F68EC60" w14:textId="77777777" w:rsidR="008E579F" w:rsidRPr="00B943FD" w:rsidRDefault="008E579F" w:rsidP="00135C04">
            <w:pPr>
              <w:jc w:val="center"/>
            </w:pPr>
          </w:p>
        </w:tc>
        <w:tc>
          <w:tcPr>
            <w:tcW w:w="708" w:type="dxa"/>
            <w:noWrap/>
            <w:vAlign w:val="center"/>
          </w:tcPr>
          <w:p w14:paraId="2AF5C039" w14:textId="1E059C76" w:rsidR="008E579F" w:rsidRPr="00B943FD" w:rsidRDefault="008E579F" w:rsidP="00135C04">
            <w:pPr>
              <w:jc w:val="center"/>
            </w:pPr>
            <w:r w:rsidRPr="00B943FD">
              <w:rPr>
                <w:rFonts w:hint="eastAsia"/>
              </w:rPr>
              <w:t>Ｒ３</w:t>
            </w:r>
          </w:p>
        </w:tc>
        <w:tc>
          <w:tcPr>
            <w:tcW w:w="709" w:type="dxa"/>
            <w:vAlign w:val="center"/>
          </w:tcPr>
          <w:p w14:paraId="30DC10B1" w14:textId="5850153C" w:rsidR="008E579F" w:rsidRPr="00B943FD" w:rsidRDefault="008E579F" w:rsidP="00135C04">
            <w:pPr>
              <w:jc w:val="center"/>
            </w:pPr>
            <w:r w:rsidRPr="00B943FD">
              <w:rPr>
                <w:rFonts w:hint="eastAsia"/>
              </w:rPr>
              <w:t>Ｒ４</w:t>
            </w:r>
          </w:p>
        </w:tc>
        <w:tc>
          <w:tcPr>
            <w:tcW w:w="709" w:type="dxa"/>
            <w:vAlign w:val="center"/>
          </w:tcPr>
          <w:p w14:paraId="057922CE" w14:textId="134B8BBF" w:rsidR="008E579F" w:rsidRPr="00B943FD" w:rsidRDefault="008E579F" w:rsidP="00135C04">
            <w:pPr>
              <w:jc w:val="center"/>
            </w:pPr>
            <w:r w:rsidRPr="00B943FD">
              <w:rPr>
                <w:rFonts w:hint="eastAsia"/>
              </w:rPr>
              <w:t>Ｒ５</w:t>
            </w:r>
          </w:p>
        </w:tc>
        <w:tc>
          <w:tcPr>
            <w:tcW w:w="709" w:type="dxa"/>
            <w:vAlign w:val="center"/>
          </w:tcPr>
          <w:p w14:paraId="1338FDC6" w14:textId="543CD5E8" w:rsidR="008E579F" w:rsidRPr="00B943FD" w:rsidRDefault="008E579F" w:rsidP="00135C04">
            <w:pPr>
              <w:jc w:val="center"/>
            </w:pPr>
            <w:r w:rsidRPr="00B943FD">
              <w:rPr>
                <w:rFonts w:hint="eastAsia"/>
              </w:rPr>
              <w:t>Ｒ６</w:t>
            </w:r>
          </w:p>
        </w:tc>
        <w:tc>
          <w:tcPr>
            <w:tcW w:w="709" w:type="dxa"/>
            <w:vAlign w:val="center"/>
          </w:tcPr>
          <w:p w14:paraId="574109DF" w14:textId="3CE715F9" w:rsidR="008E579F" w:rsidRPr="00B943FD" w:rsidRDefault="008E579F" w:rsidP="00135C04">
            <w:pPr>
              <w:jc w:val="center"/>
            </w:pPr>
            <w:r w:rsidRPr="00B943FD">
              <w:rPr>
                <w:rFonts w:hint="eastAsia"/>
              </w:rPr>
              <w:t>Ｒ７</w:t>
            </w:r>
          </w:p>
        </w:tc>
        <w:tc>
          <w:tcPr>
            <w:tcW w:w="2419" w:type="dxa"/>
            <w:vMerge/>
            <w:noWrap/>
            <w:vAlign w:val="center"/>
          </w:tcPr>
          <w:p w14:paraId="75249889" w14:textId="77777777" w:rsidR="008E579F" w:rsidRPr="00B943FD" w:rsidRDefault="008E579F" w:rsidP="00135C04">
            <w:pPr>
              <w:jc w:val="center"/>
            </w:pPr>
          </w:p>
        </w:tc>
        <w:tc>
          <w:tcPr>
            <w:tcW w:w="1665" w:type="dxa"/>
            <w:vMerge/>
            <w:noWrap/>
            <w:vAlign w:val="center"/>
          </w:tcPr>
          <w:p w14:paraId="52D9CDC2" w14:textId="77777777" w:rsidR="008E579F" w:rsidRPr="00B943FD" w:rsidRDefault="008E579F" w:rsidP="00135C04">
            <w:pPr>
              <w:jc w:val="center"/>
            </w:pPr>
          </w:p>
        </w:tc>
      </w:tr>
      <w:tr w:rsidR="00F818B5" w:rsidRPr="00B943FD" w14:paraId="75E26A01" w14:textId="77777777" w:rsidTr="00AC00D4">
        <w:trPr>
          <w:trHeight w:val="645"/>
        </w:trPr>
        <w:tc>
          <w:tcPr>
            <w:tcW w:w="617" w:type="dxa"/>
            <w:vMerge w:val="restart"/>
            <w:noWrap/>
            <w:hideMark/>
          </w:tcPr>
          <w:p w14:paraId="71D17685" w14:textId="5D4E3E5C" w:rsidR="00F818B5" w:rsidRPr="00B943FD" w:rsidRDefault="00F818B5" w:rsidP="00FA44E5">
            <w:pPr>
              <w:jc w:val="center"/>
            </w:pPr>
            <w:r>
              <w:rPr>
                <w:rFonts w:hint="eastAsia"/>
              </w:rPr>
              <w:t>①</w:t>
            </w:r>
          </w:p>
        </w:tc>
        <w:tc>
          <w:tcPr>
            <w:tcW w:w="1788" w:type="dxa"/>
            <w:vMerge w:val="restart"/>
            <w:hideMark/>
          </w:tcPr>
          <w:p w14:paraId="0BBCC0D5" w14:textId="77777777" w:rsidR="00F818B5" w:rsidRPr="00B943FD" w:rsidRDefault="00F818B5" w:rsidP="00FA44E5">
            <w:r w:rsidRPr="00B943FD">
              <w:rPr>
                <w:rFonts w:hint="eastAsia"/>
              </w:rPr>
              <w:t>要配慮者対応体制の整備</w:t>
            </w:r>
          </w:p>
        </w:tc>
        <w:tc>
          <w:tcPr>
            <w:tcW w:w="1843" w:type="dxa"/>
            <w:hideMark/>
          </w:tcPr>
          <w:p w14:paraId="633E703C" w14:textId="7B2E1D71" w:rsidR="00F818B5" w:rsidRPr="00B943FD" w:rsidRDefault="00F818B5" w:rsidP="00FA44E5">
            <w:r w:rsidRPr="00B943FD">
              <w:rPr>
                <w:rFonts w:hint="eastAsia"/>
              </w:rPr>
              <w:t>福祉避難所を新規確保数</w:t>
            </w:r>
          </w:p>
        </w:tc>
        <w:tc>
          <w:tcPr>
            <w:tcW w:w="2126" w:type="dxa"/>
            <w:noWrap/>
            <w:hideMark/>
          </w:tcPr>
          <w:p w14:paraId="6D64AB39" w14:textId="77777777" w:rsidR="00F818B5" w:rsidRPr="00B943FD" w:rsidRDefault="00F818B5" w:rsidP="00FA44E5">
            <w:r w:rsidRPr="00B943FD">
              <w:rPr>
                <w:rFonts w:hint="eastAsia"/>
              </w:rPr>
              <w:t>０施設【Ｒ２】</w:t>
            </w:r>
          </w:p>
        </w:tc>
        <w:tc>
          <w:tcPr>
            <w:tcW w:w="708" w:type="dxa"/>
            <w:noWrap/>
          </w:tcPr>
          <w:p w14:paraId="4A09AC75" w14:textId="1DD94869" w:rsidR="00F818B5" w:rsidRPr="00B943FD" w:rsidRDefault="00F818B5" w:rsidP="00FA44E5">
            <w:r w:rsidRPr="00B943FD">
              <w:rPr>
                <w:rFonts w:hint="eastAsia"/>
              </w:rPr>
              <w:t>0</w:t>
            </w:r>
          </w:p>
        </w:tc>
        <w:tc>
          <w:tcPr>
            <w:tcW w:w="709" w:type="dxa"/>
            <w:noWrap/>
          </w:tcPr>
          <w:p w14:paraId="7029DCFE" w14:textId="33BBAC3A" w:rsidR="00F818B5" w:rsidRPr="00B943FD" w:rsidRDefault="00F818B5" w:rsidP="00FA44E5">
            <w:r w:rsidRPr="00B943FD">
              <w:rPr>
                <w:rFonts w:hint="eastAsia"/>
              </w:rPr>
              <w:t>0</w:t>
            </w:r>
          </w:p>
        </w:tc>
        <w:tc>
          <w:tcPr>
            <w:tcW w:w="709" w:type="dxa"/>
            <w:noWrap/>
          </w:tcPr>
          <w:p w14:paraId="110FE9F9" w14:textId="41CAFCDF" w:rsidR="00F818B5" w:rsidRPr="00B943FD" w:rsidRDefault="00F818B5" w:rsidP="00FA44E5">
            <w:r w:rsidRPr="00B943FD">
              <w:rPr>
                <w:rFonts w:hint="eastAsia"/>
              </w:rPr>
              <w:t>0</w:t>
            </w:r>
          </w:p>
        </w:tc>
        <w:tc>
          <w:tcPr>
            <w:tcW w:w="709" w:type="dxa"/>
            <w:noWrap/>
          </w:tcPr>
          <w:p w14:paraId="2A8FA5F0" w14:textId="2353BBA6" w:rsidR="00F818B5" w:rsidRPr="00B943FD" w:rsidRDefault="00F818B5" w:rsidP="00FA44E5">
            <w:r w:rsidRPr="00B943FD">
              <w:rPr>
                <w:rFonts w:hint="eastAsia"/>
              </w:rPr>
              <w:t>0</w:t>
            </w:r>
          </w:p>
        </w:tc>
        <w:tc>
          <w:tcPr>
            <w:tcW w:w="709" w:type="dxa"/>
            <w:noWrap/>
          </w:tcPr>
          <w:p w14:paraId="63DDAFAB" w14:textId="5E529177" w:rsidR="00F818B5" w:rsidRPr="00B943FD" w:rsidRDefault="00F818B5" w:rsidP="00FA44E5">
            <w:r w:rsidRPr="00B943FD">
              <w:rPr>
                <w:rFonts w:hint="eastAsia"/>
              </w:rPr>
              <w:t>1</w:t>
            </w:r>
          </w:p>
        </w:tc>
        <w:tc>
          <w:tcPr>
            <w:tcW w:w="2419" w:type="dxa"/>
            <w:noWrap/>
            <w:hideMark/>
          </w:tcPr>
          <w:p w14:paraId="4AA917E6" w14:textId="20A36AFC" w:rsidR="00F818B5" w:rsidRPr="00B943FD" w:rsidRDefault="00F818B5" w:rsidP="00FA44E5">
            <w:r w:rsidRPr="00B943FD">
              <w:rPr>
                <w:rFonts w:hint="eastAsia"/>
              </w:rPr>
              <w:t>１施設【Ｒ３～７】</w:t>
            </w:r>
          </w:p>
        </w:tc>
        <w:tc>
          <w:tcPr>
            <w:tcW w:w="1665" w:type="dxa"/>
            <w:noWrap/>
            <w:hideMark/>
          </w:tcPr>
          <w:p w14:paraId="20D3BC10" w14:textId="282B4064" w:rsidR="00F818B5" w:rsidRPr="00B943FD" w:rsidRDefault="00F818B5" w:rsidP="00FA44E5">
            <w:r w:rsidRPr="00B943FD">
              <w:rPr>
                <w:rFonts w:hint="eastAsia"/>
              </w:rPr>
              <w:t>健康福祉課</w:t>
            </w:r>
          </w:p>
        </w:tc>
      </w:tr>
      <w:tr w:rsidR="00F818B5" w:rsidRPr="00B943FD" w14:paraId="2367A980" w14:textId="77777777" w:rsidTr="00AC00D4">
        <w:trPr>
          <w:trHeight w:val="497"/>
        </w:trPr>
        <w:tc>
          <w:tcPr>
            <w:tcW w:w="617" w:type="dxa"/>
            <w:vMerge/>
            <w:hideMark/>
          </w:tcPr>
          <w:p w14:paraId="0A09B169" w14:textId="77777777" w:rsidR="00F818B5" w:rsidRPr="00B943FD" w:rsidRDefault="00F818B5" w:rsidP="00147FEE">
            <w:pPr>
              <w:jc w:val="center"/>
            </w:pPr>
          </w:p>
        </w:tc>
        <w:tc>
          <w:tcPr>
            <w:tcW w:w="1788" w:type="dxa"/>
            <w:vMerge/>
            <w:hideMark/>
          </w:tcPr>
          <w:p w14:paraId="30E7C52A" w14:textId="77777777" w:rsidR="00F818B5" w:rsidRPr="00B943FD" w:rsidRDefault="00F818B5" w:rsidP="00147FEE"/>
        </w:tc>
        <w:tc>
          <w:tcPr>
            <w:tcW w:w="1843" w:type="dxa"/>
            <w:hideMark/>
          </w:tcPr>
          <w:p w14:paraId="4683A2B1" w14:textId="77777777" w:rsidR="00F818B5" w:rsidRPr="00B943FD" w:rsidRDefault="00F818B5" w:rsidP="00147FEE">
            <w:r w:rsidRPr="00B943FD">
              <w:rPr>
                <w:rFonts w:hint="eastAsia"/>
              </w:rPr>
              <w:t>要配慮者対応マニュアルの整備</w:t>
            </w:r>
          </w:p>
        </w:tc>
        <w:tc>
          <w:tcPr>
            <w:tcW w:w="2126" w:type="dxa"/>
            <w:hideMark/>
          </w:tcPr>
          <w:p w14:paraId="43053040" w14:textId="77777777" w:rsidR="00F818B5" w:rsidRPr="00B943FD" w:rsidRDefault="00F818B5" w:rsidP="00147FEE">
            <w:r w:rsidRPr="00B943FD">
              <w:rPr>
                <w:rFonts w:hint="eastAsia"/>
              </w:rPr>
              <w:t>0／6（０%）</w:t>
            </w:r>
            <w:r w:rsidRPr="00B943FD">
              <w:rPr>
                <w:rFonts w:hint="eastAsia"/>
              </w:rPr>
              <w:br/>
              <w:t>【Ｒ２】</w:t>
            </w:r>
          </w:p>
        </w:tc>
        <w:tc>
          <w:tcPr>
            <w:tcW w:w="708" w:type="dxa"/>
            <w:noWrap/>
            <w:hideMark/>
          </w:tcPr>
          <w:p w14:paraId="3918D9D2" w14:textId="5711DE64" w:rsidR="00F818B5" w:rsidRPr="00B943FD" w:rsidRDefault="00F818B5" w:rsidP="00147FEE">
            <w:r w:rsidRPr="00B943FD">
              <w:rPr>
                <w:rFonts w:hint="eastAsia"/>
              </w:rPr>
              <w:t>6</w:t>
            </w:r>
          </w:p>
        </w:tc>
        <w:tc>
          <w:tcPr>
            <w:tcW w:w="709" w:type="dxa"/>
            <w:noWrap/>
          </w:tcPr>
          <w:p w14:paraId="09692D93" w14:textId="21152654" w:rsidR="00F818B5" w:rsidRPr="00B943FD" w:rsidRDefault="00F818B5" w:rsidP="00147FEE"/>
        </w:tc>
        <w:tc>
          <w:tcPr>
            <w:tcW w:w="709" w:type="dxa"/>
            <w:noWrap/>
          </w:tcPr>
          <w:p w14:paraId="2306238A" w14:textId="55A11E52" w:rsidR="00F818B5" w:rsidRPr="00B943FD" w:rsidRDefault="00F818B5" w:rsidP="00147FEE"/>
        </w:tc>
        <w:tc>
          <w:tcPr>
            <w:tcW w:w="709" w:type="dxa"/>
            <w:noWrap/>
          </w:tcPr>
          <w:p w14:paraId="3D8E3562" w14:textId="34B9C401" w:rsidR="00F818B5" w:rsidRPr="00B943FD" w:rsidRDefault="00F818B5" w:rsidP="00147FEE"/>
        </w:tc>
        <w:tc>
          <w:tcPr>
            <w:tcW w:w="709" w:type="dxa"/>
            <w:noWrap/>
          </w:tcPr>
          <w:p w14:paraId="13A2B8B0" w14:textId="7F67306D" w:rsidR="00F818B5" w:rsidRPr="00B943FD" w:rsidRDefault="00F818B5" w:rsidP="00147FEE"/>
        </w:tc>
        <w:tc>
          <w:tcPr>
            <w:tcW w:w="2419" w:type="dxa"/>
            <w:noWrap/>
            <w:hideMark/>
          </w:tcPr>
          <w:p w14:paraId="2279B23A" w14:textId="77777777" w:rsidR="00F818B5" w:rsidRDefault="00F818B5" w:rsidP="00147FEE">
            <w:r w:rsidRPr="00B943FD">
              <w:rPr>
                <w:rFonts w:hint="eastAsia"/>
              </w:rPr>
              <w:t>6／6（100%）</w:t>
            </w:r>
          </w:p>
          <w:p w14:paraId="6493E15F" w14:textId="64336369" w:rsidR="00F818B5" w:rsidRPr="00B943FD" w:rsidRDefault="00F818B5" w:rsidP="00147FEE">
            <w:r w:rsidRPr="00B943FD">
              <w:rPr>
                <w:rFonts w:hint="eastAsia"/>
              </w:rPr>
              <w:t>【Ｒ３】</w:t>
            </w:r>
          </w:p>
        </w:tc>
        <w:tc>
          <w:tcPr>
            <w:tcW w:w="1665" w:type="dxa"/>
            <w:noWrap/>
            <w:hideMark/>
          </w:tcPr>
          <w:p w14:paraId="000037C1" w14:textId="2280045B" w:rsidR="00F818B5" w:rsidRPr="00B943FD" w:rsidRDefault="00F818B5" w:rsidP="00147FEE">
            <w:r w:rsidRPr="00B943FD">
              <w:rPr>
                <w:rFonts w:hint="eastAsia"/>
              </w:rPr>
              <w:t>総務課</w:t>
            </w:r>
          </w:p>
        </w:tc>
      </w:tr>
      <w:tr w:rsidR="00F818B5" w:rsidRPr="00B943FD" w14:paraId="1320CA38" w14:textId="77777777" w:rsidTr="00AC00D4">
        <w:trPr>
          <w:trHeight w:val="922"/>
        </w:trPr>
        <w:tc>
          <w:tcPr>
            <w:tcW w:w="617" w:type="dxa"/>
            <w:noWrap/>
            <w:hideMark/>
          </w:tcPr>
          <w:p w14:paraId="5ADE6ACB" w14:textId="00D1BA52" w:rsidR="00F818B5" w:rsidRPr="00B943FD" w:rsidRDefault="00F818B5" w:rsidP="00147FEE">
            <w:pPr>
              <w:jc w:val="center"/>
            </w:pPr>
            <w:r>
              <w:rPr>
                <w:rFonts w:hint="eastAsia"/>
              </w:rPr>
              <w:t>②</w:t>
            </w:r>
          </w:p>
        </w:tc>
        <w:tc>
          <w:tcPr>
            <w:tcW w:w="1788" w:type="dxa"/>
            <w:hideMark/>
          </w:tcPr>
          <w:p w14:paraId="21B3C677" w14:textId="77777777" w:rsidR="00F818B5" w:rsidRPr="00B943FD" w:rsidRDefault="00F818B5" w:rsidP="00147FEE">
            <w:r w:rsidRPr="00B943FD">
              <w:rPr>
                <w:rFonts w:hint="eastAsia"/>
              </w:rPr>
              <w:t>地域主体の避難所運営体制の整備推進</w:t>
            </w:r>
          </w:p>
        </w:tc>
        <w:tc>
          <w:tcPr>
            <w:tcW w:w="1843" w:type="dxa"/>
            <w:hideMark/>
          </w:tcPr>
          <w:p w14:paraId="08D1791C" w14:textId="77777777" w:rsidR="00F818B5" w:rsidRPr="00B943FD" w:rsidRDefault="00F818B5" w:rsidP="00147FEE">
            <w:r w:rsidRPr="00B943FD">
              <w:rPr>
                <w:rFonts w:hint="eastAsia"/>
              </w:rPr>
              <w:t>避難所運営マニュアルに基づく訓練の実施回数</w:t>
            </w:r>
          </w:p>
        </w:tc>
        <w:tc>
          <w:tcPr>
            <w:tcW w:w="2126" w:type="dxa"/>
            <w:noWrap/>
            <w:hideMark/>
          </w:tcPr>
          <w:p w14:paraId="671FCB49" w14:textId="77777777" w:rsidR="00F818B5" w:rsidRPr="00B943FD" w:rsidRDefault="00F818B5" w:rsidP="00147FEE">
            <w:r w:rsidRPr="00B943FD">
              <w:rPr>
                <w:rFonts w:hint="eastAsia"/>
              </w:rPr>
              <w:t>0回【Ｒ２】</w:t>
            </w:r>
          </w:p>
        </w:tc>
        <w:tc>
          <w:tcPr>
            <w:tcW w:w="708" w:type="dxa"/>
            <w:noWrap/>
            <w:hideMark/>
          </w:tcPr>
          <w:p w14:paraId="49C69E7D" w14:textId="77777777" w:rsidR="00F818B5" w:rsidRPr="00B943FD" w:rsidRDefault="00F818B5" w:rsidP="00147FEE">
            <w:r w:rsidRPr="00B943FD">
              <w:rPr>
                <w:rFonts w:hint="eastAsia"/>
              </w:rPr>
              <w:t>0</w:t>
            </w:r>
          </w:p>
        </w:tc>
        <w:tc>
          <w:tcPr>
            <w:tcW w:w="709" w:type="dxa"/>
            <w:noWrap/>
            <w:hideMark/>
          </w:tcPr>
          <w:p w14:paraId="63BAFB9F" w14:textId="77777777" w:rsidR="00F818B5" w:rsidRPr="00B943FD" w:rsidRDefault="00F818B5" w:rsidP="00147FEE">
            <w:r w:rsidRPr="00B943FD">
              <w:rPr>
                <w:rFonts w:hint="eastAsia"/>
              </w:rPr>
              <w:t>0</w:t>
            </w:r>
          </w:p>
        </w:tc>
        <w:tc>
          <w:tcPr>
            <w:tcW w:w="709" w:type="dxa"/>
            <w:noWrap/>
            <w:hideMark/>
          </w:tcPr>
          <w:p w14:paraId="1753F747" w14:textId="77777777" w:rsidR="00F818B5" w:rsidRPr="00B943FD" w:rsidRDefault="00F818B5" w:rsidP="00147FEE">
            <w:r w:rsidRPr="00B943FD">
              <w:rPr>
                <w:rFonts w:hint="eastAsia"/>
              </w:rPr>
              <w:t>0</w:t>
            </w:r>
          </w:p>
        </w:tc>
        <w:tc>
          <w:tcPr>
            <w:tcW w:w="709" w:type="dxa"/>
            <w:noWrap/>
            <w:hideMark/>
          </w:tcPr>
          <w:p w14:paraId="0B422395" w14:textId="77777777" w:rsidR="00F818B5" w:rsidRPr="00B943FD" w:rsidRDefault="00F818B5" w:rsidP="00147FEE">
            <w:r w:rsidRPr="00B943FD">
              <w:rPr>
                <w:rFonts w:hint="eastAsia"/>
              </w:rPr>
              <w:t>0</w:t>
            </w:r>
          </w:p>
        </w:tc>
        <w:tc>
          <w:tcPr>
            <w:tcW w:w="709" w:type="dxa"/>
            <w:noWrap/>
            <w:hideMark/>
          </w:tcPr>
          <w:p w14:paraId="035BB4DE" w14:textId="77777777" w:rsidR="00F818B5" w:rsidRPr="00B943FD" w:rsidRDefault="00F818B5" w:rsidP="00147FEE">
            <w:r w:rsidRPr="00B943FD">
              <w:rPr>
                <w:rFonts w:hint="eastAsia"/>
              </w:rPr>
              <w:t>1</w:t>
            </w:r>
          </w:p>
        </w:tc>
        <w:tc>
          <w:tcPr>
            <w:tcW w:w="2419" w:type="dxa"/>
            <w:noWrap/>
            <w:hideMark/>
          </w:tcPr>
          <w:p w14:paraId="6474704D" w14:textId="090A7CEA" w:rsidR="00F818B5" w:rsidRDefault="00F818B5" w:rsidP="00147FEE">
            <w:r w:rsidRPr="00B943FD">
              <w:rPr>
                <w:rFonts w:hint="eastAsia"/>
              </w:rPr>
              <w:t>1回【Ｒ７】</w:t>
            </w:r>
          </w:p>
          <w:p w14:paraId="703662CA" w14:textId="620521D2" w:rsidR="00F818B5" w:rsidRPr="00B943FD" w:rsidRDefault="00F818B5" w:rsidP="00147FEE">
            <w:r w:rsidRPr="00B943FD">
              <w:rPr>
                <w:rFonts w:hint="eastAsia"/>
              </w:rPr>
              <w:t>（Ｒ７までに1回実施）</w:t>
            </w:r>
          </w:p>
        </w:tc>
        <w:tc>
          <w:tcPr>
            <w:tcW w:w="1665" w:type="dxa"/>
            <w:noWrap/>
            <w:hideMark/>
          </w:tcPr>
          <w:p w14:paraId="44E15258" w14:textId="4181C976" w:rsidR="00F818B5" w:rsidRPr="00B943FD" w:rsidRDefault="00F818B5" w:rsidP="00147FEE">
            <w:r w:rsidRPr="00B943FD">
              <w:rPr>
                <w:rFonts w:hint="eastAsia"/>
              </w:rPr>
              <w:t>総務課</w:t>
            </w:r>
          </w:p>
        </w:tc>
      </w:tr>
      <w:tr w:rsidR="00F818B5" w:rsidRPr="00B943FD" w14:paraId="42F3621C" w14:textId="77777777" w:rsidTr="00AC00D4">
        <w:trPr>
          <w:trHeight w:val="399"/>
        </w:trPr>
        <w:tc>
          <w:tcPr>
            <w:tcW w:w="617" w:type="dxa"/>
            <w:noWrap/>
            <w:hideMark/>
          </w:tcPr>
          <w:p w14:paraId="6BFA8E6C" w14:textId="384A0D40" w:rsidR="00F818B5" w:rsidRPr="00B943FD" w:rsidRDefault="00F818B5" w:rsidP="00147FEE">
            <w:pPr>
              <w:jc w:val="center"/>
            </w:pPr>
            <w:r>
              <w:rPr>
                <w:rFonts w:hint="eastAsia"/>
              </w:rPr>
              <w:t>③</w:t>
            </w:r>
          </w:p>
        </w:tc>
        <w:tc>
          <w:tcPr>
            <w:tcW w:w="1788" w:type="dxa"/>
            <w:hideMark/>
          </w:tcPr>
          <w:p w14:paraId="0636BB66" w14:textId="77777777" w:rsidR="00F818B5" w:rsidRPr="00B943FD" w:rsidRDefault="00F818B5" w:rsidP="00147FEE">
            <w:r w:rsidRPr="00B943FD">
              <w:rPr>
                <w:rFonts w:hint="eastAsia"/>
              </w:rPr>
              <w:t>避難所の環境整備</w:t>
            </w:r>
          </w:p>
        </w:tc>
        <w:tc>
          <w:tcPr>
            <w:tcW w:w="1843" w:type="dxa"/>
            <w:hideMark/>
          </w:tcPr>
          <w:p w14:paraId="7CBFFCC3" w14:textId="77777777" w:rsidR="00F818B5" w:rsidRPr="00B943FD" w:rsidRDefault="00F818B5" w:rsidP="00147FEE">
            <w:r w:rsidRPr="00B943FD">
              <w:rPr>
                <w:rFonts w:hint="eastAsia"/>
              </w:rPr>
              <w:t>避難所環境整備</w:t>
            </w:r>
          </w:p>
        </w:tc>
        <w:tc>
          <w:tcPr>
            <w:tcW w:w="2126" w:type="dxa"/>
            <w:hideMark/>
          </w:tcPr>
          <w:p w14:paraId="4DC96317" w14:textId="77777777" w:rsidR="008E579F" w:rsidRDefault="00F818B5" w:rsidP="008E579F">
            <w:r w:rsidRPr="00B943FD">
              <w:rPr>
                <w:rFonts w:hint="eastAsia"/>
              </w:rPr>
              <w:t>8／10箇所（80％）</w:t>
            </w:r>
          </w:p>
          <w:p w14:paraId="6C50B455" w14:textId="4B1DB584" w:rsidR="00F818B5" w:rsidRPr="00B943FD" w:rsidRDefault="00F818B5" w:rsidP="008E579F">
            <w:r w:rsidRPr="00B943FD">
              <w:rPr>
                <w:rFonts w:hint="eastAsia"/>
              </w:rPr>
              <w:t>【Ｒ２】</w:t>
            </w:r>
          </w:p>
        </w:tc>
        <w:tc>
          <w:tcPr>
            <w:tcW w:w="708" w:type="dxa"/>
            <w:noWrap/>
            <w:hideMark/>
          </w:tcPr>
          <w:p w14:paraId="6F230581" w14:textId="46F55B7D" w:rsidR="00F818B5" w:rsidRPr="00B943FD" w:rsidRDefault="00F818B5" w:rsidP="00147FEE">
            <w:r w:rsidRPr="00B943FD">
              <w:rPr>
                <w:rFonts w:hint="eastAsia"/>
              </w:rPr>
              <w:t>10</w:t>
            </w:r>
          </w:p>
        </w:tc>
        <w:tc>
          <w:tcPr>
            <w:tcW w:w="709" w:type="dxa"/>
            <w:noWrap/>
          </w:tcPr>
          <w:p w14:paraId="2D9723F8" w14:textId="6AEF7D96" w:rsidR="00F818B5" w:rsidRPr="00B943FD" w:rsidRDefault="00F818B5" w:rsidP="00147FEE"/>
        </w:tc>
        <w:tc>
          <w:tcPr>
            <w:tcW w:w="709" w:type="dxa"/>
            <w:noWrap/>
          </w:tcPr>
          <w:p w14:paraId="1A4BAF8C" w14:textId="34EFB495" w:rsidR="00F818B5" w:rsidRPr="00B943FD" w:rsidRDefault="00F818B5" w:rsidP="00147FEE"/>
        </w:tc>
        <w:tc>
          <w:tcPr>
            <w:tcW w:w="709" w:type="dxa"/>
            <w:noWrap/>
          </w:tcPr>
          <w:p w14:paraId="649A4827" w14:textId="711104BD" w:rsidR="00F818B5" w:rsidRPr="00B943FD" w:rsidRDefault="00F818B5" w:rsidP="00147FEE"/>
        </w:tc>
        <w:tc>
          <w:tcPr>
            <w:tcW w:w="709" w:type="dxa"/>
            <w:noWrap/>
          </w:tcPr>
          <w:p w14:paraId="0DCEE626" w14:textId="79EF6C0C" w:rsidR="00F818B5" w:rsidRPr="00B943FD" w:rsidRDefault="00F818B5" w:rsidP="00147FEE"/>
        </w:tc>
        <w:tc>
          <w:tcPr>
            <w:tcW w:w="2419" w:type="dxa"/>
            <w:hideMark/>
          </w:tcPr>
          <w:p w14:paraId="2ECD0261" w14:textId="77777777" w:rsidR="008E579F" w:rsidRDefault="00F818B5" w:rsidP="008E579F">
            <w:r w:rsidRPr="00B943FD">
              <w:rPr>
                <w:rFonts w:hint="eastAsia"/>
              </w:rPr>
              <w:t>10／10箇所（100％）</w:t>
            </w:r>
          </w:p>
          <w:p w14:paraId="555FFB72" w14:textId="7C71A4D2" w:rsidR="00F818B5" w:rsidRPr="00B943FD" w:rsidRDefault="00F818B5" w:rsidP="008E579F">
            <w:r w:rsidRPr="00B943FD">
              <w:rPr>
                <w:rFonts w:hint="eastAsia"/>
              </w:rPr>
              <w:t>【Ｒ３】</w:t>
            </w:r>
          </w:p>
        </w:tc>
        <w:tc>
          <w:tcPr>
            <w:tcW w:w="1665" w:type="dxa"/>
            <w:noWrap/>
            <w:hideMark/>
          </w:tcPr>
          <w:p w14:paraId="1379CE7E" w14:textId="3A51BABA" w:rsidR="00F818B5" w:rsidRPr="00B943FD" w:rsidRDefault="00F818B5" w:rsidP="00147FEE">
            <w:r w:rsidRPr="00B943FD">
              <w:rPr>
                <w:rFonts w:hint="eastAsia"/>
              </w:rPr>
              <w:t>総務課</w:t>
            </w:r>
          </w:p>
        </w:tc>
      </w:tr>
      <w:tr w:rsidR="00F818B5" w:rsidRPr="00B943FD" w14:paraId="000C4FAB" w14:textId="77777777" w:rsidTr="00AC00D4">
        <w:trPr>
          <w:trHeight w:val="1770"/>
        </w:trPr>
        <w:tc>
          <w:tcPr>
            <w:tcW w:w="617" w:type="dxa"/>
            <w:noWrap/>
            <w:hideMark/>
          </w:tcPr>
          <w:p w14:paraId="0E0797B4" w14:textId="7CBEA644" w:rsidR="00F818B5" w:rsidRPr="00B943FD" w:rsidRDefault="00F818B5" w:rsidP="00147FEE">
            <w:pPr>
              <w:jc w:val="center"/>
            </w:pPr>
            <w:r>
              <w:rPr>
                <w:rFonts w:hint="eastAsia"/>
              </w:rPr>
              <w:t>④</w:t>
            </w:r>
          </w:p>
        </w:tc>
        <w:tc>
          <w:tcPr>
            <w:tcW w:w="1788" w:type="dxa"/>
            <w:hideMark/>
          </w:tcPr>
          <w:p w14:paraId="54538B76" w14:textId="77777777" w:rsidR="00F818B5" w:rsidRPr="00B943FD" w:rsidRDefault="00F818B5" w:rsidP="00147FEE">
            <w:r w:rsidRPr="00B943FD">
              <w:rPr>
                <w:rFonts w:hint="eastAsia"/>
              </w:rPr>
              <w:t>ペットの保護体制の整備に関する情報収集</w:t>
            </w:r>
          </w:p>
        </w:tc>
        <w:tc>
          <w:tcPr>
            <w:tcW w:w="1843" w:type="dxa"/>
            <w:hideMark/>
          </w:tcPr>
          <w:p w14:paraId="241A1B1D" w14:textId="4DE36CF8" w:rsidR="00F818B5" w:rsidRPr="00024D96" w:rsidRDefault="00F818B5" w:rsidP="00516D38">
            <w:pPr>
              <w:rPr>
                <w:szCs w:val="16"/>
              </w:rPr>
            </w:pPr>
            <w:r w:rsidRPr="00024D96">
              <w:rPr>
                <w:rFonts w:hint="eastAsia"/>
                <w:szCs w:val="16"/>
              </w:rPr>
              <w:t>被災者とペットが共に避難できる避難所の確保やペットの保護体制について、高知県中央西福祉保健所及び高知県食品・衛生課から必要な情報収集を行う。</w:t>
            </w:r>
          </w:p>
        </w:tc>
        <w:tc>
          <w:tcPr>
            <w:tcW w:w="2126" w:type="dxa"/>
            <w:noWrap/>
            <w:hideMark/>
          </w:tcPr>
          <w:p w14:paraId="188EFAEF" w14:textId="77777777" w:rsidR="00F818B5" w:rsidRPr="00B943FD" w:rsidRDefault="00F818B5" w:rsidP="00147FEE">
            <w:r w:rsidRPr="00B943FD">
              <w:rPr>
                <w:rFonts w:hint="eastAsia"/>
              </w:rPr>
              <w:t>0回【Ｒ２】</w:t>
            </w:r>
          </w:p>
        </w:tc>
        <w:tc>
          <w:tcPr>
            <w:tcW w:w="708" w:type="dxa"/>
            <w:noWrap/>
            <w:hideMark/>
          </w:tcPr>
          <w:p w14:paraId="403D5CAB" w14:textId="77777777" w:rsidR="00F818B5" w:rsidRPr="00B943FD" w:rsidRDefault="00F818B5" w:rsidP="00147FEE">
            <w:r w:rsidRPr="00B943FD">
              <w:rPr>
                <w:rFonts w:hint="eastAsia"/>
              </w:rPr>
              <w:t>1</w:t>
            </w:r>
          </w:p>
        </w:tc>
        <w:tc>
          <w:tcPr>
            <w:tcW w:w="709" w:type="dxa"/>
            <w:noWrap/>
            <w:hideMark/>
          </w:tcPr>
          <w:p w14:paraId="0D18EEA8" w14:textId="77777777" w:rsidR="00F818B5" w:rsidRPr="00B943FD" w:rsidRDefault="00F818B5" w:rsidP="00147FEE">
            <w:r w:rsidRPr="00B943FD">
              <w:rPr>
                <w:rFonts w:hint="eastAsia"/>
              </w:rPr>
              <w:t>1</w:t>
            </w:r>
          </w:p>
        </w:tc>
        <w:tc>
          <w:tcPr>
            <w:tcW w:w="709" w:type="dxa"/>
            <w:noWrap/>
            <w:hideMark/>
          </w:tcPr>
          <w:p w14:paraId="1088510A" w14:textId="77777777" w:rsidR="00F818B5" w:rsidRPr="00B943FD" w:rsidRDefault="00F818B5" w:rsidP="00147FEE">
            <w:r w:rsidRPr="00B943FD">
              <w:rPr>
                <w:rFonts w:hint="eastAsia"/>
              </w:rPr>
              <w:t>1</w:t>
            </w:r>
          </w:p>
        </w:tc>
        <w:tc>
          <w:tcPr>
            <w:tcW w:w="709" w:type="dxa"/>
            <w:noWrap/>
            <w:hideMark/>
          </w:tcPr>
          <w:p w14:paraId="5899B457" w14:textId="77777777" w:rsidR="00F818B5" w:rsidRPr="00B943FD" w:rsidRDefault="00F818B5" w:rsidP="00147FEE">
            <w:r w:rsidRPr="00B943FD">
              <w:rPr>
                <w:rFonts w:hint="eastAsia"/>
              </w:rPr>
              <w:t>1</w:t>
            </w:r>
          </w:p>
        </w:tc>
        <w:tc>
          <w:tcPr>
            <w:tcW w:w="709" w:type="dxa"/>
            <w:noWrap/>
            <w:hideMark/>
          </w:tcPr>
          <w:p w14:paraId="1BA840EE" w14:textId="77777777" w:rsidR="00F818B5" w:rsidRPr="00B943FD" w:rsidRDefault="00F818B5" w:rsidP="00147FEE">
            <w:r w:rsidRPr="00B943FD">
              <w:rPr>
                <w:rFonts w:hint="eastAsia"/>
              </w:rPr>
              <w:t>1</w:t>
            </w:r>
          </w:p>
        </w:tc>
        <w:tc>
          <w:tcPr>
            <w:tcW w:w="2419" w:type="dxa"/>
            <w:noWrap/>
            <w:hideMark/>
          </w:tcPr>
          <w:p w14:paraId="3E30E586" w14:textId="77777777" w:rsidR="00F818B5" w:rsidRDefault="00F818B5" w:rsidP="00147FEE">
            <w:r w:rsidRPr="00B943FD">
              <w:rPr>
                <w:rFonts w:hint="eastAsia"/>
              </w:rPr>
              <w:t>毎年1回</w:t>
            </w:r>
          </w:p>
          <w:p w14:paraId="20CF9D57" w14:textId="158C3098" w:rsidR="00F818B5" w:rsidRPr="00B943FD" w:rsidRDefault="00F818B5" w:rsidP="00147FEE">
            <w:r w:rsidRPr="00B943FD">
              <w:rPr>
                <w:rFonts w:hint="eastAsia"/>
              </w:rPr>
              <w:t>【Ｒ３～７】</w:t>
            </w:r>
          </w:p>
        </w:tc>
        <w:tc>
          <w:tcPr>
            <w:tcW w:w="1665" w:type="dxa"/>
            <w:noWrap/>
            <w:hideMark/>
          </w:tcPr>
          <w:p w14:paraId="744E6F2F" w14:textId="607D828F" w:rsidR="00F818B5" w:rsidRPr="00B943FD" w:rsidRDefault="00F818B5" w:rsidP="00147FEE">
            <w:r w:rsidRPr="00B943FD">
              <w:rPr>
                <w:rFonts w:hint="eastAsia"/>
              </w:rPr>
              <w:t>産業環境課</w:t>
            </w:r>
          </w:p>
        </w:tc>
      </w:tr>
      <w:tr w:rsidR="00F818B5" w:rsidRPr="00B943FD" w14:paraId="4263D134" w14:textId="77777777" w:rsidTr="00AC00D4">
        <w:trPr>
          <w:trHeight w:val="638"/>
        </w:trPr>
        <w:tc>
          <w:tcPr>
            <w:tcW w:w="617" w:type="dxa"/>
            <w:noWrap/>
            <w:hideMark/>
          </w:tcPr>
          <w:p w14:paraId="735914AE" w14:textId="6802569A" w:rsidR="00F818B5" w:rsidRPr="00B943FD" w:rsidRDefault="00F818B5" w:rsidP="00147FEE">
            <w:pPr>
              <w:jc w:val="center"/>
            </w:pPr>
            <w:r>
              <w:rPr>
                <w:rFonts w:hint="eastAsia"/>
              </w:rPr>
              <w:t>⑤</w:t>
            </w:r>
          </w:p>
        </w:tc>
        <w:tc>
          <w:tcPr>
            <w:tcW w:w="1788" w:type="dxa"/>
            <w:hideMark/>
          </w:tcPr>
          <w:p w14:paraId="3B7B54F1" w14:textId="77777777" w:rsidR="00F818B5" w:rsidRPr="00B943FD" w:rsidRDefault="00F818B5" w:rsidP="00147FEE">
            <w:r w:rsidRPr="00B943FD">
              <w:rPr>
                <w:rFonts w:hint="eastAsia"/>
              </w:rPr>
              <w:t>老朽化トイレの改修</w:t>
            </w:r>
          </w:p>
        </w:tc>
        <w:tc>
          <w:tcPr>
            <w:tcW w:w="1843" w:type="dxa"/>
            <w:hideMark/>
          </w:tcPr>
          <w:p w14:paraId="0576813D" w14:textId="77777777" w:rsidR="00F818B5" w:rsidRPr="00B943FD" w:rsidRDefault="00F818B5" w:rsidP="00147FEE">
            <w:r w:rsidRPr="00B943FD">
              <w:rPr>
                <w:rFonts w:hint="eastAsia"/>
              </w:rPr>
              <w:t>未対策箇所の改修率（トイレ）</w:t>
            </w:r>
          </w:p>
        </w:tc>
        <w:tc>
          <w:tcPr>
            <w:tcW w:w="2126" w:type="dxa"/>
            <w:noWrap/>
            <w:hideMark/>
          </w:tcPr>
          <w:p w14:paraId="2E48B2EA" w14:textId="77777777" w:rsidR="00F818B5" w:rsidRPr="00B943FD" w:rsidRDefault="00F818B5" w:rsidP="00147FEE">
            <w:r w:rsidRPr="00B943FD">
              <w:rPr>
                <w:rFonts w:hint="eastAsia"/>
              </w:rPr>
              <w:t>0／6基【Ｒ２】</w:t>
            </w:r>
          </w:p>
        </w:tc>
        <w:tc>
          <w:tcPr>
            <w:tcW w:w="708" w:type="dxa"/>
            <w:noWrap/>
            <w:hideMark/>
          </w:tcPr>
          <w:p w14:paraId="360485DD" w14:textId="62C7EC52" w:rsidR="00F818B5" w:rsidRPr="00B943FD" w:rsidRDefault="00F818B5" w:rsidP="00147FEE">
            <w:r w:rsidRPr="00B943FD">
              <w:rPr>
                <w:rFonts w:hint="eastAsia"/>
              </w:rPr>
              <w:t>6</w:t>
            </w:r>
          </w:p>
        </w:tc>
        <w:tc>
          <w:tcPr>
            <w:tcW w:w="709" w:type="dxa"/>
            <w:noWrap/>
          </w:tcPr>
          <w:p w14:paraId="6690345E" w14:textId="740B5DED" w:rsidR="00F818B5" w:rsidRPr="00B943FD" w:rsidRDefault="00F818B5" w:rsidP="00147FEE"/>
        </w:tc>
        <w:tc>
          <w:tcPr>
            <w:tcW w:w="709" w:type="dxa"/>
            <w:noWrap/>
          </w:tcPr>
          <w:p w14:paraId="4535E61F" w14:textId="46B39FEF" w:rsidR="00F818B5" w:rsidRPr="00B943FD" w:rsidRDefault="00F818B5" w:rsidP="00147FEE"/>
        </w:tc>
        <w:tc>
          <w:tcPr>
            <w:tcW w:w="709" w:type="dxa"/>
            <w:noWrap/>
          </w:tcPr>
          <w:p w14:paraId="3FCA0349" w14:textId="432A3EAF" w:rsidR="00F818B5" w:rsidRPr="00B943FD" w:rsidRDefault="00F818B5" w:rsidP="00147FEE"/>
        </w:tc>
        <w:tc>
          <w:tcPr>
            <w:tcW w:w="709" w:type="dxa"/>
            <w:noWrap/>
          </w:tcPr>
          <w:p w14:paraId="43ECE10F" w14:textId="5A2471AF" w:rsidR="00F818B5" w:rsidRPr="00B943FD" w:rsidRDefault="00F818B5" w:rsidP="00147FEE"/>
        </w:tc>
        <w:tc>
          <w:tcPr>
            <w:tcW w:w="2419" w:type="dxa"/>
            <w:hideMark/>
          </w:tcPr>
          <w:p w14:paraId="6EE96228" w14:textId="77777777" w:rsidR="008E579F" w:rsidRDefault="00F818B5" w:rsidP="008E579F">
            <w:r w:rsidRPr="00B943FD">
              <w:rPr>
                <w:rFonts w:hint="eastAsia"/>
              </w:rPr>
              <w:t>6／6基（整備率100％）</w:t>
            </w:r>
          </w:p>
          <w:p w14:paraId="7182D89C" w14:textId="341D9BA9" w:rsidR="00F818B5" w:rsidRPr="00B943FD" w:rsidRDefault="00F818B5" w:rsidP="008E579F">
            <w:r w:rsidRPr="00B943FD">
              <w:rPr>
                <w:rFonts w:hint="eastAsia"/>
              </w:rPr>
              <w:t>【Ｒ３】</w:t>
            </w:r>
          </w:p>
        </w:tc>
        <w:tc>
          <w:tcPr>
            <w:tcW w:w="1665" w:type="dxa"/>
            <w:noWrap/>
            <w:hideMark/>
          </w:tcPr>
          <w:p w14:paraId="3B8041A9" w14:textId="70BC6C00" w:rsidR="00F818B5" w:rsidRPr="00B943FD" w:rsidRDefault="00F818B5" w:rsidP="00147FEE">
            <w:r w:rsidRPr="00B943FD">
              <w:rPr>
                <w:rFonts w:hint="eastAsia"/>
              </w:rPr>
              <w:t>教育委員会</w:t>
            </w:r>
          </w:p>
        </w:tc>
      </w:tr>
      <w:tr w:rsidR="00F818B5" w:rsidRPr="00B943FD" w14:paraId="593FABFC" w14:textId="77777777" w:rsidTr="00AC00D4">
        <w:trPr>
          <w:trHeight w:val="1031"/>
        </w:trPr>
        <w:tc>
          <w:tcPr>
            <w:tcW w:w="617" w:type="dxa"/>
            <w:noWrap/>
            <w:hideMark/>
          </w:tcPr>
          <w:p w14:paraId="0A5D8572" w14:textId="2E2A2262" w:rsidR="00F818B5" w:rsidRPr="00B943FD" w:rsidRDefault="00F818B5" w:rsidP="00147FEE">
            <w:pPr>
              <w:jc w:val="center"/>
            </w:pPr>
            <w:r>
              <w:rPr>
                <w:rFonts w:hint="eastAsia"/>
              </w:rPr>
              <w:lastRenderedPageBreak/>
              <w:t>⑥</w:t>
            </w:r>
          </w:p>
        </w:tc>
        <w:tc>
          <w:tcPr>
            <w:tcW w:w="1788" w:type="dxa"/>
            <w:hideMark/>
          </w:tcPr>
          <w:p w14:paraId="40D519D1" w14:textId="77777777" w:rsidR="00F818B5" w:rsidRPr="00B943FD" w:rsidRDefault="00F818B5" w:rsidP="00147FEE">
            <w:r w:rsidRPr="00B943FD">
              <w:rPr>
                <w:rFonts w:hint="eastAsia"/>
              </w:rPr>
              <w:t>感染症予防対策を盛り込んだ避難所運営マニュアル策定</w:t>
            </w:r>
          </w:p>
        </w:tc>
        <w:tc>
          <w:tcPr>
            <w:tcW w:w="1843" w:type="dxa"/>
            <w:hideMark/>
          </w:tcPr>
          <w:p w14:paraId="4A4C31A1" w14:textId="77777777" w:rsidR="00F818B5" w:rsidRPr="00B943FD" w:rsidRDefault="00F818B5" w:rsidP="00147FEE">
            <w:r w:rsidRPr="00B943FD">
              <w:rPr>
                <w:rFonts w:hint="eastAsia"/>
              </w:rPr>
              <w:t>感染症予防対策を盛り込んだ避難所運営マニュアル策定</w:t>
            </w:r>
          </w:p>
        </w:tc>
        <w:tc>
          <w:tcPr>
            <w:tcW w:w="2126" w:type="dxa"/>
            <w:hideMark/>
          </w:tcPr>
          <w:p w14:paraId="6818CAFF" w14:textId="77777777" w:rsidR="00F818B5" w:rsidRPr="00B943FD" w:rsidRDefault="00F818B5" w:rsidP="00147FEE">
            <w:r w:rsidRPr="00B943FD">
              <w:rPr>
                <w:rFonts w:hint="eastAsia"/>
              </w:rPr>
              <w:t>2／10（20%）</w:t>
            </w:r>
            <w:r w:rsidRPr="00B943FD">
              <w:rPr>
                <w:rFonts w:hint="eastAsia"/>
              </w:rPr>
              <w:br/>
              <w:t>【Ｒ２】</w:t>
            </w:r>
          </w:p>
        </w:tc>
        <w:tc>
          <w:tcPr>
            <w:tcW w:w="708" w:type="dxa"/>
            <w:noWrap/>
            <w:hideMark/>
          </w:tcPr>
          <w:p w14:paraId="1A308CDA" w14:textId="766D4C11" w:rsidR="00F818B5" w:rsidRPr="00B943FD" w:rsidRDefault="00F818B5" w:rsidP="00147FEE">
            <w:r w:rsidRPr="00B943FD">
              <w:rPr>
                <w:rFonts w:hint="eastAsia"/>
              </w:rPr>
              <w:t>6</w:t>
            </w:r>
          </w:p>
        </w:tc>
        <w:tc>
          <w:tcPr>
            <w:tcW w:w="709" w:type="dxa"/>
            <w:noWrap/>
            <w:hideMark/>
          </w:tcPr>
          <w:p w14:paraId="53985678" w14:textId="4C26C2A4" w:rsidR="00F818B5" w:rsidRPr="00B943FD" w:rsidRDefault="00F818B5" w:rsidP="00147FEE">
            <w:r w:rsidRPr="00B943FD">
              <w:rPr>
                <w:rFonts w:hint="eastAsia"/>
              </w:rPr>
              <w:t>10</w:t>
            </w:r>
          </w:p>
        </w:tc>
        <w:tc>
          <w:tcPr>
            <w:tcW w:w="709" w:type="dxa"/>
            <w:noWrap/>
          </w:tcPr>
          <w:p w14:paraId="163A1A2E" w14:textId="2E97656A" w:rsidR="00F818B5" w:rsidRPr="00B943FD" w:rsidRDefault="00F818B5" w:rsidP="00147FEE"/>
        </w:tc>
        <w:tc>
          <w:tcPr>
            <w:tcW w:w="709" w:type="dxa"/>
            <w:noWrap/>
          </w:tcPr>
          <w:p w14:paraId="4E0B0F5B" w14:textId="10D74C50" w:rsidR="00F818B5" w:rsidRPr="00B943FD" w:rsidRDefault="00F818B5" w:rsidP="00147FEE"/>
        </w:tc>
        <w:tc>
          <w:tcPr>
            <w:tcW w:w="709" w:type="dxa"/>
            <w:noWrap/>
          </w:tcPr>
          <w:p w14:paraId="1958FC30" w14:textId="731F3F96" w:rsidR="00F818B5" w:rsidRPr="00B943FD" w:rsidRDefault="00F818B5" w:rsidP="00147FEE"/>
        </w:tc>
        <w:tc>
          <w:tcPr>
            <w:tcW w:w="2419" w:type="dxa"/>
            <w:hideMark/>
          </w:tcPr>
          <w:p w14:paraId="41B3EFB0" w14:textId="77777777" w:rsidR="00F818B5" w:rsidRDefault="00F818B5" w:rsidP="00147FEE">
            <w:r w:rsidRPr="00B943FD">
              <w:rPr>
                <w:rFonts w:hint="eastAsia"/>
              </w:rPr>
              <w:t>10／10（100%）</w:t>
            </w:r>
          </w:p>
          <w:p w14:paraId="05CF8705" w14:textId="5017F236" w:rsidR="00F818B5" w:rsidRPr="00B943FD" w:rsidRDefault="00F818B5" w:rsidP="00147FEE">
            <w:r w:rsidRPr="00B943FD">
              <w:rPr>
                <w:rFonts w:hint="eastAsia"/>
              </w:rPr>
              <w:t>【Ｒ４】</w:t>
            </w:r>
          </w:p>
        </w:tc>
        <w:tc>
          <w:tcPr>
            <w:tcW w:w="1665" w:type="dxa"/>
            <w:hideMark/>
          </w:tcPr>
          <w:p w14:paraId="29128A8C" w14:textId="77777777" w:rsidR="00F818B5" w:rsidRDefault="00F818B5" w:rsidP="00147FEE">
            <w:r w:rsidRPr="00B943FD">
              <w:rPr>
                <w:rFonts w:hint="eastAsia"/>
              </w:rPr>
              <w:t>総務課</w:t>
            </w:r>
          </w:p>
          <w:p w14:paraId="6FCAFC58" w14:textId="239F15C2" w:rsidR="00F818B5" w:rsidRPr="00B943FD" w:rsidRDefault="00F818B5" w:rsidP="00147FEE">
            <w:r w:rsidRPr="00B943FD">
              <w:rPr>
                <w:rFonts w:hint="eastAsia"/>
              </w:rPr>
              <w:t>健康福祉課</w:t>
            </w:r>
          </w:p>
        </w:tc>
      </w:tr>
      <w:tr w:rsidR="00F818B5" w:rsidRPr="00B943FD" w14:paraId="500154FB" w14:textId="77777777" w:rsidTr="00AC00D4">
        <w:trPr>
          <w:trHeight w:val="145"/>
        </w:trPr>
        <w:tc>
          <w:tcPr>
            <w:tcW w:w="617" w:type="dxa"/>
            <w:noWrap/>
            <w:hideMark/>
          </w:tcPr>
          <w:p w14:paraId="7AB5D1AA" w14:textId="3704D96B" w:rsidR="00F818B5" w:rsidRPr="00B943FD" w:rsidRDefault="00F818B5" w:rsidP="00147FEE">
            <w:pPr>
              <w:jc w:val="center"/>
            </w:pPr>
            <w:r>
              <w:rPr>
                <w:rFonts w:hint="eastAsia"/>
              </w:rPr>
              <w:t>⑦</w:t>
            </w:r>
          </w:p>
        </w:tc>
        <w:tc>
          <w:tcPr>
            <w:tcW w:w="1788" w:type="dxa"/>
            <w:hideMark/>
          </w:tcPr>
          <w:p w14:paraId="2C394EE9" w14:textId="77777777" w:rsidR="00F818B5" w:rsidRPr="00B943FD" w:rsidRDefault="00F818B5" w:rsidP="00147FEE">
            <w:r w:rsidRPr="00B943FD">
              <w:rPr>
                <w:rFonts w:hint="eastAsia"/>
              </w:rPr>
              <w:t>保健衛生活動体制の整備推進</w:t>
            </w:r>
          </w:p>
        </w:tc>
        <w:tc>
          <w:tcPr>
            <w:tcW w:w="1843" w:type="dxa"/>
            <w:hideMark/>
          </w:tcPr>
          <w:p w14:paraId="2D9506B4" w14:textId="77777777" w:rsidR="00F818B5" w:rsidRPr="00B943FD" w:rsidRDefault="00F818B5" w:rsidP="00147FEE">
            <w:r w:rsidRPr="00B943FD">
              <w:rPr>
                <w:rFonts w:hint="eastAsia"/>
              </w:rPr>
              <w:t>研修会に参加</w:t>
            </w:r>
          </w:p>
        </w:tc>
        <w:tc>
          <w:tcPr>
            <w:tcW w:w="2126" w:type="dxa"/>
            <w:noWrap/>
            <w:hideMark/>
          </w:tcPr>
          <w:p w14:paraId="492EFADC" w14:textId="77777777" w:rsidR="00F818B5" w:rsidRPr="00B943FD" w:rsidRDefault="00F818B5" w:rsidP="00147FEE">
            <w:r w:rsidRPr="00B943FD">
              <w:rPr>
                <w:rFonts w:hint="eastAsia"/>
              </w:rPr>
              <w:t>0回【Ｒ２】</w:t>
            </w:r>
          </w:p>
        </w:tc>
        <w:tc>
          <w:tcPr>
            <w:tcW w:w="708" w:type="dxa"/>
            <w:noWrap/>
            <w:hideMark/>
          </w:tcPr>
          <w:p w14:paraId="2A5AB11A" w14:textId="77777777" w:rsidR="00F818B5" w:rsidRPr="00B943FD" w:rsidRDefault="00F818B5" w:rsidP="00147FEE">
            <w:r w:rsidRPr="00B943FD">
              <w:rPr>
                <w:rFonts w:hint="eastAsia"/>
              </w:rPr>
              <w:t>1</w:t>
            </w:r>
          </w:p>
        </w:tc>
        <w:tc>
          <w:tcPr>
            <w:tcW w:w="709" w:type="dxa"/>
            <w:noWrap/>
            <w:hideMark/>
          </w:tcPr>
          <w:p w14:paraId="7448EA7D" w14:textId="77777777" w:rsidR="00F818B5" w:rsidRPr="00B943FD" w:rsidRDefault="00F818B5" w:rsidP="00147FEE">
            <w:r w:rsidRPr="00B943FD">
              <w:rPr>
                <w:rFonts w:hint="eastAsia"/>
              </w:rPr>
              <w:t>1</w:t>
            </w:r>
          </w:p>
        </w:tc>
        <w:tc>
          <w:tcPr>
            <w:tcW w:w="709" w:type="dxa"/>
            <w:noWrap/>
            <w:hideMark/>
          </w:tcPr>
          <w:p w14:paraId="2C58B885" w14:textId="77777777" w:rsidR="00F818B5" w:rsidRPr="00B943FD" w:rsidRDefault="00F818B5" w:rsidP="00147FEE">
            <w:r w:rsidRPr="00B943FD">
              <w:rPr>
                <w:rFonts w:hint="eastAsia"/>
              </w:rPr>
              <w:t>1</w:t>
            </w:r>
          </w:p>
        </w:tc>
        <w:tc>
          <w:tcPr>
            <w:tcW w:w="709" w:type="dxa"/>
            <w:noWrap/>
            <w:hideMark/>
          </w:tcPr>
          <w:p w14:paraId="62AB8A93" w14:textId="77777777" w:rsidR="00F818B5" w:rsidRPr="00B943FD" w:rsidRDefault="00F818B5" w:rsidP="00147FEE">
            <w:r w:rsidRPr="00B943FD">
              <w:rPr>
                <w:rFonts w:hint="eastAsia"/>
              </w:rPr>
              <w:t>1</w:t>
            </w:r>
          </w:p>
        </w:tc>
        <w:tc>
          <w:tcPr>
            <w:tcW w:w="709" w:type="dxa"/>
            <w:noWrap/>
            <w:hideMark/>
          </w:tcPr>
          <w:p w14:paraId="69F01572" w14:textId="77777777" w:rsidR="00F818B5" w:rsidRPr="00B943FD" w:rsidRDefault="00F818B5" w:rsidP="00147FEE">
            <w:r w:rsidRPr="00B943FD">
              <w:rPr>
                <w:rFonts w:hint="eastAsia"/>
              </w:rPr>
              <w:t>1</w:t>
            </w:r>
          </w:p>
        </w:tc>
        <w:tc>
          <w:tcPr>
            <w:tcW w:w="2419" w:type="dxa"/>
            <w:noWrap/>
            <w:hideMark/>
          </w:tcPr>
          <w:p w14:paraId="3A73B3C5" w14:textId="77777777" w:rsidR="00F818B5" w:rsidRPr="00B943FD" w:rsidRDefault="00F818B5" w:rsidP="00147FEE">
            <w:r w:rsidRPr="00B943FD">
              <w:rPr>
                <w:rFonts w:hint="eastAsia"/>
              </w:rPr>
              <w:t>毎年1回参加【Ｒ３～７】</w:t>
            </w:r>
          </w:p>
        </w:tc>
        <w:tc>
          <w:tcPr>
            <w:tcW w:w="1665" w:type="dxa"/>
            <w:noWrap/>
            <w:hideMark/>
          </w:tcPr>
          <w:p w14:paraId="1FEFDD16" w14:textId="6E8F9F2E" w:rsidR="00F818B5" w:rsidRPr="00B943FD" w:rsidRDefault="00F818B5" w:rsidP="00147FEE">
            <w:r w:rsidRPr="00B943FD">
              <w:rPr>
                <w:rFonts w:hint="eastAsia"/>
              </w:rPr>
              <w:t>健康福祉課</w:t>
            </w:r>
          </w:p>
        </w:tc>
      </w:tr>
      <w:tr w:rsidR="00D85EEA" w:rsidRPr="00B943FD" w14:paraId="769DBCDD" w14:textId="77777777" w:rsidTr="00F77EE6">
        <w:trPr>
          <w:trHeight w:val="689"/>
        </w:trPr>
        <w:tc>
          <w:tcPr>
            <w:tcW w:w="617" w:type="dxa"/>
            <w:noWrap/>
            <w:hideMark/>
          </w:tcPr>
          <w:p w14:paraId="22069F7E" w14:textId="6D3F5AD8" w:rsidR="00D85EEA" w:rsidRPr="00B943FD" w:rsidRDefault="00D95EAC" w:rsidP="00147FEE">
            <w:pPr>
              <w:jc w:val="center"/>
            </w:pPr>
            <w:r>
              <w:rPr>
                <w:rFonts w:hint="eastAsia"/>
              </w:rPr>
              <w:t>⑧</w:t>
            </w:r>
          </w:p>
        </w:tc>
        <w:tc>
          <w:tcPr>
            <w:tcW w:w="1788" w:type="dxa"/>
            <w:hideMark/>
          </w:tcPr>
          <w:p w14:paraId="732165A9" w14:textId="67A1F29F" w:rsidR="00D85EEA" w:rsidRPr="00B943FD" w:rsidRDefault="00B64561" w:rsidP="00147FEE">
            <w:r w:rsidRPr="00B64561">
              <w:rPr>
                <w:rFonts w:hint="eastAsia"/>
              </w:rPr>
              <w:t>被災した要配慮者を支援するための仕組みづくり</w:t>
            </w:r>
          </w:p>
        </w:tc>
        <w:tc>
          <w:tcPr>
            <w:tcW w:w="1843" w:type="dxa"/>
          </w:tcPr>
          <w:p w14:paraId="6345E9C5" w14:textId="7E0546D4" w:rsidR="00D85EEA" w:rsidRPr="00B943FD" w:rsidRDefault="00D85EEA" w:rsidP="00147FEE">
            <w:r w:rsidRPr="00B943FD">
              <w:rPr>
                <w:rFonts w:hint="eastAsia"/>
              </w:rPr>
              <w:t>避難所運営マニュアル策定</w:t>
            </w:r>
          </w:p>
        </w:tc>
        <w:tc>
          <w:tcPr>
            <w:tcW w:w="2126" w:type="dxa"/>
          </w:tcPr>
          <w:p w14:paraId="2071DF9F" w14:textId="77777777" w:rsidR="00D85EEA" w:rsidRDefault="00D85EEA" w:rsidP="00147FEE">
            <w:r w:rsidRPr="00B943FD">
              <w:rPr>
                <w:rFonts w:hint="eastAsia"/>
              </w:rPr>
              <w:t>8／10（80%）</w:t>
            </w:r>
          </w:p>
          <w:p w14:paraId="0C2621A2" w14:textId="4B9CA5E3" w:rsidR="00D85EEA" w:rsidRPr="00B943FD" w:rsidRDefault="00D85EEA" w:rsidP="00147FEE">
            <w:r w:rsidRPr="00B943FD">
              <w:rPr>
                <w:rFonts w:hint="eastAsia"/>
              </w:rPr>
              <w:t>【Ｒ２】</w:t>
            </w:r>
          </w:p>
        </w:tc>
        <w:tc>
          <w:tcPr>
            <w:tcW w:w="708" w:type="dxa"/>
            <w:noWrap/>
          </w:tcPr>
          <w:p w14:paraId="2DE4E904" w14:textId="23AFE07C" w:rsidR="00D85EEA" w:rsidRPr="00B943FD" w:rsidRDefault="00D85EEA" w:rsidP="00147FEE">
            <w:r w:rsidRPr="00B943FD">
              <w:rPr>
                <w:rFonts w:hint="eastAsia"/>
              </w:rPr>
              <w:t>10</w:t>
            </w:r>
          </w:p>
        </w:tc>
        <w:tc>
          <w:tcPr>
            <w:tcW w:w="709" w:type="dxa"/>
            <w:noWrap/>
          </w:tcPr>
          <w:p w14:paraId="41CC1BE4" w14:textId="4F1E437B" w:rsidR="00D85EEA" w:rsidRPr="00B943FD" w:rsidRDefault="00D85EEA" w:rsidP="00147FEE"/>
        </w:tc>
        <w:tc>
          <w:tcPr>
            <w:tcW w:w="709" w:type="dxa"/>
            <w:noWrap/>
          </w:tcPr>
          <w:p w14:paraId="4E56C0B6" w14:textId="00EAE9F6" w:rsidR="00D85EEA" w:rsidRPr="00B943FD" w:rsidRDefault="00D85EEA" w:rsidP="00147FEE"/>
        </w:tc>
        <w:tc>
          <w:tcPr>
            <w:tcW w:w="709" w:type="dxa"/>
            <w:noWrap/>
          </w:tcPr>
          <w:p w14:paraId="712BD982" w14:textId="0E7A325E" w:rsidR="00D85EEA" w:rsidRPr="00B943FD" w:rsidRDefault="00D85EEA" w:rsidP="00147FEE"/>
        </w:tc>
        <w:tc>
          <w:tcPr>
            <w:tcW w:w="709" w:type="dxa"/>
            <w:noWrap/>
          </w:tcPr>
          <w:p w14:paraId="3A4456CC" w14:textId="5D909392" w:rsidR="00D85EEA" w:rsidRPr="00B943FD" w:rsidRDefault="00D85EEA" w:rsidP="00147FEE"/>
        </w:tc>
        <w:tc>
          <w:tcPr>
            <w:tcW w:w="2419" w:type="dxa"/>
            <w:noWrap/>
          </w:tcPr>
          <w:p w14:paraId="63D0BB6F" w14:textId="77777777" w:rsidR="00D85EEA" w:rsidRDefault="00D85EEA" w:rsidP="00147FEE">
            <w:r w:rsidRPr="00B943FD">
              <w:rPr>
                <w:rFonts w:hint="eastAsia"/>
              </w:rPr>
              <w:t>10／10（100%）</w:t>
            </w:r>
          </w:p>
          <w:p w14:paraId="6AC2B2A3" w14:textId="59B37341" w:rsidR="00D85EEA" w:rsidRPr="00B943FD" w:rsidRDefault="00D85EEA" w:rsidP="00147FEE">
            <w:r w:rsidRPr="00B943FD">
              <w:rPr>
                <w:rFonts w:hint="eastAsia"/>
              </w:rPr>
              <w:t>【Ｒ３】</w:t>
            </w:r>
          </w:p>
        </w:tc>
        <w:tc>
          <w:tcPr>
            <w:tcW w:w="1665" w:type="dxa"/>
          </w:tcPr>
          <w:p w14:paraId="63595EFB" w14:textId="5C63DC35" w:rsidR="00D85EEA" w:rsidRPr="00B943FD" w:rsidRDefault="00D85EEA" w:rsidP="00147FEE">
            <w:r w:rsidRPr="00B943FD">
              <w:rPr>
                <w:rFonts w:hint="eastAsia"/>
              </w:rPr>
              <w:t>総務課</w:t>
            </w:r>
          </w:p>
        </w:tc>
      </w:tr>
      <w:tr w:rsidR="00F818B5" w:rsidRPr="00B943FD" w14:paraId="733806D2" w14:textId="77777777" w:rsidTr="00AC00D4">
        <w:trPr>
          <w:trHeight w:val="1575"/>
        </w:trPr>
        <w:tc>
          <w:tcPr>
            <w:tcW w:w="617" w:type="dxa"/>
            <w:vMerge w:val="restart"/>
            <w:noWrap/>
            <w:hideMark/>
          </w:tcPr>
          <w:p w14:paraId="14C34C4B" w14:textId="2053B3CF" w:rsidR="00F818B5" w:rsidRPr="00B943FD" w:rsidRDefault="00D95EAC" w:rsidP="00147FEE">
            <w:pPr>
              <w:jc w:val="center"/>
            </w:pPr>
            <w:r>
              <w:rPr>
                <w:rFonts w:hint="eastAsia"/>
              </w:rPr>
              <w:t>⑨</w:t>
            </w:r>
          </w:p>
        </w:tc>
        <w:tc>
          <w:tcPr>
            <w:tcW w:w="1788" w:type="dxa"/>
            <w:vMerge w:val="restart"/>
            <w:hideMark/>
          </w:tcPr>
          <w:p w14:paraId="235284A2" w14:textId="77777777" w:rsidR="00F818B5" w:rsidRPr="00B943FD" w:rsidRDefault="00F818B5" w:rsidP="00147FEE">
            <w:r w:rsidRPr="00B943FD">
              <w:rPr>
                <w:rFonts w:hint="eastAsia"/>
              </w:rPr>
              <w:t>災害廃棄物仮置場確保に関する用地の情報収集</w:t>
            </w:r>
          </w:p>
        </w:tc>
        <w:tc>
          <w:tcPr>
            <w:tcW w:w="1843" w:type="dxa"/>
            <w:hideMark/>
          </w:tcPr>
          <w:p w14:paraId="2FB6F4D9" w14:textId="77777777" w:rsidR="00F818B5" w:rsidRPr="00024D96" w:rsidRDefault="00F818B5" w:rsidP="00147FEE">
            <w:pPr>
              <w:rPr>
                <w:szCs w:val="16"/>
              </w:rPr>
            </w:pPr>
            <w:r w:rsidRPr="00024D96">
              <w:rPr>
                <w:rFonts w:hint="eastAsia"/>
                <w:szCs w:val="16"/>
              </w:rPr>
              <w:t>避難所生活の長期化を防ぐため、災害廃棄物仮置場を確保する為に県が行う広域ブロック協議会を通じて必要な情報収集を行う。</w:t>
            </w:r>
          </w:p>
        </w:tc>
        <w:tc>
          <w:tcPr>
            <w:tcW w:w="2126" w:type="dxa"/>
            <w:noWrap/>
            <w:hideMark/>
          </w:tcPr>
          <w:p w14:paraId="18DBF2F0" w14:textId="77777777" w:rsidR="00F818B5" w:rsidRPr="00B943FD" w:rsidRDefault="00F818B5" w:rsidP="00147FEE">
            <w:r w:rsidRPr="00B943FD">
              <w:rPr>
                <w:rFonts w:hint="eastAsia"/>
              </w:rPr>
              <w:t>年1回【Ｒ２】</w:t>
            </w:r>
          </w:p>
        </w:tc>
        <w:tc>
          <w:tcPr>
            <w:tcW w:w="708" w:type="dxa"/>
            <w:noWrap/>
            <w:hideMark/>
          </w:tcPr>
          <w:p w14:paraId="4903AD50" w14:textId="77777777" w:rsidR="00F818B5" w:rsidRPr="00B943FD" w:rsidRDefault="00F818B5" w:rsidP="00147FEE">
            <w:r w:rsidRPr="00B943FD">
              <w:rPr>
                <w:rFonts w:hint="eastAsia"/>
              </w:rPr>
              <w:t>1</w:t>
            </w:r>
          </w:p>
        </w:tc>
        <w:tc>
          <w:tcPr>
            <w:tcW w:w="709" w:type="dxa"/>
            <w:noWrap/>
            <w:hideMark/>
          </w:tcPr>
          <w:p w14:paraId="2D1CC4E2" w14:textId="77777777" w:rsidR="00F818B5" w:rsidRPr="00B943FD" w:rsidRDefault="00F818B5" w:rsidP="00147FEE">
            <w:r w:rsidRPr="00B943FD">
              <w:rPr>
                <w:rFonts w:hint="eastAsia"/>
              </w:rPr>
              <w:t>1</w:t>
            </w:r>
          </w:p>
        </w:tc>
        <w:tc>
          <w:tcPr>
            <w:tcW w:w="709" w:type="dxa"/>
            <w:noWrap/>
            <w:hideMark/>
          </w:tcPr>
          <w:p w14:paraId="43B9DE61" w14:textId="77777777" w:rsidR="00F818B5" w:rsidRPr="00B943FD" w:rsidRDefault="00F818B5" w:rsidP="00147FEE">
            <w:r w:rsidRPr="00B943FD">
              <w:rPr>
                <w:rFonts w:hint="eastAsia"/>
              </w:rPr>
              <w:t>1</w:t>
            </w:r>
          </w:p>
        </w:tc>
        <w:tc>
          <w:tcPr>
            <w:tcW w:w="709" w:type="dxa"/>
            <w:noWrap/>
            <w:hideMark/>
          </w:tcPr>
          <w:p w14:paraId="4C9505A1" w14:textId="77777777" w:rsidR="00F818B5" w:rsidRPr="00B943FD" w:rsidRDefault="00F818B5" w:rsidP="00147FEE">
            <w:r w:rsidRPr="00B943FD">
              <w:rPr>
                <w:rFonts w:hint="eastAsia"/>
              </w:rPr>
              <w:t>1</w:t>
            </w:r>
          </w:p>
        </w:tc>
        <w:tc>
          <w:tcPr>
            <w:tcW w:w="709" w:type="dxa"/>
            <w:noWrap/>
            <w:hideMark/>
          </w:tcPr>
          <w:p w14:paraId="0C05DBE4" w14:textId="77777777" w:rsidR="00F818B5" w:rsidRPr="00B943FD" w:rsidRDefault="00F818B5" w:rsidP="00147FEE">
            <w:r w:rsidRPr="00B943FD">
              <w:rPr>
                <w:rFonts w:hint="eastAsia"/>
              </w:rPr>
              <w:t>1</w:t>
            </w:r>
          </w:p>
        </w:tc>
        <w:tc>
          <w:tcPr>
            <w:tcW w:w="2419" w:type="dxa"/>
            <w:noWrap/>
            <w:hideMark/>
          </w:tcPr>
          <w:p w14:paraId="57D16A9B" w14:textId="3EC3DECF" w:rsidR="00F818B5" w:rsidRPr="00B943FD" w:rsidRDefault="00F818B5" w:rsidP="00147FEE">
            <w:r w:rsidRPr="00B943FD">
              <w:rPr>
                <w:rFonts w:hint="eastAsia"/>
              </w:rPr>
              <w:t>毎年1回</w:t>
            </w:r>
            <w:r>
              <w:rPr>
                <w:rFonts w:hint="eastAsia"/>
              </w:rPr>
              <w:t>実施</w:t>
            </w:r>
            <w:r w:rsidRPr="00B943FD">
              <w:rPr>
                <w:rFonts w:hint="eastAsia"/>
              </w:rPr>
              <w:t>【Ｒ３～７】</w:t>
            </w:r>
          </w:p>
        </w:tc>
        <w:tc>
          <w:tcPr>
            <w:tcW w:w="1665" w:type="dxa"/>
            <w:noWrap/>
            <w:hideMark/>
          </w:tcPr>
          <w:p w14:paraId="7841110D" w14:textId="36B54A39" w:rsidR="00F818B5" w:rsidRPr="00B943FD" w:rsidRDefault="00F818B5" w:rsidP="00147FEE">
            <w:r w:rsidRPr="00B943FD">
              <w:rPr>
                <w:rFonts w:hint="eastAsia"/>
              </w:rPr>
              <w:t>産業環境課</w:t>
            </w:r>
          </w:p>
        </w:tc>
      </w:tr>
      <w:tr w:rsidR="00287406" w:rsidRPr="00B943FD" w14:paraId="3BE52906" w14:textId="77777777" w:rsidTr="00287406">
        <w:trPr>
          <w:trHeight w:val="664"/>
        </w:trPr>
        <w:tc>
          <w:tcPr>
            <w:tcW w:w="617" w:type="dxa"/>
            <w:vMerge/>
            <w:hideMark/>
          </w:tcPr>
          <w:p w14:paraId="476AA418" w14:textId="77777777" w:rsidR="00287406" w:rsidRPr="00B943FD" w:rsidRDefault="00287406" w:rsidP="00147FEE">
            <w:pPr>
              <w:jc w:val="center"/>
            </w:pPr>
          </w:p>
        </w:tc>
        <w:tc>
          <w:tcPr>
            <w:tcW w:w="1788" w:type="dxa"/>
            <w:vMerge/>
            <w:hideMark/>
          </w:tcPr>
          <w:p w14:paraId="612605A8" w14:textId="77777777" w:rsidR="00287406" w:rsidRPr="00B943FD" w:rsidRDefault="00287406" w:rsidP="00147FEE"/>
        </w:tc>
        <w:tc>
          <w:tcPr>
            <w:tcW w:w="1843" w:type="dxa"/>
            <w:shd w:val="clear" w:color="auto" w:fill="BFBFBF" w:themeFill="background1" w:themeFillShade="BF"/>
            <w:hideMark/>
          </w:tcPr>
          <w:p w14:paraId="0AB3EF2D" w14:textId="6F52DDF1" w:rsidR="00287406" w:rsidRPr="00B943FD" w:rsidRDefault="00287406" w:rsidP="00516D38">
            <w:r w:rsidRPr="00B943FD">
              <w:rPr>
                <w:rFonts w:hint="eastAsia"/>
              </w:rPr>
              <w:t>応急期機能配置計画の見直し</w:t>
            </w:r>
          </w:p>
        </w:tc>
        <w:tc>
          <w:tcPr>
            <w:tcW w:w="2126" w:type="dxa"/>
            <w:shd w:val="clear" w:color="auto" w:fill="BFBFBF" w:themeFill="background1" w:themeFillShade="BF"/>
            <w:noWrap/>
            <w:hideMark/>
          </w:tcPr>
          <w:p w14:paraId="33EB4F77" w14:textId="39319C87" w:rsidR="00287406" w:rsidRPr="00B943FD" w:rsidRDefault="00287406" w:rsidP="00147FEE">
            <w:r w:rsidRPr="00B943FD">
              <w:rPr>
                <w:rFonts w:hint="eastAsia"/>
              </w:rPr>
              <w:t>策定済</w:t>
            </w:r>
            <w:r w:rsidRPr="00F61029">
              <w:rPr>
                <w:rFonts w:hint="eastAsia"/>
              </w:rPr>
              <w:t>【Ｒ２】</w:t>
            </w:r>
          </w:p>
        </w:tc>
        <w:tc>
          <w:tcPr>
            <w:tcW w:w="708" w:type="dxa"/>
            <w:shd w:val="clear" w:color="auto" w:fill="BFBFBF" w:themeFill="background1" w:themeFillShade="BF"/>
            <w:noWrap/>
            <w:hideMark/>
          </w:tcPr>
          <w:p w14:paraId="655451F5" w14:textId="77777777" w:rsidR="00287406" w:rsidRPr="00B943FD" w:rsidRDefault="00287406" w:rsidP="00147FEE">
            <w:r w:rsidRPr="00B943FD">
              <w:rPr>
                <w:rFonts w:hint="eastAsia"/>
              </w:rPr>
              <w:t>随時</w:t>
            </w:r>
          </w:p>
        </w:tc>
        <w:tc>
          <w:tcPr>
            <w:tcW w:w="709" w:type="dxa"/>
            <w:shd w:val="clear" w:color="auto" w:fill="BFBFBF" w:themeFill="background1" w:themeFillShade="BF"/>
            <w:noWrap/>
            <w:hideMark/>
          </w:tcPr>
          <w:p w14:paraId="6ED91A03" w14:textId="77777777" w:rsidR="00287406" w:rsidRPr="00B943FD" w:rsidRDefault="00287406" w:rsidP="00147FEE">
            <w:r w:rsidRPr="00B943FD">
              <w:rPr>
                <w:rFonts w:hint="eastAsia"/>
              </w:rPr>
              <w:t>随時</w:t>
            </w:r>
          </w:p>
        </w:tc>
        <w:tc>
          <w:tcPr>
            <w:tcW w:w="709" w:type="dxa"/>
            <w:shd w:val="clear" w:color="auto" w:fill="BFBFBF" w:themeFill="background1" w:themeFillShade="BF"/>
            <w:noWrap/>
            <w:hideMark/>
          </w:tcPr>
          <w:p w14:paraId="19C7E884" w14:textId="77777777" w:rsidR="00287406" w:rsidRPr="00B943FD" w:rsidRDefault="00287406" w:rsidP="00147FEE">
            <w:r w:rsidRPr="00B943FD">
              <w:rPr>
                <w:rFonts w:hint="eastAsia"/>
              </w:rPr>
              <w:t>随時</w:t>
            </w:r>
          </w:p>
        </w:tc>
        <w:tc>
          <w:tcPr>
            <w:tcW w:w="709" w:type="dxa"/>
            <w:shd w:val="clear" w:color="auto" w:fill="BFBFBF" w:themeFill="background1" w:themeFillShade="BF"/>
            <w:noWrap/>
            <w:hideMark/>
          </w:tcPr>
          <w:p w14:paraId="252FDA82" w14:textId="77777777" w:rsidR="00287406" w:rsidRPr="00B943FD" w:rsidRDefault="00287406" w:rsidP="00147FEE">
            <w:r w:rsidRPr="00B943FD">
              <w:rPr>
                <w:rFonts w:hint="eastAsia"/>
              </w:rPr>
              <w:t>随時</w:t>
            </w:r>
          </w:p>
        </w:tc>
        <w:tc>
          <w:tcPr>
            <w:tcW w:w="709" w:type="dxa"/>
            <w:shd w:val="clear" w:color="auto" w:fill="BFBFBF" w:themeFill="background1" w:themeFillShade="BF"/>
            <w:noWrap/>
            <w:hideMark/>
          </w:tcPr>
          <w:p w14:paraId="37DE7CCD" w14:textId="77777777" w:rsidR="00287406" w:rsidRPr="00B943FD" w:rsidRDefault="00287406" w:rsidP="00147FEE">
            <w:r w:rsidRPr="00B943FD">
              <w:rPr>
                <w:rFonts w:hint="eastAsia"/>
              </w:rPr>
              <w:t>随時</w:t>
            </w:r>
          </w:p>
        </w:tc>
        <w:tc>
          <w:tcPr>
            <w:tcW w:w="2419" w:type="dxa"/>
            <w:shd w:val="clear" w:color="auto" w:fill="BFBFBF" w:themeFill="background1" w:themeFillShade="BF"/>
            <w:noWrap/>
            <w:hideMark/>
          </w:tcPr>
          <w:p w14:paraId="6D669A90" w14:textId="77777777" w:rsidR="00287406" w:rsidRPr="00B943FD" w:rsidRDefault="00287406" w:rsidP="00147FEE">
            <w:r w:rsidRPr="00B943FD">
              <w:rPr>
                <w:rFonts w:hint="eastAsia"/>
              </w:rPr>
              <w:t>随時見直し【Ｒ３～７】</w:t>
            </w:r>
          </w:p>
        </w:tc>
        <w:tc>
          <w:tcPr>
            <w:tcW w:w="1665" w:type="dxa"/>
            <w:shd w:val="clear" w:color="auto" w:fill="BFBFBF" w:themeFill="background1" w:themeFillShade="BF"/>
            <w:noWrap/>
            <w:hideMark/>
          </w:tcPr>
          <w:p w14:paraId="7889D2F4" w14:textId="77777777" w:rsidR="00287406" w:rsidRDefault="00287406" w:rsidP="00147FEE">
            <w:r w:rsidRPr="00B943FD">
              <w:rPr>
                <w:rFonts w:hint="eastAsia"/>
              </w:rPr>
              <w:t>総務課</w:t>
            </w:r>
          </w:p>
          <w:p w14:paraId="22373B28" w14:textId="1752E7EE" w:rsidR="00287406" w:rsidRPr="00B943FD" w:rsidRDefault="00287406" w:rsidP="00147FEE">
            <w:r w:rsidRPr="00287406">
              <w:t>2-3</w:t>
            </w:r>
            <w:r>
              <w:rPr>
                <w:rFonts w:hint="eastAsia"/>
              </w:rPr>
              <w:t>⑩</w:t>
            </w:r>
            <w:r w:rsidRPr="00287406">
              <w:t>, 2-6</w:t>
            </w:r>
            <w:r w:rsidR="00BE3717">
              <w:rPr>
                <w:rFonts w:hint="eastAsia"/>
              </w:rPr>
              <w:t>⑨</w:t>
            </w:r>
            <w:r w:rsidRPr="00287406">
              <w:t>, 6-1</w:t>
            </w:r>
            <w:r>
              <w:rPr>
                <w:rFonts w:hint="eastAsia"/>
              </w:rPr>
              <w:t>④</w:t>
            </w:r>
          </w:p>
        </w:tc>
      </w:tr>
      <w:tr w:rsidR="00F818B5" w:rsidRPr="00B943FD" w14:paraId="0A2C8BD2" w14:textId="77777777" w:rsidTr="00AC00D4">
        <w:trPr>
          <w:trHeight w:val="497"/>
        </w:trPr>
        <w:tc>
          <w:tcPr>
            <w:tcW w:w="617" w:type="dxa"/>
            <w:noWrap/>
            <w:hideMark/>
          </w:tcPr>
          <w:p w14:paraId="6163AD8F" w14:textId="22AA01B8" w:rsidR="00F818B5" w:rsidRPr="00B943FD" w:rsidRDefault="00D95EAC" w:rsidP="00147FEE">
            <w:pPr>
              <w:jc w:val="center"/>
            </w:pPr>
            <w:r>
              <w:rPr>
                <w:rFonts w:hint="eastAsia"/>
              </w:rPr>
              <w:t>⑩</w:t>
            </w:r>
          </w:p>
        </w:tc>
        <w:tc>
          <w:tcPr>
            <w:tcW w:w="1788" w:type="dxa"/>
            <w:hideMark/>
          </w:tcPr>
          <w:p w14:paraId="480633BF" w14:textId="0F5C61DE" w:rsidR="00F818B5" w:rsidRPr="00B943FD" w:rsidRDefault="00F818B5" w:rsidP="00516D38">
            <w:r w:rsidRPr="00B943FD">
              <w:rPr>
                <w:rFonts w:hint="eastAsia"/>
              </w:rPr>
              <w:t>被災者の住まい確保</w:t>
            </w:r>
          </w:p>
        </w:tc>
        <w:tc>
          <w:tcPr>
            <w:tcW w:w="1843" w:type="dxa"/>
            <w:hideMark/>
          </w:tcPr>
          <w:p w14:paraId="30FBF656" w14:textId="77777777" w:rsidR="00F818B5" w:rsidRPr="00B943FD" w:rsidRDefault="00F818B5" w:rsidP="00147FEE">
            <w:r w:rsidRPr="00B943FD">
              <w:rPr>
                <w:rFonts w:hint="eastAsia"/>
              </w:rPr>
              <w:t>避難所運営マニュアルに基づく取り組み</w:t>
            </w:r>
          </w:p>
        </w:tc>
        <w:tc>
          <w:tcPr>
            <w:tcW w:w="2126" w:type="dxa"/>
            <w:noWrap/>
            <w:hideMark/>
          </w:tcPr>
          <w:p w14:paraId="4D2613D0" w14:textId="77777777" w:rsidR="00F818B5" w:rsidRPr="00B943FD" w:rsidRDefault="00F818B5" w:rsidP="00147FEE">
            <w:r w:rsidRPr="00B943FD">
              <w:rPr>
                <w:rFonts w:hint="eastAsia"/>
              </w:rPr>
              <w:t>0回【Ｒ２】</w:t>
            </w:r>
          </w:p>
        </w:tc>
        <w:tc>
          <w:tcPr>
            <w:tcW w:w="708" w:type="dxa"/>
            <w:noWrap/>
            <w:hideMark/>
          </w:tcPr>
          <w:p w14:paraId="48D2F2D8" w14:textId="77777777" w:rsidR="00F818B5" w:rsidRPr="00B943FD" w:rsidRDefault="00F818B5" w:rsidP="00147FEE">
            <w:r w:rsidRPr="00B943FD">
              <w:rPr>
                <w:rFonts w:hint="eastAsia"/>
              </w:rPr>
              <w:t>0</w:t>
            </w:r>
          </w:p>
        </w:tc>
        <w:tc>
          <w:tcPr>
            <w:tcW w:w="709" w:type="dxa"/>
            <w:noWrap/>
            <w:hideMark/>
          </w:tcPr>
          <w:p w14:paraId="5FBB31F7" w14:textId="77777777" w:rsidR="00F818B5" w:rsidRPr="00B943FD" w:rsidRDefault="00F818B5" w:rsidP="00147FEE">
            <w:r w:rsidRPr="00B943FD">
              <w:rPr>
                <w:rFonts w:hint="eastAsia"/>
              </w:rPr>
              <w:t>0</w:t>
            </w:r>
          </w:p>
        </w:tc>
        <w:tc>
          <w:tcPr>
            <w:tcW w:w="709" w:type="dxa"/>
            <w:noWrap/>
            <w:hideMark/>
          </w:tcPr>
          <w:p w14:paraId="2B78C758" w14:textId="77777777" w:rsidR="00F818B5" w:rsidRPr="00B943FD" w:rsidRDefault="00F818B5" w:rsidP="00147FEE">
            <w:r w:rsidRPr="00B943FD">
              <w:rPr>
                <w:rFonts w:hint="eastAsia"/>
              </w:rPr>
              <w:t>0</w:t>
            </w:r>
          </w:p>
        </w:tc>
        <w:tc>
          <w:tcPr>
            <w:tcW w:w="709" w:type="dxa"/>
            <w:noWrap/>
            <w:hideMark/>
          </w:tcPr>
          <w:p w14:paraId="5384430D" w14:textId="77777777" w:rsidR="00F818B5" w:rsidRPr="00B943FD" w:rsidRDefault="00F818B5" w:rsidP="00147FEE">
            <w:r w:rsidRPr="00B943FD">
              <w:rPr>
                <w:rFonts w:hint="eastAsia"/>
              </w:rPr>
              <w:t>0</w:t>
            </w:r>
          </w:p>
        </w:tc>
        <w:tc>
          <w:tcPr>
            <w:tcW w:w="709" w:type="dxa"/>
            <w:noWrap/>
            <w:hideMark/>
          </w:tcPr>
          <w:p w14:paraId="140D1986" w14:textId="77777777" w:rsidR="00F818B5" w:rsidRPr="00B943FD" w:rsidRDefault="00F818B5" w:rsidP="00147FEE">
            <w:r w:rsidRPr="00B943FD">
              <w:rPr>
                <w:rFonts w:hint="eastAsia"/>
              </w:rPr>
              <w:t>1</w:t>
            </w:r>
          </w:p>
        </w:tc>
        <w:tc>
          <w:tcPr>
            <w:tcW w:w="2419" w:type="dxa"/>
            <w:noWrap/>
            <w:hideMark/>
          </w:tcPr>
          <w:p w14:paraId="5598EE50" w14:textId="77777777" w:rsidR="00F818B5" w:rsidRPr="00B943FD" w:rsidRDefault="00F818B5" w:rsidP="00147FEE">
            <w:r w:rsidRPr="00B943FD">
              <w:rPr>
                <w:rFonts w:hint="eastAsia"/>
              </w:rPr>
              <w:t>1回実施【Ｒ7】</w:t>
            </w:r>
          </w:p>
        </w:tc>
        <w:tc>
          <w:tcPr>
            <w:tcW w:w="1665" w:type="dxa"/>
            <w:noWrap/>
            <w:hideMark/>
          </w:tcPr>
          <w:p w14:paraId="53F5723E" w14:textId="228D1D29" w:rsidR="00F818B5" w:rsidRPr="00B943FD" w:rsidRDefault="00F818B5" w:rsidP="00147FEE">
            <w:r w:rsidRPr="00B943FD">
              <w:rPr>
                <w:rFonts w:hint="eastAsia"/>
              </w:rPr>
              <w:t>建設課</w:t>
            </w:r>
          </w:p>
        </w:tc>
      </w:tr>
      <w:tr w:rsidR="00F818B5" w:rsidRPr="00B943FD" w14:paraId="2E9F2D9C" w14:textId="77777777" w:rsidTr="00AC00D4">
        <w:trPr>
          <w:trHeight w:val="606"/>
        </w:trPr>
        <w:tc>
          <w:tcPr>
            <w:tcW w:w="617" w:type="dxa"/>
            <w:noWrap/>
            <w:hideMark/>
          </w:tcPr>
          <w:p w14:paraId="69FC9BDA" w14:textId="229A6749" w:rsidR="00F818B5" w:rsidRPr="00B943FD" w:rsidRDefault="00D95EAC" w:rsidP="00147FEE">
            <w:pPr>
              <w:jc w:val="center"/>
            </w:pPr>
            <w:r>
              <w:rPr>
                <w:rFonts w:hint="eastAsia"/>
              </w:rPr>
              <w:lastRenderedPageBreak/>
              <w:t>⑪</w:t>
            </w:r>
          </w:p>
        </w:tc>
        <w:tc>
          <w:tcPr>
            <w:tcW w:w="1788" w:type="dxa"/>
            <w:hideMark/>
          </w:tcPr>
          <w:p w14:paraId="1AF3EC9D" w14:textId="77777777" w:rsidR="00F818B5" w:rsidRPr="00B943FD" w:rsidRDefault="00F818B5" w:rsidP="00147FEE">
            <w:r w:rsidRPr="00B943FD">
              <w:rPr>
                <w:rFonts w:hint="eastAsia"/>
              </w:rPr>
              <w:t>事業者や他市町村等と連携した体制構築</w:t>
            </w:r>
          </w:p>
        </w:tc>
        <w:tc>
          <w:tcPr>
            <w:tcW w:w="1843" w:type="dxa"/>
            <w:hideMark/>
          </w:tcPr>
          <w:p w14:paraId="1AC90486" w14:textId="77777777" w:rsidR="00F818B5" w:rsidRPr="00B943FD" w:rsidRDefault="00F818B5" w:rsidP="00147FEE">
            <w:r w:rsidRPr="00B943FD">
              <w:rPr>
                <w:rFonts w:hint="eastAsia"/>
              </w:rPr>
              <w:t>必要な情報収集を行う</w:t>
            </w:r>
          </w:p>
        </w:tc>
        <w:tc>
          <w:tcPr>
            <w:tcW w:w="2126" w:type="dxa"/>
            <w:noWrap/>
            <w:hideMark/>
          </w:tcPr>
          <w:p w14:paraId="2CBF5914" w14:textId="77777777" w:rsidR="00F818B5" w:rsidRPr="00B943FD" w:rsidRDefault="00F818B5" w:rsidP="00147FEE">
            <w:r w:rsidRPr="00B943FD">
              <w:rPr>
                <w:rFonts w:hint="eastAsia"/>
              </w:rPr>
              <w:t>０回【Ｒ２】</w:t>
            </w:r>
          </w:p>
        </w:tc>
        <w:tc>
          <w:tcPr>
            <w:tcW w:w="708" w:type="dxa"/>
            <w:noWrap/>
            <w:hideMark/>
          </w:tcPr>
          <w:p w14:paraId="43C92A49" w14:textId="77777777" w:rsidR="00F818B5" w:rsidRPr="00B943FD" w:rsidRDefault="00F818B5" w:rsidP="00147FEE">
            <w:r w:rsidRPr="00B943FD">
              <w:rPr>
                <w:rFonts w:hint="eastAsia"/>
              </w:rPr>
              <w:t>1</w:t>
            </w:r>
          </w:p>
        </w:tc>
        <w:tc>
          <w:tcPr>
            <w:tcW w:w="709" w:type="dxa"/>
            <w:noWrap/>
            <w:hideMark/>
          </w:tcPr>
          <w:p w14:paraId="1767FA14" w14:textId="77777777" w:rsidR="00F818B5" w:rsidRPr="00B943FD" w:rsidRDefault="00F818B5" w:rsidP="00147FEE">
            <w:r w:rsidRPr="00B943FD">
              <w:rPr>
                <w:rFonts w:hint="eastAsia"/>
              </w:rPr>
              <w:t>1</w:t>
            </w:r>
          </w:p>
        </w:tc>
        <w:tc>
          <w:tcPr>
            <w:tcW w:w="709" w:type="dxa"/>
            <w:noWrap/>
            <w:hideMark/>
          </w:tcPr>
          <w:p w14:paraId="0AF196A7" w14:textId="77777777" w:rsidR="00F818B5" w:rsidRPr="00B943FD" w:rsidRDefault="00F818B5" w:rsidP="00147FEE">
            <w:r w:rsidRPr="00B943FD">
              <w:rPr>
                <w:rFonts w:hint="eastAsia"/>
              </w:rPr>
              <w:t>1</w:t>
            </w:r>
          </w:p>
        </w:tc>
        <w:tc>
          <w:tcPr>
            <w:tcW w:w="709" w:type="dxa"/>
            <w:noWrap/>
            <w:hideMark/>
          </w:tcPr>
          <w:p w14:paraId="712D3FC9" w14:textId="77777777" w:rsidR="00F818B5" w:rsidRPr="00B943FD" w:rsidRDefault="00F818B5" w:rsidP="00147FEE">
            <w:r w:rsidRPr="00B943FD">
              <w:rPr>
                <w:rFonts w:hint="eastAsia"/>
              </w:rPr>
              <w:t>1</w:t>
            </w:r>
          </w:p>
        </w:tc>
        <w:tc>
          <w:tcPr>
            <w:tcW w:w="709" w:type="dxa"/>
            <w:noWrap/>
            <w:hideMark/>
          </w:tcPr>
          <w:p w14:paraId="6FF4E7EB" w14:textId="77777777" w:rsidR="00F818B5" w:rsidRPr="00B943FD" w:rsidRDefault="00F818B5" w:rsidP="00147FEE">
            <w:r w:rsidRPr="00B943FD">
              <w:rPr>
                <w:rFonts w:hint="eastAsia"/>
              </w:rPr>
              <w:t>1</w:t>
            </w:r>
          </w:p>
        </w:tc>
        <w:tc>
          <w:tcPr>
            <w:tcW w:w="2419" w:type="dxa"/>
            <w:noWrap/>
            <w:hideMark/>
          </w:tcPr>
          <w:p w14:paraId="217223C6" w14:textId="77777777" w:rsidR="00F818B5" w:rsidRPr="00B943FD" w:rsidRDefault="00F818B5" w:rsidP="00147FEE">
            <w:r w:rsidRPr="00B943FD">
              <w:rPr>
                <w:rFonts w:hint="eastAsia"/>
              </w:rPr>
              <w:t>毎年1回実施【Ｒ３～７】</w:t>
            </w:r>
          </w:p>
        </w:tc>
        <w:tc>
          <w:tcPr>
            <w:tcW w:w="1665" w:type="dxa"/>
            <w:noWrap/>
            <w:hideMark/>
          </w:tcPr>
          <w:p w14:paraId="6B0EB769" w14:textId="15A9D47B" w:rsidR="00F818B5" w:rsidRPr="00B943FD" w:rsidRDefault="00F818B5" w:rsidP="00147FEE">
            <w:r w:rsidRPr="00B943FD">
              <w:rPr>
                <w:rFonts w:hint="eastAsia"/>
              </w:rPr>
              <w:t>建設課</w:t>
            </w:r>
          </w:p>
        </w:tc>
      </w:tr>
      <w:tr w:rsidR="00826CED" w:rsidRPr="00B943FD" w14:paraId="1FC06EF6" w14:textId="77777777" w:rsidTr="00826CED">
        <w:trPr>
          <w:trHeight w:val="375"/>
        </w:trPr>
        <w:tc>
          <w:tcPr>
            <w:tcW w:w="617" w:type="dxa"/>
            <w:noWrap/>
            <w:hideMark/>
          </w:tcPr>
          <w:p w14:paraId="2BA573E5" w14:textId="352DF30B" w:rsidR="00826CED" w:rsidRPr="00B943FD" w:rsidRDefault="00D95EAC" w:rsidP="00147FEE">
            <w:pPr>
              <w:jc w:val="center"/>
            </w:pPr>
            <w:r>
              <w:rPr>
                <w:rFonts w:hint="eastAsia"/>
              </w:rPr>
              <w:t>⑫</w:t>
            </w:r>
          </w:p>
        </w:tc>
        <w:tc>
          <w:tcPr>
            <w:tcW w:w="1788" w:type="dxa"/>
            <w:hideMark/>
          </w:tcPr>
          <w:p w14:paraId="055BD0D7" w14:textId="77777777" w:rsidR="00826CED" w:rsidRPr="00B943FD" w:rsidRDefault="00826CED" w:rsidP="00147FEE">
            <w:r w:rsidRPr="00B943FD">
              <w:rPr>
                <w:rFonts w:hint="eastAsia"/>
              </w:rPr>
              <w:t>自主防災組織の活性化</w:t>
            </w:r>
          </w:p>
        </w:tc>
        <w:tc>
          <w:tcPr>
            <w:tcW w:w="1843" w:type="dxa"/>
            <w:hideMark/>
          </w:tcPr>
          <w:p w14:paraId="2E6787DF" w14:textId="77777777" w:rsidR="00826CED" w:rsidRPr="00B943FD" w:rsidRDefault="00826CED" w:rsidP="00147FEE">
            <w:r w:rsidRPr="00B943FD">
              <w:rPr>
                <w:rFonts w:hint="eastAsia"/>
              </w:rPr>
              <w:t>自主防災組織率</w:t>
            </w:r>
          </w:p>
        </w:tc>
        <w:tc>
          <w:tcPr>
            <w:tcW w:w="2126" w:type="dxa"/>
            <w:hideMark/>
          </w:tcPr>
          <w:p w14:paraId="54D43F97" w14:textId="77777777" w:rsidR="00826CED" w:rsidRPr="00B943FD" w:rsidRDefault="00826CED" w:rsidP="00147FEE">
            <w:r w:rsidRPr="00B943FD">
              <w:rPr>
                <w:rFonts w:hint="eastAsia"/>
              </w:rPr>
              <w:t>95.2%</w:t>
            </w:r>
            <w:r w:rsidRPr="00B943FD">
              <w:rPr>
                <w:rFonts w:hint="eastAsia"/>
              </w:rPr>
              <w:br/>
              <w:t>【Ｒ２】</w:t>
            </w:r>
          </w:p>
        </w:tc>
        <w:tc>
          <w:tcPr>
            <w:tcW w:w="708" w:type="dxa"/>
            <w:noWrap/>
          </w:tcPr>
          <w:p w14:paraId="6D986BEE" w14:textId="03D32A1A" w:rsidR="00826CED" w:rsidRPr="00B943FD" w:rsidRDefault="00826CED" w:rsidP="00147FEE"/>
        </w:tc>
        <w:tc>
          <w:tcPr>
            <w:tcW w:w="709" w:type="dxa"/>
            <w:noWrap/>
          </w:tcPr>
          <w:p w14:paraId="0B716EC4" w14:textId="6B9D1247" w:rsidR="00826CED" w:rsidRPr="00B943FD" w:rsidRDefault="00826CED" w:rsidP="00147FEE"/>
        </w:tc>
        <w:tc>
          <w:tcPr>
            <w:tcW w:w="709" w:type="dxa"/>
            <w:noWrap/>
          </w:tcPr>
          <w:p w14:paraId="19B31EDC" w14:textId="2D67365B" w:rsidR="00826CED" w:rsidRPr="00B943FD" w:rsidRDefault="00826CED" w:rsidP="00147FEE"/>
        </w:tc>
        <w:tc>
          <w:tcPr>
            <w:tcW w:w="709" w:type="dxa"/>
            <w:noWrap/>
          </w:tcPr>
          <w:p w14:paraId="07B3A69B" w14:textId="5B60D8BA" w:rsidR="00826CED" w:rsidRPr="00B943FD" w:rsidRDefault="00826CED" w:rsidP="00147FEE"/>
        </w:tc>
        <w:tc>
          <w:tcPr>
            <w:tcW w:w="709" w:type="dxa"/>
            <w:noWrap/>
            <w:hideMark/>
          </w:tcPr>
          <w:p w14:paraId="120B4321" w14:textId="77777777" w:rsidR="00826CED" w:rsidRPr="00B943FD" w:rsidRDefault="00826CED" w:rsidP="00147FEE">
            <w:r w:rsidRPr="00B943FD">
              <w:rPr>
                <w:rFonts w:hint="eastAsia"/>
              </w:rPr>
              <w:t>100</w:t>
            </w:r>
          </w:p>
        </w:tc>
        <w:tc>
          <w:tcPr>
            <w:tcW w:w="2419" w:type="dxa"/>
            <w:hideMark/>
          </w:tcPr>
          <w:p w14:paraId="4861103F" w14:textId="77777777" w:rsidR="00826CED" w:rsidRDefault="00826CED" w:rsidP="00147FEE">
            <w:r w:rsidRPr="00B943FD">
              <w:rPr>
                <w:rFonts w:hint="eastAsia"/>
              </w:rPr>
              <w:t>100％</w:t>
            </w:r>
          </w:p>
          <w:p w14:paraId="551B1304" w14:textId="00689D24" w:rsidR="00826CED" w:rsidRPr="00B943FD" w:rsidRDefault="00826CED" w:rsidP="00147FEE">
            <w:r w:rsidRPr="00B943FD">
              <w:rPr>
                <w:rFonts w:hint="eastAsia"/>
              </w:rPr>
              <w:t>【Ｒ７】</w:t>
            </w:r>
          </w:p>
        </w:tc>
        <w:tc>
          <w:tcPr>
            <w:tcW w:w="1665" w:type="dxa"/>
            <w:noWrap/>
            <w:hideMark/>
          </w:tcPr>
          <w:p w14:paraId="6CFC2265" w14:textId="29347CBF" w:rsidR="00826CED" w:rsidRPr="00B943FD" w:rsidRDefault="00826CED" w:rsidP="00147FEE">
            <w:r w:rsidRPr="00B943FD">
              <w:rPr>
                <w:rFonts w:hint="eastAsia"/>
              </w:rPr>
              <w:t>総務課</w:t>
            </w:r>
          </w:p>
        </w:tc>
      </w:tr>
      <w:tr w:rsidR="00826CED" w:rsidRPr="00B943FD" w14:paraId="17C98AB6" w14:textId="77777777" w:rsidTr="00826CED">
        <w:trPr>
          <w:trHeight w:val="553"/>
        </w:trPr>
        <w:tc>
          <w:tcPr>
            <w:tcW w:w="617" w:type="dxa"/>
            <w:noWrap/>
            <w:hideMark/>
          </w:tcPr>
          <w:p w14:paraId="346D86FE" w14:textId="23B2F900" w:rsidR="00826CED" w:rsidRPr="00B943FD" w:rsidRDefault="00D95EAC" w:rsidP="00147FEE">
            <w:pPr>
              <w:jc w:val="center"/>
            </w:pPr>
            <w:r>
              <w:rPr>
                <w:rFonts w:hint="eastAsia"/>
              </w:rPr>
              <w:t>⑬</w:t>
            </w:r>
          </w:p>
        </w:tc>
        <w:tc>
          <w:tcPr>
            <w:tcW w:w="1788" w:type="dxa"/>
            <w:hideMark/>
          </w:tcPr>
          <w:p w14:paraId="68E09DE1" w14:textId="77777777" w:rsidR="00826CED" w:rsidRPr="00B943FD" w:rsidRDefault="00826CED" w:rsidP="00147FEE">
            <w:r w:rsidRPr="00B943FD">
              <w:rPr>
                <w:rFonts w:hint="eastAsia"/>
              </w:rPr>
              <w:t>自主防災組織の活動内容の充実・新たなリーダーの育成</w:t>
            </w:r>
          </w:p>
        </w:tc>
        <w:tc>
          <w:tcPr>
            <w:tcW w:w="1843" w:type="dxa"/>
            <w:shd w:val="clear" w:color="auto" w:fill="BFBFBF" w:themeFill="background1" w:themeFillShade="BF"/>
            <w:hideMark/>
          </w:tcPr>
          <w:p w14:paraId="0C15B841" w14:textId="77777777" w:rsidR="00826CED" w:rsidRPr="00B943FD" w:rsidRDefault="00826CED" w:rsidP="00147FEE">
            <w:r w:rsidRPr="00B943FD">
              <w:rPr>
                <w:rFonts w:hint="eastAsia"/>
              </w:rPr>
              <w:t>自主防災組織率</w:t>
            </w:r>
          </w:p>
        </w:tc>
        <w:tc>
          <w:tcPr>
            <w:tcW w:w="2126" w:type="dxa"/>
            <w:shd w:val="clear" w:color="auto" w:fill="BFBFBF" w:themeFill="background1" w:themeFillShade="BF"/>
            <w:hideMark/>
          </w:tcPr>
          <w:p w14:paraId="384A3E3A" w14:textId="77777777" w:rsidR="00826CED" w:rsidRPr="00B943FD" w:rsidRDefault="00826CED" w:rsidP="00147FEE">
            <w:r w:rsidRPr="00B943FD">
              <w:rPr>
                <w:rFonts w:hint="eastAsia"/>
              </w:rPr>
              <w:t>95.2%</w:t>
            </w:r>
            <w:r w:rsidRPr="00B943FD">
              <w:rPr>
                <w:rFonts w:hint="eastAsia"/>
              </w:rPr>
              <w:br/>
              <w:t>【Ｒ２】</w:t>
            </w:r>
          </w:p>
        </w:tc>
        <w:tc>
          <w:tcPr>
            <w:tcW w:w="708" w:type="dxa"/>
            <w:shd w:val="clear" w:color="auto" w:fill="BFBFBF" w:themeFill="background1" w:themeFillShade="BF"/>
            <w:noWrap/>
          </w:tcPr>
          <w:p w14:paraId="1341FBC8" w14:textId="67DA447A" w:rsidR="00826CED" w:rsidRPr="00B943FD" w:rsidRDefault="00826CED" w:rsidP="00147FEE"/>
        </w:tc>
        <w:tc>
          <w:tcPr>
            <w:tcW w:w="709" w:type="dxa"/>
            <w:shd w:val="clear" w:color="auto" w:fill="BFBFBF" w:themeFill="background1" w:themeFillShade="BF"/>
            <w:noWrap/>
          </w:tcPr>
          <w:p w14:paraId="6564F0C9" w14:textId="027BF107" w:rsidR="00826CED" w:rsidRPr="00B943FD" w:rsidRDefault="00826CED" w:rsidP="00147FEE"/>
        </w:tc>
        <w:tc>
          <w:tcPr>
            <w:tcW w:w="709" w:type="dxa"/>
            <w:shd w:val="clear" w:color="auto" w:fill="BFBFBF" w:themeFill="background1" w:themeFillShade="BF"/>
            <w:noWrap/>
          </w:tcPr>
          <w:p w14:paraId="6C7633A5" w14:textId="51D20E50" w:rsidR="00826CED" w:rsidRPr="00B943FD" w:rsidRDefault="00826CED" w:rsidP="00147FEE"/>
        </w:tc>
        <w:tc>
          <w:tcPr>
            <w:tcW w:w="709" w:type="dxa"/>
            <w:shd w:val="clear" w:color="auto" w:fill="BFBFBF" w:themeFill="background1" w:themeFillShade="BF"/>
            <w:noWrap/>
          </w:tcPr>
          <w:p w14:paraId="0DA83EF9" w14:textId="093F05E6" w:rsidR="00826CED" w:rsidRPr="00B943FD" w:rsidRDefault="00826CED" w:rsidP="00147FEE"/>
        </w:tc>
        <w:tc>
          <w:tcPr>
            <w:tcW w:w="709" w:type="dxa"/>
            <w:shd w:val="clear" w:color="auto" w:fill="BFBFBF" w:themeFill="background1" w:themeFillShade="BF"/>
            <w:noWrap/>
            <w:hideMark/>
          </w:tcPr>
          <w:p w14:paraId="0A849E04" w14:textId="77777777" w:rsidR="00826CED" w:rsidRPr="00B943FD" w:rsidRDefault="00826CED" w:rsidP="00147FEE">
            <w:r w:rsidRPr="00B943FD">
              <w:rPr>
                <w:rFonts w:hint="eastAsia"/>
              </w:rPr>
              <w:t>100</w:t>
            </w:r>
          </w:p>
        </w:tc>
        <w:tc>
          <w:tcPr>
            <w:tcW w:w="2419" w:type="dxa"/>
            <w:shd w:val="clear" w:color="auto" w:fill="BFBFBF" w:themeFill="background1" w:themeFillShade="BF"/>
            <w:hideMark/>
          </w:tcPr>
          <w:p w14:paraId="7A9F5BB3" w14:textId="77777777" w:rsidR="00826CED" w:rsidRDefault="00826CED" w:rsidP="00147FEE">
            <w:r w:rsidRPr="00B943FD">
              <w:rPr>
                <w:rFonts w:hint="eastAsia"/>
              </w:rPr>
              <w:t>100％</w:t>
            </w:r>
          </w:p>
          <w:p w14:paraId="1CAEC4D7" w14:textId="2D463D03" w:rsidR="00826CED" w:rsidRPr="00B943FD" w:rsidRDefault="00826CED" w:rsidP="00147FEE">
            <w:r w:rsidRPr="00B943FD">
              <w:rPr>
                <w:rFonts w:hint="eastAsia"/>
              </w:rPr>
              <w:t>【Ｒ７】</w:t>
            </w:r>
          </w:p>
        </w:tc>
        <w:tc>
          <w:tcPr>
            <w:tcW w:w="1665" w:type="dxa"/>
            <w:shd w:val="clear" w:color="auto" w:fill="BFBFBF" w:themeFill="background1" w:themeFillShade="BF"/>
            <w:noWrap/>
            <w:hideMark/>
          </w:tcPr>
          <w:p w14:paraId="2DC9F078" w14:textId="77777777" w:rsidR="00826CED" w:rsidRDefault="00826CED" w:rsidP="00147FEE">
            <w:r w:rsidRPr="00B943FD">
              <w:rPr>
                <w:rFonts w:hint="eastAsia"/>
              </w:rPr>
              <w:t>総務課</w:t>
            </w:r>
          </w:p>
          <w:p w14:paraId="6E679B9B" w14:textId="19C0A499" w:rsidR="00826CED" w:rsidRPr="00B943FD" w:rsidRDefault="00826CED" w:rsidP="00147FEE">
            <w:r w:rsidRPr="00826CED">
              <w:t>2-6</w:t>
            </w:r>
            <w:r w:rsidR="00BE3717">
              <w:rPr>
                <w:rFonts w:hint="eastAsia"/>
              </w:rPr>
              <w:t>⑫</w:t>
            </w:r>
            <w:r w:rsidRPr="00826CED">
              <w:t xml:space="preserve">, </w:t>
            </w:r>
            <w:r w:rsidR="00BE3717">
              <w:rPr>
                <w:rFonts w:hint="eastAsia"/>
              </w:rPr>
              <w:t>⑬</w:t>
            </w:r>
            <w:r w:rsidRPr="00826CED">
              <w:t>, 7-4</w:t>
            </w:r>
            <w:r>
              <w:rPr>
                <w:rFonts w:hint="eastAsia"/>
              </w:rPr>
              <w:t>①</w:t>
            </w:r>
          </w:p>
        </w:tc>
      </w:tr>
      <w:tr w:rsidR="00F818B5" w:rsidRPr="00B943FD" w14:paraId="14760D26" w14:textId="77777777" w:rsidTr="00F818B5">
        <w:trPr>
          <w:trHeight w:val="988"/>
        </w:trPr>
        <w:tc>
          <w:tcPr>
            <w:tcW w:w="617" w:type="dxa"/>
            <w:noWrap/>
            <w:hideMark/>
          </w:tcPr>
          <w:p w14:paraId="29DB3645" w14:textId="7B8385B9" w:rsidR="00F818B5" w:rsidRPr="00B943FD" w:rsidRDefault="00D95EAC" w:rsidP="00147FEE">
            <w:pPr>
              <w:jc w:val="center"/>
            </w:pPr>
            <w:r>
              <w:rPr>
                <w:rFonts w:hint="eastAsia"/>
              </w:rPr>
              <w:t>⑭</w:t>
            </w:r>
          </w:p>
        </w:tc>
        <w:tc>
          <w:tcPr>
            <w:tcW w:w="1788" w:type="dxa"/>
            <w:hideMark/>
          </w:tcPr>
          <w:p w14:paraId="59BDB9D9" w14:textId="77777777" w:rsidR="00F818B5" w:rsidRPr="00B943FD" w:rsidRDefault="00F818B5" w:rsidP="00147FEE">
            <w:r w:rsidRPr="00B943FD">
              <w:rPr>
                <w:rFonts w:hint="eastAsia"/>
              </w:rPr>
              <w:t>避難所運営マニュアル作成・住民を巻き込んだ実践的な訓練の実施</w:t>
            </w:r>
          </w:p>
        </w:tc>
        <w:tc>
          <w:tcPr>
            <w:tcW w:w="1843" w:type="dxa"/>
            <w:shd w:val="clear" w:color="auto" w:fill="BFBFBF" w:themeFill="background1" w:themeFillShade="BF"/>
            <w:hideMark/>
          </w:tcPr>
          <w:p w14:paraId="5E8FB04B" w14:textId="77777777" w:rsidR="00F818B5" w:rsidRPr="00B943FD" w:rsidRDefault="00F818B5" w:rsidP="00147FEE">
            <w:r w:rsidRPr="00B943FD">
              <w:rPr>
                <w:rFonts w:hint="eastAsia"/>
              </w:rPr>
              <w:t>避難所運営マニュアル策定</w:t>
            </w:r>
          </w:p>
        </w:tc>
        <w:tc>
          <w:tcPr>
            <w:tcW w:w="2126" w:type="dxa"/>
            <w:shd w:val="clear" w:color="auto" w:fill="BFBFBF" w:themeFill="background1" w:themeFillShade="BF"/>
            <w:hideMark/>
          </w:tcPr>
          <w:p w14:paraId="10F25848" w14:textId="77777777" w:rsidR="00F818B5" w:rsidRDefault="00F818B5" w:rsidP="00147FEE">
            <w:r w:rsidRPr="00B943FD">
              <w:rPr>
                <w:rFonts w:hint="eastAsia"/>
              </w:rPr>
              <w:t>8／10（80%）</w:t>
            </w:r>
          </w:p>
          <w:p w14:paraId="496B0DC1" w14:textId="550737BE" w:rsidR="00F818B5" w:rsidRPr="00B943FD" w:rsidRDefault="00F818B5" w:rsidP="00147FEE">
            <w:r w:rsidRPr="00B943FD">
              <w:rPr>
                <w:rFonts w:hint="eastAsia"/>
              </w:rPr>
              <w:t>【Ｒ２】</w:t>
            </w:r>
          </w:p>
        </w:tc>
        <w:tc>
          <w:tcPr>
            <w:tcW w:w="708" w:type="dxa"/>
            <w:shd w:val="clear" w:color="auto" w:fill="BFBFBF" w:themeFill="background1" w:themeFillShade="BF"/>
            <w:noWrap/>
            <w:hideMark/>
          </w:tcPr>
          <w:p w14:paraId="2AFB7D28" w14:textId="052F78EE" w:rsidR="00F818B5" w:rsidRPr="00B943FD" w:rsidRDefault="00F818B5" w:rsidP="00147FEE">
            <w:r w:rsidRPr="00B943FD">
              <w:rPr>
                <w:rFonts w:hint="eastAsia"/>
              </w:rPr>
              <w:t>10</w:t>
            </w:r>
          </w:p>
        </w:tc>
        <w:tc>
          <w:tcPr>
            <w:tcW w:w="709" w:type="dxa"/>
            <w:shd w:val="clear" w:color="auto" w:fill="BFBFBF" w:themeFill="background1" w:themeFillShade="BF"/>
            <w:noWrap/>
          </w:tcPr>
          <w:p w14:paraId="0CFD2B6B" w14:textId="247B473A" w:rsidR="00F818B5" w:rsidRPr="00B943FD" w:rsidRDefault="00F818B5" w:rsidP="00147FEE"/>
        </w:tc>
        <w:tc>
          <w:tcPr>
            <w:tcW w:w="709" w:type="dxa"/>
            <w:shd w:val="clear" w:color="auto" w:fill="BFBFBF" w:themeFill="background1" w:themeFillShade="BF"/>
            <w:noWrap/>
          </w:tcPr>
          <w:p w14:paraId="67777113" w14:textId="2C3265E2" w:rsidR="00F818B5" w:rsidRPr="00B943FD" w:rsidRDefault="00F818B5" w:rsidP="00147FEE"/>
        </w:tc>
        <w:tc>
          <w:tcPr>
            <w:tcW w:w="709" w:type="dxa"/>
            <w:shd w:val="clear" w:color="auto" w:fill="BFBFBF" w:themeFill="background1" w:themeFillShade="BF"/>
            <w:noWrap/>
          </w:tcPr>
          <w:p w14:paraId="6C39D17F" w14:textId="7F77A643" w:rsidR="00F818B5" w:rsidRPr="00B943FD" w:rsidRDefault="00F818B5" w:rsidP="00147FEE"/>
        </w:tc>
        <w:tc>
          <w:tcPr>
            <w:tcW w:w="709" w:type="dxa"/>
            <w:shd w:val="clear" w:color="auto" w:fill="BFBFBF" w:themeFill="background1" w:themeFillShade="BF"/>
            <w:noWrap/>
          </w:tcPr>
          <w:p w14:paraId="0126EF0D" w14:textId="3B81D93C" w:rsidR="00F818B5" w:rsidRPr="00B943FD" w:rsidRDefault="00F818B5" w:rsidP="00147FEE"/>
        </w:tc>
        <w:tc>
          <w:tcPr>
            <w:tcW w:w="2419" w:type="dxa"/>
            <w:shd w:val="clear" w:color="auto" w:fill="BFBFBF" w:themeFill="background1" w:themeFillShade="BF"/>
            <w:hideMark/>
          </w:tcPr>
          <w:p w14:paraId="2840D248" w14:textId="77777777" w:rsidR="00F818B5" w:rsidRDefault="00F818B5" w:rsidP="00147FEE">
            <w:r w:rsidRPr="00B943FD">
              <w:rPr>
                <w:rFonts w:hint="eastAsia"/>
              </w:rPr>
              <w:t>10／10（100%）</w:t>
            </w:r>
          </w:p>
          <w:p w14:paraId="4DAD6737" w14:textId="35661503" w:rsidR="00F818B5" w:rsidRPr="00B943FD" w:rsidRDefault="00F818B5" w:rsidP="00147FEE">
            <w:r w:rsidRPr="00B943FD">
              <w:rPr>
                <w:rFonts w:hint="eastAsia"/>
              </w:rPr>
              <w:t>【Ｒ３】</w:t>
            </w:r>
          </w:p>
        </w:tc>
        <w:tc>
          <w:tcPr>
            <w:tcW w:w="1665" w:type="dxa"/>
            <w:shd w:val="clear" w:color="auto" w:fill="BFBFBF" w:themeFill="background1" w:themeFillShade="BF"/>
            <w:noWrap/>
            <w:hideMark/>
          </w:tcPr>
          <w:p w14:paraId="389A7E63" w14:textId="77777777" w:rsidR="00F818B5" w:rsidRDefault="00F818B5" w:rsidP="00147FEE">
            <w:r w:rsidRPr="00B943FD">
              <w:rPr>
                <w:rFonts w:hint="eastAsia"/>
              </w:rPr>
              <w:t>総務課</w:t>
            </w:r>
          </w:p>
          <w:p w14:paraId="6F8D229E" w14:textId="2879D905" w:rsidR="00F818B5" w:rsidRPr="00B943FD" w:rsidRDefault="00F818B5" w:rsidP="00147FEE">
            <w:r w:rsidRPr="00F818B5">
              <w:t>2-6</w:t>
            </w:r>
            <w:r w:rsidR="00BE3717">
              <w:rPr>
                <w:rFonts w:hint="eastAsia"/>
              </w:rPr>
              <w:t>⑧</w:t>
            </w:r>
            <w:r w:rsidRPr="00F818B5">
              <w:t xml:space="preserve">, </w:t>
            </w:r>
            <w:r w:rsidR="00BE3717">
              <w:rPr>
                <w:rFonts w:hint="eastAsia"/>
              </w:rPr>
              <w:t>⑭</w:t>
            </w:r>
          </w:p>
        </w:tc>
      </w:tr>
      <w:tr w:rsidR="00826CED" w:rsidRPr="00B943FD" w14:paraId="18FB294B" w14:textId="77777777" w:rsidTr="00AC00D4">
        <w:trPr>
          <w:trHeight w:val="221"/>
        </w:trPr>
        <w:tc>
          <w:tcPr>
            <w:tcW w:w="617" w:type="dxa"/>
            <w:vMerge w:val="restart"/>
            <w:noWrap/>
            <w:hideMark/>
          </w:tcPr>
          <w:p w14:paraId="0FE32720" w14:textId="5DF14CE1" w:rsidR="00826CED" w:rsidRPr="00B943FD" w:rsidRDefault="00D95EAC" w:rsidP="00147FEE">
            <w:pPr>
              <w:jc w:val="center"/>
            </w:pPr>
            <w:r>
              <w:rPr>
                <w:rFonts w:hint="eastAsia"/>
              </w:rPr>
              <w:t>⑮</w:t>
            </w:r>
          </w:p>
        </w:tc>
        <w:tc>
          <w:tcPr>
            <w:tcW w:w="1788" w:type="dxa"/>
            <w:vMerge w:val="restart"/>
            <w:hideMark/>
          </w:tcPr>
          <w:p w14:paraId="1860B292" w14:textId="77777777" w:rsidR="00826CED" w:rsidRPr="00B943FD" w:rsidRDefault="00826CED" w:rsidP="00147FEE">
            <w:r w:rsidRPr="00B943FD">
              <w:rPr>
                <w:rFonts w:hint="eastAsia"/>
              </w:rPr>
              <w:t>被災時に起こりうる健康障害の予防</w:t>
            </w:r>
          </w:p>
        </w:tc>
        <w:tc>
          <w:tcPr>
            <w:tcW w:w="1843" w:type="dxa"/>
            <w:hideMark/>
          </w:tcPr>
          <w:p w14:paraId="50AF4A81" w14:textId="77777777" w:rsidR="00826CED" w:rsidRPr="00B943FD" w:rsidRDefault="00826CED" w:rsidP="00147FEE">
            <w:r w:rsidRPr="00B943FD">
              <w:rPr>
                <w:rFonts w:hint="eastAsia"/>
              </w:rPr>
              <w:t>保健活動情報伝達訓練</w:t>
            </w:r>
          </w:p>
        </w:tc>
        <w:tc>
          <w:tcPr>
            <w:tcW w:w="2126" w:type="dxa"/>
            <w:noWrap/>
            <w:hideMark/>
          </w:tcPr>
          <w:p w14:paraId="6FCA0AEE" w14:textId="77777777" w:rsidR="00826CED" w:rsidRPr="00B943FD" w:rsidRDefault="00826CED" w:rsidP="00147FEE">
            <w:r w:rsidRPr="00B943FD">
              <w:rPr>
                <w:rFonts w:hint="eastAsia"/>
              </w:rPr>
              <w:t>1回【Ｒ２】</w:t>
            </w:r>
          </w:p>
        </w:tc>
        <w:tc>
          <w:tcPr>
            <w:tcW w:w="708" w:type="dxa"/>
            <w:noWrap/>
            <w:hideMark/>
          </w:tcPr>
          <w:p w14:paraId="35124506" w14:textId="77777777" w:rsidR="00826CED" w:rsidRPr="00B943FD" w:rsidRDefault="00826CED" w:rsidP="00147FEE">
            <w:r w:rsidRPr="00B943FD">
              <w:rPr>
                <w:rFonts w:hint="eastAsia"/>
              </w:rPr>
              <w:t>1</w:t>
            </w:r>
          </w:p>
        </w:tc>
        <w:tc>
          <w:tcPr>
            <w:tcW w:w="709" w:type="dxa"/>
            <w:noWrap/>
            <w:hideMark/>
          </w:tcPr>
          <w:p w14:paraId="18EEB4B3" w14:textId="77777777" w:rsidR="00826CED" w:rsidRPr="00B943FD" w:rsidRDefault="00826CED" w:rsidP="00147FEE">
            <w:r w:rsidRPr="00B943FD">
              <w:rPr>
                <w:rFonts w:hint="eastAsia"/>
              </w:rPr>
              <w:t>1</w:t>
            </w:r>
          </w:p>
        </w:tc>
        <w:tc>
          <w:tcPr>
            <w:tcW w:w="709" w:type="dxa"/>
            <w:noWrap/>
            <w:hideMark/>
          </w:tcPr>
          <w:p w14:paraId="1896EF60" w14:textId="77777777" w:rsidR="00826CED" w:rsidRPr="00B943FD" w:rsidRDefault="00826CED" w:rsidP="00147FEE">
            <w:r w:rsidRPr="00B943FD">
              <w:rPr>
                <w:rFonts w:hint="eastAsia"/>
              </w:rPr>
              <w:t>1</w:t>
            </w:r>
          </w:p>
        </w:tc>
        <w:tc>
          <w:tcPr>
            <w:tcW w:w="709" w:type="dxa"/>
            <w:noWrap/>
            <w:hideMark/>
          </w:tcPr>
          <w:p w14:paraId="716A0020" w14:textId="77777777" w:rsidR="00826CED" w:rsidRPr="00B943FD" w:rsidRDefault="00826CED" w:rsidP="00147FEE">
            <w:r w:rsidRPr="00B943FD">
              <w:rPr>
                <w:rFonts w:hint="eastAsia"/>
              </w:rPr>
              <w:t>1</w:t>
            </w:r>
          </w:p>
        </w:tc>
        <w:tc>
          <w:tcPr>
            <w:tcW w:w="709" w:type="dxa"/>
            <w:noWrap/>
            <w:hideMark/>
          </w:tcPr>
          <w:p w14:paraId="0A93CC0E" w14:textId="77777777" w:rsidR="00826CED" w:rsidRPr="00B943FD" w:rsidRDefault="00826CED" w:rsidP="00147FEE">
            <w:r w:rsidRPr="00B943FD">
              <w:rPr>
                <w:rFonts w:hint="eastAsia"/>
              </w:rPr>
              <w:t>1</w:t>
            </w:r>
          </w:p>
        </w:tc>
        <w:tc>
          <w:tcPr>
            <w:tcW w:w="2419" w:type="dxa"/>
            <w:noWrap/>
            <w:hideMark/>
          </w:tcPr>
          <w:p w14:paraId="6307F573" w14:textId="77777777" w:rsidR="00826CED" w:rsidRPr="00B943FD" w:rsidRDefault="00826CED" w:rsidP="00147FEE">
            <w:r w:rsidRPr="00B943FD">
              <w:rPr>
                <w:rFonts w:hint="eastAsia"/>
              </w:rPr>
              <w:t>毎年1回実施【Ｒ３～７】</w:t>
            </w:r>
          </w:p>
        </w:tc>
        <w:tc>
          <w:tcPr>
            <w:tcW w:w="1665" w:type="dxa"/>
            <w:noWrap/>
            <w:hideMark/>
          </w:tcPr>
          <w:p w14:paraId="587B9B21" w14:textId="7F984F62" w:rsidR="00826CED" w:rsidRPr="00B943FD" w:rsidRDefault="00826CED" w:rsidP="00147FEE">
            <w:r w:rsidRPr="00B943FD">
              <w:rPr>
                <w:rFonts w:hint="eastAsia"/>
              </w:rPr>
              <w:t>健康福祉課</w:t>
            </w:r>
          </w:p>
        </w:tc>
      </w:tr>
      <w:tr w:rsidR="00826CED" w:rsidRPr="00B943FD" w14:paraId="697B0231" w14:textId="77777777" w:rsidTr="00AC00D4">
        <w:trPr>
          <w:trHeight w:val="62"/>
        </w:trPr>
        <w:tc>
          <w:tcPr>
            <w:tcW w:w="617" w:type="dxa"/>
            <w:vMerge/>
            <w:hideMark/>
          </w:tcPr>
          <w:p w14:paraId="766BCFB9" w14:textId="77777777" w:rsidR="00826CED" w:rsidRPr="00B943FD" w:rsidRDefault="00826CED" w:rsidP="00147FEE">
            <w:pPr>
              <w:jc w:val="center"/>
            </w:pPr>
          </w:p>
        </w:tc>
        <w:tc>
          <w:tcPr>
            <w:tcW w:w="1788" w:type="dxa"/>
            <w:vMerge/>
            <w:hideMark/>
          </w:tcPr>
          <w:p w14:paraId="210CF63A" w14:textId="77777777" w:rsidR="00826CED" w:rsidRPr="00B943FD" w:rsidRDefault="00826CED" w:rsidP="00147FEE"/>
        </w:tc>
        <w:tc>
          <w:tcPr>
            <w:tcW w:w="1843" w:type="dxa"/>
            <w:hideMark/>
          </w:tcPr>
          <w:p w14:paraId="094ED907" w14:textId="28608A49" w:rsidR="00826CED" w:rsidRPr="00B943FD" w:rsidRDefault="00826CED" w:rsidP="00147FEE">
            <w:r w:rsidRPr="00B943FD">
              <w:rPr>
                <w:rFonts w:hint="eastAsia"/>
              </w:rPr>
              <w:t>健康障害の予防リ</w:t>
            </w:r>
            <w:r w:rsidR="005144A7" w:rsidRPr="005144A7">
              <w:rPr>
                <w:rFonts w:hint="eastAsia"/>
              </w:rPr>
              <w:t>ー</w:t>
            </w:r>
            <w:r w:rsidRPr="00B943FD">
              <w:rPr>
                <w:rFonts w:hint="eastAsia"/>
              </w:rPr>
              <w:t>フレット見直し</w:t>
            </w:r>
          </w:p>
        </w:tc>
        <w:tc>
          <w:tcPr>
            <w:tcW w:w="2126" w:type="dxa"/>
            <w:noWrap/>
            <w:hideMark/>
          </w:tcPr>
          <w:p w14:paraId="30E89FBC" w14:textId="77777777" w:rsidR="00826CED" w:rsidRPr="00B943FD" w:rsidRDefault="00826CED" w:rsidP="00147FEE">
            <w:r w:rsidRPr="00B943FD">
              <w:rPr>
                <w:rFonts w:hint="eastAsia"/>
              </w:rPr>
              <w:t>作成済【Ｒ２】</w:t>
            </w:r>
          </w:p>
        </w:tc>
        <w:tc>
          <w:tcPr>
            <w:tcW w:w="708" w:type="dxa"/>
            <w:noWrap/>
            <w:hideMark/>
          </w:tcPr>
          <w:p w14:paraId="6744BFFE" w14:textId="77777777" w:rsidR="00826CED" w:rsidRPr="00B943FD" w:rsidRDefault="00826CED" w:rsidP="00147FEE">
            <w:r w:rsidRPr="00B943FD">
              <w:rPr>
                <w:rFonts w:hint="eastAsia"/>
              </w:rPr>
              <w:t>1</w:t>
            </w:r>
          </w:p>
        </w:tc>
        <w:tc>
          <w:tcPr>
            <w:tcW w:w="709" w:type="dxa"/>
            <w:noWrap/>
            <w:hideMark/>
          </w:tcPr>
          <w:p w14:paraId="5386652A" w14:textId="77777777" w:rsidR="00826CED" w:rsidRPr="00B943FD" w:rsidRDefault="00826CED" w:rsidP="00147FEE">
            <w:r w:rsidRPr="00B943FD">
              <w:rPr>
                <w:rFonts w:hint="eastAsia"/>
              </w:rPr>
              <w:t>1</w:t>
            </w:r>
          </w:p>
        </w:tc>
        <w:tc>
          <w:tcPr>
            <w:tcW w:w="709" w:type="dxa"/>
            <w:noWrap/>
            <w:hideMark/>
          </w:tcPr>
          <w:p w14:paraId="65E3D9B1" w14:textId="77777777" w:rsidR="00826CED" w:rsidRPr="00B943FD" w:rsidRDefault="00826CED" w:rsidP="00147FEE">
            <w:r w:rsidRPr="00B943FD">
              <w:rPr>
                <w:rFonts w:hint="eastAsia"/>
              </w:rPr>
              <w:t>1</w:t>
            </w:r>
          </w:p>
        </w:tc>
        <w:tc>
          <w:tcPr>
            <w:tcW w:w="709" w:type="dxa"/>
            <w:noWrap/>
            <w:hideMark/>
          </w:tcPr>
          <w:p w14:paraId="7123488B" w14:textId="77777777" w:rsidR="00826CED" w:rsidRPr="00B943FD" w:rsidRDefault="00826CED" w:rsidP="00147FEE">
            <w:r w:rsidRPr="00B943FD">
              <w:rPr>
                <w:rFonts w:hint="eastAsia"/>
              </w:rPr>
              <w:t>1</w:t>
            </w:r>
          </w:p>
        </w:tc>
        <w:tc>
          <w:tcPr>
            <w:tcW w:w="709" w:type="dxa"/>
            <w:noWrap/>
            <w:hideMark/>
          </w:tcPr>
          <w:p w14:paraId="71A2F640" w14:textId="77777777" w:rsidR="00826CED" w:rsidRPr="00B943FD" w:rsidRDefault="00826CED" w:rsidP="00147FEE">
            <w:r w:rsidRPr="00B943FD">
              <w:rPr>
                <w:rFonts w:hint="eastAsia"/>
              </w:rPr>
              <w:t>1</w:t>
            </w:r>
          </w:p>
        </w:tc>
        <w:tc>
          <w:tcPr>
            <w:tcW w:w="2419" w:type="dxa"/>
            <w:noWrap/>
            <w:hideMark/>
          </w:tcPr>
          <w:p w14:paraId="13CDFBE6" w14:textId="77777777" w:rsidR="00826CED" w:rsidRPr="00B943FD" w:rsidRDefault="00826CED" w:rsidP="00147FEE">
            <w:r w:rsidRPr="00B943FD">
              <w:rPr>
                <w:rFonts w:hint="eastAsia"/>
              </w:rPr>
              <w:t>毎年1回実施【Ｒ３～７】</w:t>
            </w:r>
          </w:p>
        </w:tc>
        <w:tc>
          <w:tcPr>
            <w:tcW w:w="1665" w:type="dxa"/>
            <w:noWrap/>
            <w:hideMark/>
          </w:tcPr>
          <w:p w14:paraId="61F75B6B" w14:textId="43613891" w:rsidR="00826CED" w:rsidRPr="00B943FD" w:rsidRDefault="00826CED" w:rsidP="00147FEE">
            <w:r w:rsidRPr="00B943FD">
              <w:rPr>
                <w:rFonts w:hint="eastAsia"/>
              </w:rPr>
              <w:t>健康福祉課</w:t>
            </w:r>
          </w:p>
        </w:tc>
      </w:tr>
    </w:tbl>
    <w:p w14:paraId="67255A8F" w14:textId="4B732FC3" w:rsidR="000D1335" w:rsidRDefault="000D1335"/>
    <w:p w14:paraId="1CFC1EB7" w14:textId="0F3301EA" w:rsidR="00F77EE6" w:rsidRDefault="00F77EE6">
      <w:pPr>
        <w:widowControl/>
      </w:pPr>
      <w:r>
        <w:br w:type="page"/>
      </w:r>
    </w:p>
    <w:tbl>
      <w:tblPr>
        <w:tblStyle w:val="af6"/>
        <w:tblW w:w="14002" w:type="dxa"/>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516D38" w:rsidRPr="00B943FD" w14:paraId="193D1F91" w14:textId="77777777" w:rsidTr="00D30289">
        <w:trPr>
          <w:trHeight w:val="274"/>
        </w:trPr>
        <w:tc>
          <w:tcPr>
            <w:tcW w:w="14002" w:type="dxa"/>
            <w:gridSpan w:val="11"/>
            <w:shd w:val="clear" w:color="auto" w:fill="FF8BE1"/>
            <w:noWrap/>
            <w:vAlign w:val="center"/>
          </w:tcPr>
          <w:p w14:paraId="60FE5CDB" w14:textId="2A34041C" w:rsidR="00516D38" w:rsidRPr="00B943FD" w:rsidRDefault="00516D38" w:rsidP="009433DA">
            <w:pPr>
              <w:pStyle w:val="afff7"/>
            </w:pPr>
            <w:r w:rsidRPr="00516D38">
              <w:rPr>
                <w:rFonts w:hint="eastAsia"/>
              </w:rPr>
              <w:lastRenderedPageBreak/>
              <w:t>事前に備えるべき目標　2　救助・救急、医療活動等が迅速に行われるとともに、被災者等の健康・避難生活環境を確実に確保する</w:t>
            </w:r>
          </w:p>
        </w:tc>
      </w:tr>
      <w:tr w:rsidR="00516D38" w:rsidRPr="00B943FD" w14:paraId="36384181" w14:textId="77777777" w:rsidTr="00D30289">
        <w:trPr>
          <w:trHeight w:val="53"/>
        </w:trPr>
        <w:tc>
          <w:tcPr>
            <w:tcW w:w="14002" w:type="dxa"/>
            <w:gridSpan w:val="11"/>
            <w:noWrap/>
            <w:vAlign w:val="center"/>
          </w:tcPr>
          <w:p w14:paraId="64CD6212" w14:textId="2E291DCF" w:rsidR="00516D38" w:rsidRPr="00B943FD" w:rsidRDefault="00516D38" w:rsidP="00516D38">
            <w:pPr>
              <w:pStyle w:val="afff6"/>
            </w:pPr>
            <w:r w:rsidRPr="00516D38">
              <w:rPr>
                <w:rFonts w:hint="eastAsia"/>
              </w:rPr>
              <w:t xml:space="preserve">リスクシナリオ　</w:t>
            </w:r>
            <w:r w:rsidRPr="00516D38">
              <w:t>2-7　土砂災害に伴って避難所が使用できない事態</w:t>
            </w:r>
          </w:p>
        </w:tc>
      </w:tr>
      <w:tr w:rsidR="008E579F" w:rsidRPr="00B943FD" w14:paraId="407A0E90" w14:textId="77777777" w:rsidTr="00AC00D4">
        <w:trPr>
          <w:trHeight w:val="56"/>
        </w:trPr>
        <w:tc>
          <w:tcPr>
            <w:tcW w:w="617" w:type="dxa"/>
            <w:vMerge w:val="restart"/>
            <w:noWrap/>
            <w:vAlign w:val="center"/>
          </w:tcPr>
          <w:p w14:paraId="4F2400DC" w14:textId="6B2F7687" w:rsidR="008E579F" w:rsidRPr="00B943FD" w:rsidRDefault="008E579F" w:rsidP="00516D38">
            <w:pPr>
              <w:jc w:val="center"/>
            </w:pPr>
            <w:r w:rsidRPr="00B943FD">
              <w:rPr>
                <w:rFonts w:hint="eastAsia"/>
              </w:rPr>
              <w:t>番号</w:t>
            </w:r>
          </w:p>
        </w:tc>
        <w:tc>
          <w:tcPr>
            <w:tcW w:w="1788" w:type="dxa"/>
            <w:vMerge w:val="restart"/>
            <w:vAlign w:val="center"/>
          </w:tcPr>
          <w:p w14:paraId="3341DE93" w14:textId="16E31C78" w:rsidR="008E579F" w:rsidRPr="00B943FD" w:rsidRDefault="008E579F" w:rsidP="00516D38">
            <w:pPr>
              <w:jc w:val="center"/>
            </w:pPr>
            <w:r w:rsidRPr="00B943FD">
              <w:rPr>
                <w:rFonts w:hint="eastAsia"/>
              </w:rPr>
              <w:t>アクション名</w:t>
            </w:r>
          </w:p>
        </w:tc>
        <w:tc>
          <w:tcPr>
            <w:tcW w:w="1843" w:type="dxa"/>
            <w:vMerge w:val="restart"/>
            <w:vAlign w:val="center"/>
          </w:tcPr>
          <w:p w14:paraId="01048167" w14:textId="21C7F226" w:rsidR="008E579F" w:rsidRPr="00B943FD" w:rsidRDefault="008E579F" w:rsidP="00516D38">
            <w:pPr>
              <w:jc w:val="center"/>
            </w:pPr>
            <w:r w:rsidRPr="00B943FD">
              <w:rPr>
                <w:rFonts w:hint="eastAsia"/>
              </w:rPr>
              <w:t>重要業績指標</w:t>
            </w:r>
          </w:p>
        </w:tc>
        <w:tc>
          <w:tcPr>
            <w:tcW w:w="2126" w:type="dxa"/>
            <w:vMerge w:val="restart"/>
            <w:vAlign w:val="center"/>
          </w:tcPr>
          <w:p w14:paraId="24E4F149" w14:textId="0EA16B62" w:rsidR="008E579F" w:rsidRPr="00B943FD" w:rsidRDefault="008E579F" w:rsidP="00516D38">
            <w:pPr>
              <w:jc w:val="center"/>
            </w:pPr>
            <w:r w:rsidRPr="00B943FD">
              <w:rPr>
                <w:rFonts w:hint="eastAsia"/>
              </w:rPr>
              <w:t>現状値</w:t>
            </w:r>
          </w:p>
        </w:tc>
        <w:tc>
          <w:tcPr>
            <w:tcW w:w="3544" w:type="dxa"/>
            <w:gridSpan w:val="5"/>
            <w:noWrap/>
            <w:vAlign w:val="center"/>
          </w:tcPr>
          <w:p w14:paraId="0F6F5D53" w14:textId="2E2F7990" w:rsidR="008E579F" w:rsidRPr="00B943FD" w:rsidRDefault="008E579F" w:rsidP="00516D38">
            <w:pPr>
              <w:jc w:val="center"/>
            </w:pPr>
            <w:r>
              <w:rPr>
                <w:rFonts w:hint="eastAsia"/>
              </w:rPr>
              <w:t>実施年度</w:t>
            </w:r>
          </w:p>
        </w:tc>
        <w:tc>
          <w:tcPr>
            <w:tcW w:w="2419" w:type="dxa"/>
            <w:vMerge w:val="restart"/>
            <w:noWrap/>
            <w:vAlign w:val="center"/>
          </w:tcPr>
          <w:p w14:paraId="3E5C02BB" w14:textId="093E3880" w:rsidR="008E579F" w:rsidRPr="00B943FD" w:rsidRDefault="008E579F" w:rsidP="00516D38">
            <w:pPr>
              <w:jc w:val="center"/>
            </w:pPr>
            <w:r w:rsidRPr="00B943FD">
              <w:rPr>
                <w:rFonts w:hint="eastAsia"/>
              </w:rPr>
              <w:t>目標値</w:t>
            </w:r>
          </w:p>
        </w:tc>
        <w:tc>
          <w:tcPr>
            <w:tcW w:w="1665" w:type="dxa"/>
            <w:vMerge w:val="restart"/>
            <w:noWrap/>
            <w:vAlign w:val="center"/>
          </w:tcPr>
          <w:p w14:paraId="6DF73A07" w14:textId="39E6D911" w:rsidR="008E579F" w:rsidRPr="00B943FD" w:rsidRDefault="008E579F" w:rsidP="00516D38">
            <w:pPr>
              <w:jc w:val="center"/>
            </w:pPr>
            <w:r w:rsidRPr="00B943FD">
              <w:rPr>
                <w:rFonts w:hint="eastAsia"/>
              </w:rPr>
              <w:t>担当課</w:t>
            </w:r>
          </w:p>
        </w:tc>
      </w:tr>
      <w:tr w:rsidR="008E579F" w:rsidRPr="00B943FD" w14:paraId="14554754" w14:textId="77777777" w:rsidTr="00AC00D4">
        <w:trPr>
          <w:trHeight w:val="76"/>
        </w:trPr>
        <w:tc>
          <w:tcPr>
            <w:tcW w:w="617" w:type="dxa"/>
            <w:vMerge/>
            <w:noWrap/>
            <w:vAlign w:val="center"/>
          </w:tcPr>
          <w:p w14:paraId="650C887B" w14:textId="77777777" w:rsidR="008E579F" w:rsidRPr="00B943FD" w:rsidRDefault="008E579F" w:rsidP="00135C04">
            <w:pPr>
              <w:jc w:val="center"/>
            </w:pPr>
          </w:p>
        </w:tc>
        <w:tc>
          <w:tcPr>
            <w:tcW w:w="1788" w:type="dxa"/>
            <w:vMerge/>
            <w:vAlign w:val="center"/>
          </w:tcPr>
          <w:p w14:paraId="2CDCBB50" w14:textId="77777777" w:rsidR="008E579F" w:rsidRPr="00B943FD" w:rsidRDefault="008E579F" w:rsidP="00135C04">
            <w:pPr>
              <w:jc w:val="center"/>
            </w:pPr>
          </w:p>
        </w:tc>
        <w:tc>
          <w:tcPr>
            <w:tcW w:w="1843" w:type="dxa"/>
            <w:vMerge/>
            <w:vAlign w:val="center"/>
          </w:tcPr>
          <w:p w14:paraId="2B0AC3BB" w14:textId="77777777" w:rsidR="008E579F" w:rsidRPr="00B943FD" w:rsidRDefault="008E579F" w:rsidP="00135C04">
            <w:pPr>
              <w:jc w:val="center"/>
            </w:pPr>
          </w:p>
        </w:tc>
        <w:tc>
          <w:tcPr>
            <w:tcW w:w="2126" w:type="dxa"/>
            <w:vMerge/>
            <w:vAlign w:val="center"/>
          </w:tcPr>
          <w:p w14:paraId="5703A457" w14:textId="77777777" w:rsidR="008E579F" w:rsidRPr="00B943FD" w:rsidRDefault="008E579F" w:rsidP="00135C04">
            <w:pPr>
              <w:jc w:val="center"/>
            </w:pPr>
          </w:p>
        </w:tc>
        <w:tc>
          <w:tcPr>
            <w:tcW w:w="708" w:type="dxa"/>
            <w:noWrap/>
            <w:vAlign w:val="center"/>
          </w:tcPr>
          <w:p w14:paraId="7FD64EE6" w14:textId="1865F9C6" w:rsidR="008E579F" w:rsidRPr="00B943FD" w:rsidRDefault="008E579F" w:rsidP="00135C04">
            <w:pPr>
              <w:jc w:val="center"/>
            </w:pPr>
            <w:r w:rsidRPr="00B943FD">
              <w:rPr>
                <w:rFonts w:hint="eastAsia"/>
              </w:rPr>
              <w:t>Ｒ３</w:t>
            </w:r>
          </w:p>
        </w:tc>
        <w:tc>
          <w:tcPr>
            <w:tcW w:w="709" w:type="dxa"/>
            <w:vAlign w:val="center"/>
          </w:tcPr>
          <w:p w14:paraId="5B9DD074" w14:textId="1B2BE20C" w:rsidR="008E579F" w:rsidRPr="00B943FD" w:rsidRDefault="008E579F" w:rsidP="00135C04">
            <w:pPr>
              <w:jc w:val="center"/>
            </w:pPr>
            <w:r w:rsidRPr="00B943FD">
              <w:rPr>
                <w:rFonts w:hint="eastAsia"/>
              </w:rPr>
              <w:t>Ｒ４</w:t>
            </w:r>
          </w:p>
        </w:tc>
        <w:tc>
          <w:tcPr>
            <w:tcW w:w="709" w:type="dxa"/>
            <w:vAlign w:val="center"/>
          </w:tcPr>
          <w:p w14:paraId="5052D891" w14:textId="7D8B93EA" w:rsidR="008E579F" w:rsidRPr="00B943FD" w:rsidRDefault="008E579F" w:rsidP="00135C04">
            <w:pPr>
              <w:jc w:val="center"/>
            </w:pPr>
            <w:r w:rsidRPr="00B943FD">
              <w:rPr>
                <w:rFonts w:hint="eastAsia"/>
              </w:rPr>
              <w:t>Ｒ５</w:t>
            </w:r>
          </w:p>
        </w:tc>
        <w:tc>
          <w:tcPr>
            <w:tcW w:w="709" w:type="dxa"/>
            <w:vAlign w:val="center"/>
          </w:tcPr>
          <w:p w14:paraId="154B1822" w14:textId="6EB662A1" w:rsidR="008E579F" w:rsidRPr="00B943FD" w:rsidRDefault="008E579F" w:rsidP="00135C04">
            <w:pPr>
              <w:jc w:val="center"/>
            </w:pPr>
            <w:r w:rsidRPr="00B943FD">
              <w:rPr>
                <w:rFonts w:hint="eastAsia"/>
              </w:rPr>
              <w:t>Ｒ６</w:t>
            </w:r>
          </w:p>
        </w:tc>
        <w:tc>
          <w:tcPr>
            <w:tcW w:w="709" w:type="dxa"/>
            <w:vAlign w:val="center"/>
          </w:tcPr>
          <w:p w14:paraId="41C47B6A" w14:textId="65F2A69C" w:rsidR="008E579F" w:rsidRPr="00B943FD" w:rsidRDefault="008E579F" w:rsidP="00135C04">
            <w:pPr>
              <w:jc w:val="center"/>
            </w:pPr>
            <w:r w:rsidRPr="00B943FD">
              <w:rPr>
                <w:rFonts w:hint="eastAsia"/>
              </w:rPr>
              <w:t>Ｒ７</w:t>
            </w:r>
          </w:p>
        </w:tc>
        <w:tc>
          <w:tcPr>
            <w:tcW w:w="2419" w:type="dxa"/>
            <w:vMerge/>
            <w:noWrap/>
            <w:vAlign w:val="center"/>
          </w:tcPr>
          <w:p w14:paraId="29BF7B3C" w14:textId="77777777" w:rsidR="008E579F" w:rsidRPr="00B943FD" w:rsidRDefault="008E579F" w:rsidP="00135C04">
            <w:pPr>
              <w:jc w:val="center"/>
            </w:pPr>
          </w:p>
        </w:tc>
        <w:tc>
          <w:tcPr>
            <w:tcW w:w="1665" w:type="dxa"/>
            <w:vMerge/>
            <w:noWrap/>
            <w:vAlign w:val="center"/>
          </w:tcPr>
          <w:p w14:paraId="16173B94" w14:textId="77777777" w:rsidR="008E579F" w:rsidRPr="00B943FD" w:rsidRDefault="008E579F" w:rsidP="00135C04">
            <w:pPr>
              <w:jc w:val="center"/>
            </w:pPr>
          </w:p>
        </w:tc>
      </w:tr>
      <w:tr w:rsidR="00826CED" w:rsidRPr="00B943FD" w14:paraId="53BF11EF" w14:textId="77777777" w:rsidTr="00AC00D4">
        <w:trPr>
          <w:trHeight w:val="710"/>
        </w:trPr>
        <w:tc>
          <w:tcPr>
            <w:tcW w:w="617" w:type="dxa"/>
            <w:noWrap/>
            <w:hideMark/>
          </w:tcPr>
          <w:p w14:paraId="2F100857" w14:textId="2DBF142C" w:rsidR="00826CED" w:rsidRPr="00B943FD" w:rsidRDefault="00826CED" w:rsidP="00147FEE">
            <w:pPr>
              <w:jc w:val="center"/>
            </w:pPr>
            <w:r>
              <w:rPr>
                <w:rFonts w:hint="eastAsia"/>
              </w:rPr>
              <w:t>①</w:t>
            </w:r>
          </w:p>
        </w:tc>
        <w:tc>
          <w:tcPr>
            <w:tcW w:w="1788" w:type="dxa"/>
            <w:hideMark/>
          </w:tcPr>
          <w:p w14:paraId="151CB2B9" w14:textId="77777777" w:rsidR="00826CED" w:rsidRPr="00B943FD" w:rsidRDefault="00826CED" w:rsidP="00147FEE">
            <w:r w:rsidRPr="00B943FD">
              <w:rPr>
                <w:rFonts w:hint="eastAsia"/>
              </w:rPr>
              <w:t>個別避難支援計画作成等の推進</w:t>
            </w:r>
          </w:p>
        </w:tc>
        <w:tc>
          <w:tcPr>
            <w:tcW w:w="1843" w:type="dxa"/>
            <w:hideMark/>
          </w:tcPr>
          <w:p w14:paraId="090110C4" w14:textId="77777777" w:rsidR="00826CED" w:rsidRPr="00B943FD" w:rsidRDefault="00826CED" w:rsidP="00147FEE">
            <w:r w:rsidRPr="00B943FD">
              <w:rPr>
                <w:rFonts w:hint="eastAsia"/>
              </w:rPr>
              <w:t>福祉避難所における避難訓練の実施</w:t>
            </w:r>
          </w:p>
        </w:tc>
        <w:tc>
          <w:tcPr>
            <w:tcW w:w="2126" w:type="dxa"/>
            <w:hideMark/>
          </w:tcPr>
          <w:p w14:paraId="08ECF377" w14:textId="77777777" w:rsidR="00826CED" w:rsidRPr="00B943FD" w:rsidRDefault="00826CED" w:rsidP="00147FEE">
            <w:r w:rsidRPr="00B943FD">
              <w:rPr>
                <w:rFonts w:hint="eastAsia"/>
              </w:rPr>
              <w:t>1箇所実施</w:t>
            </w:r>
            <w:r w:rsidRPr="00B943FD">
              <w:rPr>
                <w:rFonts w:hint="eastAsia"/>
              </w:rPr>
              <w:br/>
              <w:t>【Ｒ１】</w:t>
            </w:r>
          </w:p>
        </w:tc>
        <w:tc>
          <w:tcPr>
            <w:tcW w:w="708" w:type="dxa"/>
            <w:noWrap/>
            <w:hideMark/>
          </w:tcPr>
          <w:p w14:paraId="0544E1EB" w14:textId="77777777" w:rsidR="00826CED" w:rsidRPr="00B943FD" w:rsidRDefault="00826CED" w:rsidP="00147FEE">
            <w:r w:rsidRPr="00B943FD">
              <w:rPr>
                <w:rFonts w:hint="eastAsia"/>
              </w:rPr>
              <w:t>1</w:t>
            </w:r>
          </w:p>
        </w:tc>
        <w:tc>
          <w:tcPr>
            <w:tcW w:w="709" w:type="dxa"/>
            <w:noWrap/>
            <w:hideMark/>
          </w:tcPr>
          <w:p w14:paraId="3E9BA500" w14:textId="77777777" w:rsidR="00826CED" w:rsidRPr="00B943FD" w:rsidRDefault="00826CED" w:rsidP="00147FEE">
            <w:r w:rsidRPr="00B943FD">
              <w:rPr>
                <w:rFonts w:hint="eastAsia"/>
              </w:rPr>
              <w:t>1</w:t>
            </w:r>
          </w:p>
        </w:tc>
        <w:tc>
          <w:tcPr>
            <w:tcW w:w="709" w:type="dxa"/>
            <w:noWrap/>
            <w:hideMark/>
          </w:tcPr>
          <w:p w14:paraId="7415C66A" w14:textId="77777777" w:rsidR="00826CED" w:rsidRPr="00B943FD" w:rsidRDefault="00826CED" w:rsidP="00147FEE">
            <w:r w:rsidRPr="00B943FD">
              <w:rPr>
                <w:rFonts w:hint="eastAsia"/>
              </w:rPr>
              <w:t>1</w:t>
            </w:r>
          </w:p>
        </w:tc>
        <w:tc>
          <w:tcPr>
            <w:tcW w:w="709" w:type="dxa"/>
            <w:noWrap/>
            <w:hideMark/>
          </w:tcPr>
          <w:p w14:paraId="0269D369" w14:textId="77777777" w:rsidR="00826CED" w:rsidRPr="00B943FD" w:rsidRDefault="00826CED" w:rsidP="00147FEE">
            <w:r w:rsidRPr="00B943FD">
              <w:rPr>
                <w:rFonts w:hint="eastAsia"/>
              </w:rPr>
              <w:t>1</w:t>
            </w:r>
          </w:p>
        </w:tc>
        <w:tc>
          <w:tcPr>
            <w:tcW w:w="709" w:type="dxa"/>
            <w:noWrap/>
            <w:hideMark/>
          </w:tcPr>
          <w:p w14:paraId="30E02336" w14:textId="77777777" w:rsidR="00826CED" w:rsidRPr="00B943FD" w:rsidRDefault="00826CED" w:rsidP="00147FEE">
            <w:r w:rsidRPr="00B943FD">
              <w:rPr>
                <w:rFonts w:hint="eastAsia"/>
              </w:rPr>
              <w:t>全箇所</w:t>
            </w:r>
          </w:p>
        </w:tc>
        <w:tc>
          <w:tcPr>
            <w:tcW w:w="2419" w:type="dxa"/>
            <w:noWrap/>
            <w:hideMark/>
          </w:tcPr>
          <w:p w14:paraId="21B38DB6" w14:textId="77777777" w:rsidR="00826CED" w:rsidRPr="00B943FD" w:rsidRDefault="00826CED" w:rsidP="00147FEE">
            <w:r w:rsidRPr="00B943FD">
              <w:rPr>
                <w:rFonts w:hint="eastAsia"/>
              </w:rPr>
              <w:t>全箇所実施【Ｒ７】</w:t>
            </w:r>
          </w:p>
        </w:tc>
        <w:tc>
          <w:tcPr>
            <w:tcW w:w="1665" w:type="dxa"/>
            <w:noWrap/>
            <w:hideMark/>
          </w:tcPr>
          <w:p w14:paraId="22CDFF12" w14:textId="059F246E" w:rsidR="00826CED" w:rsidRPr="00B943FD" w:rsidRDefault="00826CED" w:rsidP="00147FEE">
            <w:r w:rsidRPr="00B943FD">
              <w:rPr>
                <w:rFonts w:hint="eastAsia"/>
              </w:rPr>
              <w:t>健康福祉課</w:t>
            </w:r>
          </w:p>
        </w:tc>
      </w:tr>
    </w:tbl>
    <w:p w14:paraId="15F15B14" w14:textId="31A9D670" w:rsidR="00024D96" w:rsidRDefault="00024D96">
      <w:pPr>
        <w:widowControl/>
      </w:pPr>
    </w:p>
    <w:tbl>
      <w:tblPr>
        <w:tblStyle w:val="af6"/>
        <w:tblW w:w="14007" w:type="dxa"/>
        <w:tblLayout w:type="fixed"/>
        <w:tblCellMar>
          <w:left w:w="57" w:type="dxa"/>
          <w:right w:w="57" w:type="dxa"/>
        </w:tblCellMar>
        <w:tblLook w:val="04A0" w:firstRow="1" w:lastRow="0" w:firstColumn="1" w:lastColumn="0" w:noHBand="0" w:noVBand="1"/>
      </w:tblPr>
      <w:tblGrid>
        <w:gridCol w:w="607"/>
        <w:gridCol w:w="1766"/>
        <w:gridCol w:w="1826"/>
        <w:gridCol w:w="2120"/>
        <w:gridCol w:w="722"/>
        <w:gridCol w:w="722"/>
        <w:gridCol w:w="722"/>
        <w:gridCol w:w="722"/>
        <w:gridCol w:w="722"/>
        <w:gridCol w:w="2413"/>
        <w:gridCol w:w="1665"/>
      </w:tblGrid>
      <w:tr w:rsidR="00616CD4" w:rsidRPr="00B943FD" w14:paraId="6156DA4B" w14:textId="77777777" w:rsidTr="00D30289">
        <w:trPr>
          <w:trHeight w:val="167"/>
          <w:tblHeader/>
        </w:trPr>
        <w:tc>
          <w:tcPr>
            <w:tcW w:w="14007" w:type="dxa"/>
            <w:gridSpan w:val="11"/>
            <w:shd w:val="clear" w:color="auto" w:fill="59CF17"/>
            <w:noWrap/>
            <w:vAlign w:val="center"/>
          </w:tcPr>
          <w:p w14:paraId="1279AFB8" w14:textId="58F7D95D" w:rsidR="00616CD4" w:rsidRPr="00B943FD" w:rsidRDefault="00616CD4" w:rsidP="00616CD4">
            <w:pPr>
              <w:pStyle w:val="30"/>
              <w:ind w:left="632" w:hanging="632"/>
            </w:pPr>
            <w:bookmarkStart w:id="9" w:name="_Toc65169235"/>
            <w:r w:rsidRPr="0081612E">
              <w:rPr>
                <w:rFonts w:hint="eastAsia"/>
              </w:rPr>
              <w:t xml:space="preserve">事前に備えるべき目標　</w:t>
            </w:r>
            <w:r w:rsidRPr="0081612E">
              <w:t>3</w:t>
            </w:r>
            <w:r w:rsidRPr="0081612E">
              <w:rPr>
                <w:rFonts w:hint="eastAsia"/>
              </w:rPr>
              <w:t xml:space="preserve">　必要不可欠な行政機能は確保する</w:t>
            </w:r>
            <w:bookmarkEnd w:id="9"/>
          </w:p>
        </w:tc>
      </w:tr>
      <w:tr w:rsidR="00616CD4" w:rsidRPr="00B943FD" w14:paraId="14E6F9B1" w14:textId="77777777" w:rsidTr="00D30289">
        <w:trPr>
          <w:trHeight w:val="331"/>
          <w:tblHeader/>
        </w:trPr>
        <w:tc>
          <w:tcPr>
            <w:tcW w:w="14007" w:type="dxa"/>
            <w:gridSpan w:val="11"/>
            <w:noWrap/>
            <w:vAlign w:val="center"/>
          </w:tcPr>
          <w:p w14:paraId="2087CD98" w14:textId="4C7B4802" w:rsidR="00616CD4" w:rsidRPr="00B943FD" w:rsidRDefault="00616CD4" w:rsidP="00616CD4">
            <w:pPr>
              <w:pStyle w:val="afff6"/>
            </w:pPr>
            <w:r w:rsidRPr="0081612E">
              <w:rPr>
                <w:rFonts w:hint="eastAsia"/>
              </w:rPr>
              <w:t xml:space="preserve">リスクシナリオ　</w:t>
            </w:r>
            <w:r w:rsidRPr="0081612E">
              <w:t>3-1</w:t>
            </w:r>
            <w:r w:rsidRPr="0081612E">
              <w:rPr>
                <w:rFonts w:hint="eastAsia"/>
              </w:rPr>
              <w:t xml:space="preserve">　行政機関の職員</w:t>
            </w:r>
            <w:r w:rsidR="00EB5465">
              <w:rPr>
                <w:rFonts w:hint="eastAsia"/>
              </w:rPr>
              <w:t>・</w:t>
            </w:r>
            <w:r w:rsidRPr="0081612E">
              <w:rPr>
                <w:rFonts w:hint="eastAsia"/>
              </w:rPr>
              <w:t>施設等の被災による機能が大幅に低下する事態</w:t>
            </w:r>
          </w:p>
        </w:tc>
      </w:tr>
      <w:tr w:rsidR="008E579F" w:rsidRPr="00B943FD" w14:paraId="413EECE2" w14:textId="77777777" w:rsidTr="00AC00D4">
        <w:trPr>
          <w:trHeight w:val="151"/>
          <w:tblHeader/>
        </w:trPr>
        <w:tc>
          <w:tcPr>
            <w:tcW w:w="607" w:type="dxa"/>
            <w:vMerge w:val="restart"/>
            <w:noWrap/>
            <w:vAlign w:val="center"/>
          </w:tcPr>
          <w:p w14:paraId="770EF979" w14:textId="49F81F91" w:rsidR="008E579F" w:rsidRPr="00B943FD" w:rsidRDefault="008E579F" w:rsidP="00616CD4">
            <w:pPr>
              <w:jc w:val="center"/>
            </w:pPr>
            <w:r w:rsidRPr="00B943FD">
              <w:rPr>
                <w:rFonts w:hint="eastAsia"/>
              </w:rPr>
              <w:t>番号</w:t>
            </w:r>
          </w:p>
        </w:tc>
        <w:tc>
          <w:tcPr>
            <w:tcW w:w="1766" w:type="dxa"/>
            <w:vMerge w:val="restart"/>
            <w:vAlign w:val="center"/>
          </w:tcPr>
          <w:p w14:paraId="14857CCA" w14:textId="4EDFD44B" w:rsidR="008E579F" w:rsidRPr="00B943FD" w:rsidRDefault="008E579F" w:rsidP="00616CD4">
            <w:pPr>
              <w:jc w:val="center"/>
            </w:pPr>
            <w:r w:rsidRPr="00B943FD">
              <w:rPr>
                <w:rFonts w:hint="eastAsia"/>
              </w:rPr>
              <w:t>アクション名</w:t>
            </w:r>
          </w:p>
        </w:tc>
        <w:tc>
          <w:tcPr>
            <w:tcW w:w="1826" w:type="dxa"/>
            <w:vMerge w:val="restart"/>
            <w:vAlign w:val="center"/>
          </w:tcPr>
          <w:p w14:paraId="6010FF2A" w14:textId="7BE01A2F" w:rsidR="008E579F" w:rsidRPr="00B943FD" w:rsidRDefault="008E579F" w:rsidP="00616CD4">
            <w:pPr>
              <w:jc w:val="center"/>
            </w:pPr>
            <w:r w:rsidRPr="00B943FD">
              <w:rPr>
                <w:rFonts w:hint="eastAsia"/>
              </w:rPr>
              <w:t>重要業績指標</w:t>
            </w:r>
          </w:p>
        </w:tc>
        <w:tc>
          <w:tcPr>
            <w:tcW w:w="2120" w:type="dxa"/>
            <w:vMerge w:val="restart"/>
            <w:noWrap/>
            <w:vAlign w:val="center"/>
          </w:tcPr>
          <w:p w14:paraId="0719C76D" w14:textId="5F596E37" w:rsidR="008E579F" w:rsidRPr="00B943FD" w:rsidRDefault="008E579F" w:rsidP="00616CD4">
            <w:pPr>
              <w:jc w:val="center"/>
            </w:pPr>
            <w:r w:rsidRPr="00B943FD">
              <w:rPr>
                <w:rFonts w:hint="eastAsia"/>
              </w:rPr>
              <w:t>現状値</w:t>
            </w:r>
          </w:p>
        </w:tc>
        <w:tc>
          <w:tcPr>
            <w:tcW w:w="3610" w:type="dxa"/>
            <w:gridSpan w:val="5"/>
            <w:noWrap/>
            <w:vAlign w:val="center"/>
          </w:tcPr>
          <w:p w14:paraId="3104AE4A" w14:textId="5C67A2BB" w:rsidR="008E579F" w:rsidRPr="00A80232" w:rsidRDefault="008E579F" w:rsidP="00616CD4">
            <w:pPr>
              <w:jc w:val="center"/>
              <w:rPr>
                <w:szCs w:val="20"/>
              </w:rPr>
            </w:pPr>
            <w:r>
              <w:rPr>
                <w:rFonts w:hint="eastAsia"/>
                <w:szCs w:val="20"/>
              </w:rPr>
              <w:t>実施年度</w:t>
            </w:r>
          </w:p>
        </w:tc>
        <w:tc>
          <w:tcPr>
            <w:tcW w:w="2413" w:type="dxa"/>
            <w:vMerge w:val="restart"/>
            <w:noWrap/>
            <w:vAlign w:val="center"/>
          </w:tcPr>
          <w:p w14:paraId="1B9F1DBC" w14:textId="48BE9AF2" w:rsidR="008E579F" w:rsidRPr="00B943FD" w:rsidRDefault="008E579F" w:rsidP="00616CD4">
            <w:pPr>
              <w:jc w:val="center"/>
            </w:pPr>
            <w:r w:rsidRPr="00B943FD">
              <w:rPr>
                <w:rFonts w:hint="eastAsia"/>
              </w:rPr>
              <w:t>目標値</w:t>
            </w:r>
          </w:p>
        </w:tc>
        <w:tc>
          <w:tcPr>
            <w:tcW w:w="1665" w:type="dxa"/>
            <w:vMerge w:val="restart"/>
            <w:noWrap/>
            <w:vAlign w:val="center"/>
          </w:tcPr>
          <w:p w14:paraId="5565E63F" w14:textId="11662552" w:rsidR="008E579F" w:rsidRPr="00B943FD" w:rsidRDefault="008E579F" w:rsidP="00616CD4">
            <w:pPr>
              <w:jc w:val="center"/>
            </w:pPr>
            <w:r w:rsidRPr="00B943FD">
              <w:rPr>
                <w:rFonts w:hint="eastAsia"/>
              </w:rPr>
              <w:t>担当課</w:t>
            </w:r>
          </w:p>
        </w:tc>
      </w:tr>
      <w:tr w:rsidR="008E579F" w:rsidRPr="00B943FD" w14:paraId="5395BDC3" w14:textId="77777777" w:rsidTr="00FE6016">
        <w:trPr>
          <w:trHeight w:val="199"/>
          <w:tblHeader/>
        </w:trPr>
        <w:tc>
          <w:tcPr>
            <w:tcW w:w="607" w:type="dxa"/>
            <w:vMerge/>
            <w:noWrap/>
            <w:vAlign w:val="center"/>
          </w:tcPr>
          <w:p w14:paraId="4CBB5B0D" w14:textId="77777777" w:rsidR="008E579F" w:rsidRPr="00B943FD" w:rsidRDefault="008E579F" w:rsidP="00135C04">
            <w:pPr>
              <w:jc w:val="center"/>
            </w:pPr>
          </w:p>
        </w:tc>
        <w:tc>
          <w:tcPr>
            <w:tcW w:w="1766" w:type="dxa"/>
            <w:vMerge/>
            <w:vAlign w:val="center"/>
          </w:tcPr>
          <w:p w14:paraId="4AA0ED8B" w14:textId="77777777" w:rsidR="008E579F" w:rsidRPr="00B943FD" w:rsidRDefault="008E579F" w:rsidP="00135C04">
            <w:pPr>
              <w:jc w:val="center"/>
            </w:pPr>
          </w:p>
        </w:tc>
        <w:tc>
          <w:tcPr>
            <w:tcW w:w="1826" w:type="dxa"/>
            <w:vMerge/>
            <w:vAlign w:val="center"/>
          </w:tcPr>
          <w:p w14:paraId="1AC5D5F3" w14:textId="77777777" w:rsidR="008E579F" w:rsidRPr="00B943FD" w:rsidRDefault="008E579F" w:rsidP="00135C04">
            <w:pPr>
              <w:jc w:val="center"/>
            </w:pPr>
          </w:p>
        </w:tc>
        <w:tc>
          <w:tcPr>
            <w:tcW w:w="2120" w:type="dxa"/>
            <w:vMerge/>
            <w:noWrap/>
            <w:vAlign w:val="center"/>
          </w:tcPr>
          <w:p w14:paraId="32AD86B2" w14:textId="77777777" w:rsidR="008E579F" w:rsidRPr="00B943FD" w:rsidRDefault="008E579F" w:rsidP="00135C04">
            <w:pPr>
              <w:jc w:val="center"/>
            </w:pPr>
          </w:p>
        </w:tc>
        <w:tc>
          <w:tcPr>
            <w:tcW w:w="722" w:type="dxa"/>
            <w:noWrap/>
            <w:vAlign w:val="center"/>
          </w:tcPr>
          <w:p w14:paraId="7F5AEE99" w14:textId="6F1E5DFA" w:rsidR="008E579F" w:rsidRPr="00B943FD" w:rsidRDefault="008E579F" w:rsidP="00135C04">
            <w:pPr>
              <w:jc w:val="center"/>
            </w:pPr>
            <w:r w:rsidRPr="00B943FD">
              <w:rPr>
                <w:rFonts w:hint="eastAsia"/>
              </w:rPr>
              <w:t>Ｒ３</w:t>
            </w:r>
          </w:p>
        </w:tc>
        <w:tc>
          <w:tcPr>
            <w:tcW w:w="722" w:type="dxa"/>
            <w:vAlign w:val="center"/>
          </w:tcPr>
          <w:p w14:paraId="5E804D4E" w14:textId="7B083588" w:rsidR="008E579F" w:rsidRPr="00B943FD" w:rsidRDefault="008E579F" w:rsidP="00135C04">
            <w:pPr>
              <w:jc w:val="center"/>
            </w:pPr>
            <w:r w:rsidRPr="00B943FD">
              <w:rPr>
                <w:rFonts w:hint="eastAsia"/>
              </w:rPr>
              <w:t>Ｒ４</w:t>
            </w:r>
          </w:p>
        </w:tc>
        <w:tc>
          <w:tcPr>
            <w:tcW w:w="722" w:type="dxa"/>
            <w:vAlign w:val="center"/>
          </w:tcPr>
          <w:p w14:paraId="7B228E90" w14:textId="04FA8A09" w:rsidR="008E579F" w:rsidRPr="00B943FD" w:rsidRDefault="008E579F" w:rsidP="00135C04">
            <w:pPr>
              <w:jc w:val="center"/>
            </w:pPr>
            <w:r w:rsidRPr="00B943FD">
              <w:rPr>
                <w:rFonts w:hint="eastAsia"/>
              </w:rPr>
              <w:t>Ｒ５</w:t>
            </w:r>
          </w:p>
        </w:tc>
        <w:tc>
          <w:tcPr>
            <w:tcW w:w="722" w:type="dxa"/>
            <w:vAlign w:val="center"/>
          </w:tcPr>
          <w:p w14:paraId="77C4135C" w14:textId="1A8E36D7" w:rsidR="008E579F" w:rsidRPr="00B943FD" w:rsidRDefault="008E579F" w:rsidP="00135C04">
            <w:pPr>
              <w:jc w:val="center"/>
            </w:pPr>
            <w:r w:rsidRPr="00B943FD">
              <w:rPr>
                <w:rFonts w:hint="eastAsia"/>
              </w:rPr>
              <w:t>Ｒ６</w:t>
            </w:r>
          </w:p>
        </w:tc>
        <w:tc>
          <w:tcPr>
            <w:tcW w:w="722" w:type="dxa"/>
            <w:vAlign w:val="center"/>
          </w:tcPr>
          <w:p w14:paraId="46153614" w14:textId="5CDA9917" w:rsidR="008E579F" w:rsidRPr="00B943FD" w:rsidRDefault="008E579F" w:rsidP="00135C04">
            <w:pPr>
              <w:jc w:val="center"/>
            </w:pPr>
            <w:r w:rsidRPr="00B943FD">
              <w:rPr>
                <w:rFonts w:hint="eastAsia"/>
              </w:rPr>
              <w:t>Ｒ７</w:t>
            </w:r>
          </w:p>
        </w:tc>
        <w:tc>
          <w:tcPr>
            <w:tcW w:w="2413" w:type="dxa"/>
            <w:vMerge/>
            <w:noWrap/>
            <w:vAlign w:val="center"/>
          </w:tcPr>
          <w:p w14:paraId="36C867D2" w14:textId="77777777" w:rsidR="008E579F" w:rsidRPr="00B943FD" w:rsidRDefault="008E579F" w:rsidP="00135C04">
            <w:pPr>
              <w:jc w:val="center"/>
            </w:pPr>
          </w:p>
        </w:tc>
        <w:tc>
          <w:tcPr>
            <w:tcW w:w="1665" w:type="dxa"/>
            <w:vMerge/>
            <w:noWrap/>
            <w:vAlign w:val="center"/>
          </w:tcPr>
          <w:p w14:paraId="5D319E60" w14:textId="77777777" w:rsidR="008E579F" w:rsidRPr="00B943FD" w:rsidRDefault="008E579F" w:rsidP="00135C04">
            <w:pPr>
              <w:jc w:val="center"/>
            </w:pPr>
          </w:p>
        </w:tc>
      </w:tr>
      <w:tr w:rsidR="00B0012B" w:rsidRPr="00B943FD" w14:paraId="06E93EFF" w14:textId="77777777" w:rsidTr="00FE6016">
        <w:trPr>
          <w:trHeight w:val="1001"/>
        </w:trPr>
        <w:tc>
          <w:tcPr>
            <w:tcW w:w="607" w:type="dxa"/>
            <w:noWrap/>
            <w:hideMark/>
          </w:tcPr>
          <w:p w14:paraId="641FCF1F" w14:textId="5A037A9A" w:rsidR="00B0012B" w:rsidRPr="00B943FD" w:rsidRDefault="00B0012B" w:rsidP="00147FEE">
            <w:pPr>
              <w:jc w:val="center"/>
            </w:pPr>
            <w:r>
              <w:rPr>
                <w:rFonts w:hint="eastAsia"/>
              </w:rPr>
              <w:t>①</w:t>
            </w:r>
          </w:p>
        </w:tc>
        <w:tc>
          <w:tcPr>
            <w:tcW w:w="1766" w:type="dxa"/>
            <w:hideMark/>
          </w:tcPr>
          <w:p w14:paraId="3359B52D" w14:textId="77777777" w:rsidR="00B0012B" w:rsidRPr="00B943FD" w:rsidRDefault="00B0012B" w:rsidP="00147FEE">
            <w:r w:rsidRPr="00B943FD">
              <w:rPr>
                <w:rFonts w:hint="eastAsia"/>
              </w:rPr>
              <w:t>情報伝達・収集手段の多重化</w:t>
            </w:r>
          </w:p>
        </w:tc>
        <w:tc>
          <w:tcPr>
            <w:tcW w:w="1826" w:type="dxa"/>
            <w:shd w:val="clear" w:color="auto" w:fill="BFBFBF" w:themeFill="background1" w:themeFillShade="BF"/>
            <w:hideMark/>
          </w:tcPr>
          <w:p w14:paraId="13883BD1" w14:textId="77777777" w:rsidR="00B0012B" w:rsidRPr="00B943FD" w:rsidRDefault="00B0012B" w:rsidP="00147FEE">
            <w:r w:rsidRPr="00B943FD">
              <w:rPr>
                <w:rFonts w:hint="eastAsia"/>
              </w:rPr>
              <w:t>ＩＰ告知端末、屋外拡声器の整備</w:t>
            </w:r>
            <w:r w:rsidRPr="00B943FD">
              <w:rPr>
                <w:rFonts w:hint="eastAsia"/>
              </w:rPr>
              <w:br/>
              <w:t>超高速インターネット加入世帯の割合</w:t>
            </w:r>
          </w:p>
        </w:tc>
        <w:tc>
          <w:tcPr>
            <w:tcW w:w="2120" w:type="dxa"/>
            <w:shd w:val="clear" w:color="auto" w:fill="BFBFBF" w:themeFill="background1" w:themeFillShade="BF"/>
            <w:noWrap/>
            <w:hideMark/>
          </w:tcPr>
          <w:p w14:paraId="6C6B8ACD" w14:textId="77777777" w:rsidR="00B0012B" w:rsidRPr="00B943FD" w:rsidRDefault="00B0012B" w:rsidP="00147FEE">
            <w:r w:rsidRPr="00B943FD">
              <w:rPr>
                <w:rFonts w:hint="eastAsia"/>
              </w:rPr>
              <w:t>40％【Ｒ２】</w:t>
            </w:r>
          </w:p>
        </w:tc>
        <w:tc>
          <w:tcPr>
            <w:tcW w:w="722" w:type="dxa"/>
            <w:shd w:val="clear" w:color="auto" w:fill="BFBFBF" w:themeFill="background1" w:themeFillShade="BF"/>
            <w:noWrap/>
          </w:tcPr>
          <w:p w14:paraId="74B8DE6B" w14:textId="5A5D1F6A" w:rsidR="00B0012B" w:rsidRPr="00A80232" w:rsidRDefault="00B0012B" w:rsidP="00147FEE">
            <w:pPr>
              <w:rPr>
                <w:szCs w:val="20"/>
              </w:rPr>
            </w:pPr>
          </w:p>
        </w:tc>
        <w:tc>
          <w:tcPr>
            <w:tcW w:w="722" w:type="dxa"/>
            <w:shd w:val="clear" w:color="auto" w:fill="BFBFBF" w:themeFill="background1" w:themeFillShade="BF"/>
            <w:noWrap/>
          </w:tcPr>
          <w:p w14:paraId="7339AA20" w14:textId="18539A8F" w:rsidR="00B0012B" w:rsidRPr="00A80232" w:rsidRDefault="00B0012B" w:rsidP="00147FEE">
            <w:pPr>
              <w:rPr>
                <w:szCs w:val="20"/>
              </w:rPr>
            </w:pPr>
          </w:p>
        </w:tc>
        <w:tc>
          <w:tcPr>
            <w:tcW w:w="722" w:type="dxa"/>
            <w:shd w:val="clear" w:color="auto" w:fill="BFBFBF" w:themeFill="background1" w:themeFillShade="BF"/>
            <w:noWrap/>
          </w:tcPr>
          <w:p w14:paraId="06408630" w14:textId="7ED3A450" w:rsidR="00B0012B" w:rsidRPr="00A80232" w:rsidRDefault="00B0012B" w:rsidP="00147FEE">
            <w:pPr>
              <w:rPr>
                <w:szCs w:val="20"/>
              </w:rPr>
            </w:pPr>
          </w:p>
        </w:tc>
        <w:tc>
          <w:tcPr>
            <w:tcW w:w="722" w:type="dxa"/>
            <w:shd w:val="clear" w:color="auto" w:fill="BFBFBF" w:themeFill="background1" w:themeFillShade="BF"/>
            <w:noWrap/>
          </w:tcPr>
          <w:p w14:paraId="74689CF3" w14:textId="7B477154" w:rsidR="00B0012B" w:rsidRPr="00A80232" w:rsidRDefault="00B0012B" w:rsidP="00147FEE">
            <w:pPr>
              <w:rPr>
                <w:szCs w:val="20"/>
              </w:rPr>
            </w:pPr>
          </w:p>
        </w:tc>
        <w:tc>
          <w:tcPr>
            <w:tcW w:w="722" w:type="dxa"/>
            <w:shd w:val="clear" w:color="auto" w:fill="BFBFBF" w:themeFill="background1" w:themeFillShade="BF"/>
            <w:noWrap/>
            <w:hideMark/>
          </w:tcPr>
          <w:p w14:paraId="6C5A1B59" w14:textId="77777777" w:rsidR="00B0012B" w:rsidRPr="00A80232" w:rsidRDefault="00B0012B" w:rsidP="00147FEE">
            <w:pPr>
              <w:rPr>
                <w:szCs w:val="20"/>
              </w:rPr>
            </w:pPr>
            <w:r w:rsidRPr="00A80232">
              <w:rPr>
                <w:rFonts w:hint="eastAsia"/>
                <w:szCs w:val="20"/>
              </w:rPr>
              <w:t>50</w:t>
            </w:r>
          </w:p>
        </w:tc>
        <w:tc>
          <w:tcPr>
            <w:tcW w:w="2413" w:type="dxa"/>
            <w:shd w:val="clear" w:color="auto" w:fill="BFBFBF" w:themeFill="background1" w:themeFillShade="BF"/>
            <w:noWrap/>
            <w:hideMark/>
          </w:tcPr>
          <w:p w14:paraId="57D815F3" w14:textId="77777777" w:rsidR="00B0012B" w:rsidRPr="00B943FD" w:rsidRDefault="00B0012B" w:rsidP="00147FEE">
            <w:r w:rsidRPr="00B943FD">
              <w:rPr>
                <w:rFonts w:hint="eastAsia"/>
              </w:rPr>
              <w:t>50%【Ｒ７】</w:t>
            </w:r>
          </w:p>
        </w:tc>
        <w:tc>
          <w:tcPr>
            <w:tcW w:w="1665" w:type="dxa"/>
            <w:shd w:val="clear" w:color="auto" w:fill="BFBFBF" w:themeFill="background1" w:themeFillShade="BF"/>
            <w:noWrap/>
            <w:hideMark/>
          </w:tcPr>
          <w:p w14:paraId="358F161C" w14:textId="77777777" w:rsidR="00B0012B" w:rsidRDefault="00B0012B" w:rsidP="00147FEE">
            <w:r w:rsidRPr="00B943FD">
              <w:rPr>
                <w:rFonts w:hint="eastAsia"/>
              </w:rPr>
              <w:t>総務課</w:t>
            </w:r>
          </w:p>
          <w:p w14:paraId="7744010D" w14:textId="6B10D468" w:rsidR="00B0012B" w:rsidRPr="00B943FD" w:rsidRDefault="00B0012B" w:rsidP="00147FEE">
            <w:r w:rsidRPr="00B0012B">
              <w:t>2-2</w:t>
            </w:r>
            <w:r>
              <w:rPr>
                <w:rFonts w:hint="eastAsia"/>
              </w:rPr>
              <w:t>①</w:t>
            </w:r>
            <w:r w:rsidRPr="00B0012B">
              <w:t>, 3-1</w:t>
            </w:r>
            <w:r>
              <w:rPr>
                <w:rFonts w:hint="eastAsia"/>
              </w:rPr>
              <w:t>①</w:t>
            </w:r>
            <w:r w:rsidRPr="00B0012B">
              <w:t>, 4-2</w:t>
            </w:r>
            <w:r>
              <w:rPr>
                <w:rFonts w:hint="eastAsia"/>
              </w:rPr>
              <w:t>②</w:t>
            </w:r>
            <w:r w:rsidRPr="00B0012B">
              <w:t>, 8-3</w:t>
            </w:r>
            <w:r>
              <w:rPr>
                <w:rFonts w:hint="eastAsia"/>
              </w:rPr>
              <w:t>③</w:t>
            </w:r>
          </w:p>
        </w:tc>
      </w:tr>
      <w:tr w:rsidR="00147FEE" w:rsidRPr="00B943FD" w14:paraId="79651911" w14:textId="77777777" w:rsidTr="00D30289">
        <w:trPr>
          <w:trHeight w:val="207"/>
        </w:trPr>
        <w:tc>
          <w:tcPr>
            <w:tcW w:w="607" w:type="dxa"/>
            <w:noWrap/>
            <w:hideMark/>
          </w:tcPr>
          <w:p w14:paraId="3D226613" w14:textId="1116F387" w:rsidR="00147FEE" w:rsidRPr="00B943FD" w:rsidRDefault="00FC153B" w:rsidP="00147FEE">
            <w:pPr>
              <w:jc w:val="center"/>
            </w:pPr>
            <w:r>
              <w:rPr>
                <w:rFonts w:hint="eastAsia"/>
              </w:rPr>
              <w:t>②</w:t>
            </w:r>
          </w:p>
        </w:tc>
        <w:tc>
          <w:tcPr>
            <w:tcW w:w="13400" w:type="dxa"/>
            <w:gridSpan w:val="10"/>
            <w:hideMark/>
          </w:tcPr>
          <w:p w14:paraId="406B8F4B" w14:textId="77777777" w:rsidR="00147FEE" w:rsidRPr="00B943FD" w:rsidRDefault="00147FEE" w:rsidP="00147FEE">
            <w:r w:rsidRPr="00B943FD">
              <w:rPr>
                <w:rFonts w:hint="eastAsia"/>
              </w:rPr>
              <w:t>今後、適宜追記</w:t>
            </w:r>
          </w:p>
        </w:tc>
      </w:tr>
      <w:tr w:rsidR="00826CED" w:rsidRPr="00B943FD" w14:paraId="5AD9721D" w14:textId="77777777" w:rsidTr="00FE6016">
        <w:trPr>
          <w:trHeight w:val="432"/>
        </w:trPr>
        <w:tc>
          <w:tcPr>
            <w:tcW w:w="607" w:type="dxa"/>
            <w:noWrap/>
            <w:hideMark/>
          </w:tcPr>
          <w:p w14:paraId="367FA5CD" w14:textId="59DE4933" w:rsidR="00826CED" w:rsidRPr="00B943FD" w:rsidRDefault="00826CED" w:rsidP="00147FEE">
            <w:pPr>
              <w:jc w:val="center"/>
            </w:pPr>
            <w:r>
              <w:rPr>
                <w:rFonts w:hint="eastAsia"/>
              </w:rPr>
              <w:t>③</w:t>
            </w:r>
          </w:p>
        </w:tc>
        <w:tc>
          <w:tcPr>
            <w:tcW w:w="1766" w:type="dxa"/>
            <w:hideMark/>
          </w:tcPr>
          <w:p w14:paraId="5A08706E" w14:textId="77777777" w:rsidR="00826CED" w:rsidRPr="00B943FD" w:rsidRDefault="00826CED" w:rsidP="00147FEE">
            <w:r w:rsidRPr="00B943FD">
              <w:rPr>
                <w:rFonts w:hint="eastAsia"/>
              </w:rPr>
              <w:t>職員の動員体制の整備</w:t>
            </w:r>
          </w:p>
        </w:tc>
        <w:tc>
          <w:tcPr>
            <w:tcW w:w="1826" w:type="dxa"/>
            <w:hideMark/>
          </w:tcPr>
          <w:p w14:paraId="10CE0654" w14:textId="77777777" w:rsidR="00826CED" w:rsidRPr="00B943FD" w:rsidRDefault="00826CED" w:rsidP="00147FEE">
            <w:r w:rsidRPr="00B943FD">
              <w:rPr>
                <w:rFonts w:hint="eastAsia"/>
              </w:rPr>
              <w:t>職員初動マニュアルに基づく、訓練の実施</w:t>
            </w:r>
          </w:p>
        </w:tc>
        <w:tc>
          <w:tcPr>
            <w:tcW w:w="2120" w:type="dxa"/>
            <w:hideMark/>
          </w:tcPr>
          <w:p w14:paraId="0DECD92E" w14:textId="77777777" w:rsidR="00826CED" w:rsidRDefault="00826CED" w:rsidP="00147FEE">
            <w:r w:rsidRPr="00B943FD">
              <w:rPr>
                <w:rFonts w:hint="eastAsia"/>
              </w:rPr>
              <w:t>策定予定</w:t>
            </w:r>
          </w:p>
          <w:p w14:paraId="4AD57A3D" w14:textId="5254762D" w:rsidR="00826CED" w:rsidRPr="00B943FD" w:rsidRDefault="00826CED" w:rsidP="00147FEE">
            <w:r w:rsidRPr="00B943FD">
              <w:rPr>
                <w:rFonts w:hint="eastAsia"/>
              </w:rPr>
              <w:t>【Ｒ２】</w:t>
            </w:r>
          </w:p>
        </w:tc>
        <w:tc>
          <w:tcPr>
            <w:tcW w:w="722" w:type="dxa"/>
            <w:noWrap/>
            <w:hideMark/>
          </w:tcPr>
          <w:p w14:paraId="7ABF5910" w14:textId="77777777" w:rsidR="00826CED" w:rsidRPr="00A80232" w:rsidRDefault="00826CED" w:rsidP="00147FEE">
            <w:pPr>
              <w:rPr>
                <w:szCs w:val="20"/>
              </w:rPr>
            </w:pPr>
            <w:r w:rsidRPr="00A80232">
              <w:rPr>
                <w:rFonts w:hint="eastAsia"/>
                <w:szCs w:val="20"/>
              </w:rPr>
              <w:t>1</w:t>
            </w:r>
          </w:p>
        </w:tc>
        <w:tc>
          <w:tcPr>
            <w:tcW w:w="722" w:type="dxa"/>
            <w:noWrap/>
            <w:hideMark/>
          </w:tcPr>
          <w:p w14:paraId="19C8B207" w14:textId="77777777" w:rsidR="00826CED" w:rsidRPr="00A80232" w:rsidRDefault="00826CED" w:rsidP="00147FEE">
            <w:pPr>
              <w:rPr>
                <w:szCs w:val="20"/>
              </w:rPr>
            </w:pPr>
            <w:r w:rsidRPr="00A80232">
              <w:rPr>
                <w:rFonts w:hint="eastAsia"/>
                <w:szCs w:val="20"/>
              </w:rPr>
              <w:t>1</w:t>
            </w:r>
          </w:p>
        </w:tc>
        <w:tc>
          <w:tcPr>
            <w:tcW w:w="722" w:type="dxa"/>
            <w:noWrap/>
            <w:hideMark/>
          </w:tcPr>
          <w:p w14:paraId="436269B8" w14:textId="77777777" w:rsidR="00826CED" w:rsidRPr="00A80232" w:rsidRDefault="00826CED" w:rsidP="00147FEE">
            <w:pPr>
              <w:rPr>
                <w:szCs w:val="20"/>
              </w:rPr>
            </w:pPr>
            <w:r w:rsidRPr="00A80232">
              <w:rPr>
                <w:rFonts w:hint="eastAsia"/>
                <w:szCs w:val="20"/>
              </w:rPr>
              <w:t>1</w:t>
            </w:r>
          </w:p>
        </w:tc>
        <w:tc>
          <w:tcPr>
            <w:tcW w:w="722" w:type="dxa"/>
            <w:noWrap/>
            <w:hideMark/>
          </w:tcPr>
          <w:p w14:paraId="317E9402" w14:textId="77777777" w:rsidR="00826CED" w:rsidRPr="00A80232" w:rsidRDefault="00826CED" w:rsidP="00147FEE">
            <w:pPr>
              <w:rPr>
                <w:szCs w:val="20"/>
              </w:rPr>
            </w:pPr>
            <w:r w:rsidRPr="00A80232">
              <w:rPr>
                <w:rFonts w:hint="eastAsia"/>
                <w:szCs w:val="20"/>
              </w:rPr>
              <w:t>1</w:t>
            </w:r>
          </w:p>
        </w:tc>
        <w:tc>
          <w:tcPr>
            <w:tcW w:w="722" w:type="dxa"/>
            <w:noWrap/>
            <w:hideMark/>
          </w:tcPr>
          <w:p w14:paraId="6000D43C" w14:textId="77777777" w:rsidR="00826CED" w:rsidRPr="00A80232" w:rsidRDefault="00826CED" w:rsidP="00147FEE">
            <w:pPr>
              <w:rPr>
                <w:szCs w:val="20"/>
              </w:rPr>
            </w:pPr>
            <w:r w:rsidRPr="00A80232">
              <w:rPr>
                <w:rFonts w:hint="eastAsia"/>
                <w:szCs w:val="20"/>
              </w:rPr>
              <w:t>1</w:t>
            </w:r>
          </w:p>
        </w:tc>
        <w:tc>
          <w:tcPr>
            <w:tcW w:w="2413" w:type="dxa"/>
            <w:noWrap/>
            <w:hideMark/>
          </w:tcPr>
          <w:p w14:paraId="23C55CFE" w14:textId="77777777" w:rsidR="00826CED" w:rsidRDefault="00826CED" w:rsidP="00147FEE">
            <w:r w:rsidRPr="00B943FD">
              <w:rPr>
                <w:rFonts w:hint="eastAsia"/>
              </w:rPr>
              <w:t>毎年1回実施</w:t>
            </w:r>
          </w:p>
          <w:p w14:paraId="1ADAF4E4" w14:textId="11C73EEA" w:rsidR="00826CED" w:rsidRPr="00B943FD" w:rsidRDefault="00826CED" w:rsidP="00147FEE">
            <w:r w:rsidRPr="00B943FD">
              <w:rPr>
                <w:rFonts w:hint="eastAsia"/>
              </w:rPr>
              <w:t>【Ｒ３～７】</w:t>
            </w:r>
          </w:p>
        </w:tc>
        <w:tc>
          <w:tcPr>
            <w:tcW w:w="1665" w:type="dxa"/>
            <w:noWrap/>
            <w:hideMark/>
          </w:tcPr>
          <w:p w14:paraId="3820BC02" w14:textId="008AE624" w:rsidR="00826CED" w:rsidRPr="00B943FD" w:rsidRDefault="00826CED" w:rsidP="00147FEE">
            <w:r w:rsidRPr="00B943FD">
              <w:rPr>
                <w:rFonts w:hint="eastAsia"/>
              </w:rPr>
              <w:t>総務課</w:t>
            </w:r>
          </w:p>
        </w:tc>
      </w:tr>
      <w:tr w:rsidR="00826CED" w:rsidRPr="00B943FD" w14:paraId="76134326" w14:textId="77777777" w:rsidTr="00F77EE6">
        <w:trPr>
          <w:trHeight w:val="1293"/>
        </w:trPr>
        <w:tc>
          <w:tcPr>
            <w:tcW w:w="607" w:type="dxa"/>
            <w:noWrap/>
            <w:hideMark/>
          </w:tcPr>
          <w:p w14:paraId="62FBB71F" w14:textId="196AD9F2" w:rsidR="00826CED" w:rsidRPr="00B943FD" w:rsidRDefault="00826CED" w:rsidP="00147FEE">
            <w:pPr>
              <w:jc w:val="center"/>
            </w:pPr>
            <w:r>
              <w:rPr>
                <w:rFonts w:hint="eastAsia"/>
              </w:rPr>
              <w:t>④</w:t>
            </w:r>
          </w:p>
        </w:tc>
        <w:tc>
          <w:tcPr>
            <w:tcW w:w="1766" w:type="dxa"/>
            <w:hideMark/>
          </w:tcPr>
          <w:p w14:paraId="6DAD1260" w14:textId="77777777" w:rsidR="00826CED" w:rsidRPr="00B943FD" w:rsidRDefault="00826CED" w:rsidP="00147FEE">
            <w:r w:rsidRPr="00B943FD">
              <w:rPr>
                <w:rFonts w:hint="eastAsia"/>
              </w:rPr>
              <w:t>具体的な対応マニュアル等の策定</w:t>
            </w:r>
          </w:p>
        </w:tc>
        <w:tc>
          <w:tcPr>
            <w:tcW w:w="1826" w:type="dxa"/>
            <w:hideMark/>
          </w:tcPr>
          <w:p w14:paraId="23A6DF38" w14:textId="77777777" w:rsidR="00826CED" w:rsidRPr="00B943FD" w:rsidRDefault="00826CED" w:rsidP="00147FEE">
            <w:r w:rsidRPr="00B943FD">
              <w:rPr>
                <w:rFonts w:hint="eastAsia"/>
              </w:rPr>
              <w:t>各所属における初動マニュアル策定</w:t>
            </w:r>
          </w:p>
        </w:tc>
        <w:tc>
          <w:tcPr>
            <w:tcW w:w="2120" w:type="dxa"/>
            <w:noWrap/>
            <w:hideMark/>
          </w:tcPr>
          <w:p w14:paraId="53CE2203" w14:textId="77777777" w:rsidR="00826CED" w:rsidRPr="00B943FD" w:rsidRDefault="00826CED" w:rsidP="00147FEE">
            <w:r w:rsidRPr="00B943FD">
              <w:rPr>
                <w:rFonts w:hint="eastAsia"/>
              </w:rPr>
              <w:t>0課【Ｒ２】</w:t>
            </w:r>
          </w:p>
        </w:tc>
        <w:tc>
          <w:tcPr>
            <w:tcW w:w="722" w:type="dxa"/>
            <w:noWrap/>
            <w:hideMark/>
          </w:tcPr>
          <w:p w14:paraId="25FBAF8C" w14:textId="77777777" w:rsidR="00826CED" w:rsidRPr="00A80232" w:rsidRDefault="00826CED" w:rsidP="00147FEE">
            <w:pPr>
              <w:rPr>
                <w:szCs w:val="20"/>
              </w:rPr>
            </w:pPr>
            <w:r w:rsidRPr="00A80232">
              <w:rPr>
                <w:rFonts w:hint="eastAsia"/>
                <w:szCs w:val="20"/>
              </w:rPr>
              <w:t>0</w:t>
            </w:r>
          </w:p>
        </w:tc>
        <w:tc>
          <w:tcPr>
            <w:tcW w:w="722" w:type="dxa"/>
            <w:noWrap/>
            <w:hideMark/>
          </w:tcPr>
          <w:p w14:paraId="438A5B43" w14:textId="77777777" w:rsidR="00826CED" w:rsidRPr="00A80232" w:rsidRDefault="00826CED" w:rsidP="00147FEE">
            <w:pPr>
              <w:rPr>
                <w:szCs w:val="20"/>
              </w:rPr>
            </w:pPr>
            <w:r w:rsidRPr="00A80232">
              <w:rPr>
                <w:rFonts w:hint="eastAsia"/>
                <w:szCs w:val="20"/>
              </w:rPr>
              <w:t>0</w:t>
            </w:r>
          </w:p>
        </w:tc>
        <w:tc>
          <w:tcPr>
            <w:tcW w:w="722" w:type="dxa"/>
            <w:noWrap/>
            <w:hideMark/>
          </w:tcPr>
          <w:p w14:paraId="2DDBE52B" w14:textId="77777777" w:rsidR="00826CED" w:rsidRPr="00A80232" w:rsidRDefault="00826CED" w:rsidP="00147FEE">
            <w:pPr>
              <w:rPr>
                <w:szCs w:val="20"/>
              </w:rPr>
            </w:pPr>
            <w:r w:rsidRPr="00A80232">
              <w:rPr>
                <w:rFonts w:hint="eastAsia"/>
                <w:szCs w:val="20"/>
              </w:rPr>
              <w:t>0</w:t>
            </w:r>
          </w:p>
        </w:tc>
        <w:tc>
          <w:tcPr>
            <w:tcW w:w="722" w:type="dxa"/>
            <w:noWrap/>
            <w:hideMark/>
          </w:tcPr>
          <w:p w14:paraId="67F37591" w14:textId="77777777" w:rsidR="00826CED" w:rsidRPr="00A80232" w:rsidRDefault="00826CED" w:rsidP="00147FEE">
            <w:pPr>
              <w:rPr>
                <w:szCs w:val="20"/>
              </w:rPr>
            </w:pPr>
            <w:r w:rsidRPr="00A80232">
              <w:rPr>
                <w:rFonts w:hint="eastAsia"/>
                <w:szCs w:val="20"/>
              </w:rPr>
              <w:t>0</w:t>
            </w:r>
          </w:p>
        </w:tc>
        <w:tc>
          <w:tcPr>
            <w:tcW w:w="722" w:type="dxa"/>
            <w:noWrap/>
            <w:hideMark/>
          </w:tcPr>
          <w:p w14:paraId="01F21871" w14:textId="77777777" w:rsidR="00826CED" w:rsidRPr="00A80232" w:rsidRDefault="00826CED" w:rsidP="00147FEE">
            <w:pPr>
              <w:rPr>
                <w:szCs w:val="20"/>
              </w:rPr>
            </w:pPr>
            <w:r w:rsidRPr="00A80232">
              <w:rPr>
                <w:rFonts w:hint="eastAsia"/>
                <w:szCs w:val="20"/>
              </w:rPr>
              <w:t>全課</w:t>
            </w:r>
          </w:p>
        </w:tc>
        <w:tc>
          <w:tcPr>
            <w:tcW w:w="2413" w:type="dxa"/>
            <w:noWrap/>
            <w:hideMark/>
          </w:tcPr>
          <w:p w14:paraId="3FA05595" w14:textId="7C088402" w:rsidR="00826CED" w:rsidRPr="00B943FD" w:rsidRDefault="00826CED" w:rsidP="00147FEE">
            <w:r w:rsidRPr="00B943FD">
              <w:rPr>
                <w:rFonts w:hint="eastAsia"/>
              </w:rPr>
              <w:t>全課</w:t>
            </w:r>
            <w:r>
              <w:rPr>
                <w:rFonts w:hint="eastAsia"/>
              </w:rPr>
              <w:t>策定</w:t>
            </w:r>
            <w:r w:rsidRPr="00B943FD">
              <w:rPr>
                <w:rFonts w:hint="eastAsia"/>
              </w:rPr>
              <w:t>【Ｒ７】</w:t>
            </w:r>
          </w:p>
        </w:tc>
        <w:tc>
          <w:tcPr>
            <w:tcW w:w="1665" w:type="dxa"/>
            <w:noWrap/>
            <w:hideMark/>
          </w:tcPr>
          <w:p w14:paraId="6D231616" w14:textId="4E3DDE90" w:rsidR="00826CED" w:rsidRPr="00B943FD" w:rsidRDefault="00826CED" w:rsidP="00147FEE">
            <w:r w:rsidRPr="00B943FD">
              <w:rPr>
                <w:rFonts w:hint="eastAsia"/>
              </w:rPr>
              <w:t>関係各課</w:t>
            </w:r>
          </w:p>
        </w:tc>
      </w:tr>
      <w:tr w:rsidR="007F4E2A" w:rsidRPr="00B943FD" w14:paraId="1C2477D2" w14:textId="77777777" w:rsidTr="00FE6016">
        <w:trPr>
          <w:trHeight w:val="416"/>
        </w:trPr>
        <w:tc>
          <w:tcPr>
            <w:tcW w:w="607" w:type="dxa"/>
            <w:noWrap/>
            <w:hideMark/>
          </w:tcPr>
          <w:p w14:paraId="5C03FE11" w14:textId="2D550F59" w:rsidR="007F4E2A" w:rsidRPr="00B943FD" w:rsidRDefault="007F4E2A" w:rsidP="00147FEE">
            <w:pPr>
              <w:jc w:val="center"/>
            </w:pPr>
            <w:r>
              <w:rPr>
                <w:rFonts w:hint="eastAsia"/>
              </w:rPr>
              <w:lastRenderedPageBreak/>
              <w:t>⑤</w:t>
            </w:r>
          </w:p>
        </w:tc>
        <w:tc>
          <w:tcPr>
            <w:tcW w:w="1766" w:type="dxa"/>
            <w:hideMark/>
          </w:tcPr>
          <w:p w14:paraId="2036B65B" w14:textId="77777777" w:rsidR="007F4E2A" w:rsidRPr="00B943FD" w:rsidRDefault="007F4E2A" w:rsidP="00147FEE">
            <w:r w:rsidRPr="00B943FD">
              <w:rPr>
                <w:rFonts w:hint="eastAsia"/>
              </w:rPr>
              <w:t>危機管理対応職員の人材育成</w:t>
            </w:r>
          </w:p>
        </w:tc>
        <w:tc>
          <w:tcPr>
            <w:tcW w:w="1826" w:type="dxa"/>
            <w:shd w:val="clear" w:color="auto" w:fill="BFBFBF" w:themeFill="background1" w:themeFillShade="BF"/>
            <w:hideMark/>
          </w:tcPr>
          <w:p w14:paraId="6DFE9547" w14:textId="77777777" w:rsidR="007F4E2A" w:rsidRPr="00B943FD" w:rsidRDefault="007F4E2A" w:rsidP="00147FEE">
            <w:r w:rsidRPr="00B943FD">
              <w:rPr>
                <w:rFonts w:hint="eastAsia"/>
              </w:rPr>
              <w:t>災害対応職員訓練の実施</w:t>
            </w:r>
          </w:p>
        </w:tc>
        <w:tc>
          <w:tcPr>
            <w:tcW w:w="2120" w:type="dxa"/>
            <w:shd w:val="clear" w:color="auto" w:fill="BFBFBF" w:themeFill="background1" w:themeFillShade="BF"/>
            <w:noWrap/>
            <w:hideMark/>
          </w:tcPr>
          <w:p w14:paraId="5AB1A4ED" w14:textId="77777777" w:rsidR="007F4E2A" w:rsidRPr="00B943FD" w:rsidRDefault="007F4E2A" w:rsidP="00147FEE">
            <w:r w:rsidRPr="00B943FD">
              <w:rPr>
                <w:rFonts w:hint="eastAsia"/>
              </w:rPr>
              <w:t>０回【Ｒ２】</w:t>
            </w:r>
          </w:p>
        </w:tc>
        <w:tc>
          <w:tcPr>
            <w:tcW w:w="722" w:type="dxa"/>
            <w:shd w:val="clear" w:color="auto" w:fill="BFBFBF" w:themeFill="background1" w:themeFillShade="BF"/>
            <w:noWrap/>
            <w:hideMark/>
          </w:tcPr>
          <w:p w14:paraId="6C10F3BC" w14:textId="77777777" w:rsidR="007F4E2A" w:rsidRPr="00A80232" w:rsidRDefault="007F4E2A" w:rsidP="00147FEE">
            <w:pPr>
              <w:rPr>
                <w:szCs w:val="20"/>
              </w:rPr>
            </w:pPr>
            <w:r w:rsidRPr="00A80232">
              <w:rPr>
                <w:rFonts w:hint="eastAsia"/>
                <w:szCs w:val="20"/>
              </w:rPr>
              <w:t>1</w:t>
            </w:r>
          </w:p>
        </w:tc>
        <w:tc>
          <w:tcPr>
            <w:tcW w:w="722" w:type="dxa"/>
            <w:shd w:val="clear" w:color="auto" w:fill="BFBFBF" w:themeFill="background1" w:themeFillShade="BF"/>
            <w:noWrap/>
            <w:hideMark/>
          </w:tcPr>
          <w:p w14:paraId="616352C1" w14:textId="77777777" w:rsidR="007F4E2A" w:rsidRPr="00A80232" w:rsidRDefault="007F4E2A" w:rsidP="00147FEE">
            <w:pPr>
              <w:rPr>
                <w:szCs w:val="20"/>
              </w:rPr>
            </w:pPr>
            <w:r w:rsidRPr="00A80232">
              <w:rPr>
                <w:rFonts w:hint="eastAsia"/>
                <w:szCs w:val="20"/>
              </w:rPr>
              <w:t>1</w:t>
            </w:r>
          </w:p>
        </w:tc>
        <w:tc>
          <w:tcPr>
            <w:tcW w:w="722" w:type="dxa"/>
            <w:shd w:val="clear" w:color="auto" w:fill="BFBFBF" w:themeFill="background1" w:themeFillShade="BF"/>
            <w:noWrap/>
            <w:hideMark/>
          </w:tcPr>
          <w:p w14:paraId="3A6A9FD6" w14:textId="77777777" w:rsidR="007F4E2A" w:rsidRPr="00A80232" w:rsidRDefault="007F4E2A" w:rsidP="00147FEE">
            <w:pPr>
              <w:rPr>
                <w:szCs w:val="20"/>
              </w:rPr>
            </w:pPr>
            <w:r w:rsidRPr="00A80232">
              <w:rPr>
                <w:rFonts w:hint="eastAsia"/>
                <w:szCs w:val="20"/>
              </w:rPr>
              <w:t>1</w:t>
            </w:r>
          </w:p>
        </w:tc>
        <w:tc>
          <w:tcPr>
            <w:tcW w:w="722" w:type="dxa"/>
            <w:shd w:val="clear" w:color="auto" w:fill="BFBFBF" w:themeFill="background1" w:themeFillShade="BF"/>
            <w:noWrap/>
            <w:hideMark/>
          </w:tcPr>
          <w:p w14:paraId="2782B9E6" w14:textId="77777777" w:rsidR="007F4E2A" w:rsidRPr="00A80232" w:rsidRDefault="007F4E2A" w:rsidP="00147FEE">
            <w:pPr>
              <w:rPr>
                <w:szCs w:val="20"/>
              </w:rPr>
            </w:pPr>
            <w:r w:rsidRPr="00A80232">
              <w:rPr>
                <w:rFonts w:hint="eastAsia"/>
                <w:szCs w:val="20"/>
              </w:rPr>
              <w:t>1</w:t>
            </w:r>
          </w:p>
        </w:tc>
        <w:tc>
          <w:tcPr>
            <w:tcW w:w="722" w:type="dxa"/>
            <w:shd w:val="clear" w:color="auto" w:fill="BFBFBF" w:themeFill="background1" w:themeFillShade="BF"/>
            <w:noWrap/>
            <w:hideMark/>
          </w:tcPr>
          <w:p w14:paraId="5D226845" w14:textId="77777777" w:rsidR="007F4E2A" w:rsidRPr="00A80232" w:rsidRDefault="007F4E2A" w:rsidP="00147FEE">
            <w:pPr>
              <w:rPr>
                <w:szCs w:val="20"/>
              </w:rPr>
            </w:pPr>
            <w:r w:rsidRPr="00A80232">
              <w:rPr>
                <w:rFonts w:hint="eastAsia"/>
                <w:szCs w:val="20"/>
              </w:rPr>
              <w:t>1</w:t>
            </w:r>
          </w:p>
        </w:tc>
        <w:tc>
          <w:tcPr>
            <w:tcW w:w="2413" w:type="dxa"/>
            <w:shd w:val="clear" w:color="auto" w:fill="BFBFBF" w:themeFill="background1" w:themeFillShade="BF"/>
            <w:noWrap/>
            <w:hideMark/>
          </w:tcPr>
          <w:p w14:paraId="782DBF39" w14:textId="048D47EE" w:rsidR="007F4E2A" w:rsidRDefault="007F4E2A" w:rsidP="00147FEE">
            <w:r w:rsidRPr="00B943FD">
              <w:rPr>
                <w:rFonts w:hint="eastAsia"/>
              </w:rPr>
              <w:t>毎年１回</w:t>
            </w:r>
            <w:r>
              <w:rPr>
                <w:rFonts w:hint="eastAsia"/>
              </w:rPr>
              <w:t>実施</w:t>
            </w:r>
          </w:p>
          <w:p w14:paraId="0C07165B" w14:textId="658D48C6" w:rsidR="007F4E2A" w:rsidRPr="00B943FD" w:rsidRDefault="007F4E2A" w:rsidP="00147FEE">
            <w:r w:rsidRPr="00B943FD">
              <w:rPr>
                <w:rFonts w:hint="eastAsia"/>
              </w:rPr>
              <w:t>【Ｒ３～７】</w:t>
            </w:r>
          </w:p>
        </w:tc>
        <w:tc>
          <w:tcPr>
            <w:tcW w:w="1665" w:type="dxa"/>
            <w:shd w:val="clear" w:color="auto" w:fill="BFBFBF" w:themeFill="background1" w:themeFillShade="BF"/>
            <w:noWrap/>
            <w:hideMark/>
          </w:tcPr>
          <w:p w14:paraId="0043E713" w14:textId="77777777" w:rsidR="007F4E2A" w:rsidRDefault="007F4E2A" w:rsidP="00147FEE">
            <w:r w:rsidRPr="00B943FD">
              <w:rPr>
                <w:rFonts w:hint="eastAsia"/>
              </w:rPr>
              <w:t>総務課</w:t>
            </w:r>
          </w:p>
          <w:p w14:paraId="7441D20F" w14:textId="48047D5F" w:rsidR="007F4E2A" w:rsidRPr="00B943FD" w:rsidRDefault="007F4E2A" w:rsidP="00147FEE">
            <w:r w:rsidRPr="007F4E2A">
              <w:t>2-3</w:t>
            </w:r>
            <w:r>
              <w:rPr>
                <w:rFonts w:hint="eastAsia"/>
              </w:rPr>
              <w:t>③</w:t>
            </w:r>
            <w:r w:rsidRPr="007F4E2A">
              <w:t xml:space="preserve">, </w:t>
            </w:r>
            <w:r>
              <w:rPr>
                <w:rFonts w:hint="eastAsia"/>
              </w:rPr>
              <w:t>⑤</w:t>
            </w:r>
            <w:r w:rsidRPr="007F4E2A">
              <w:t>, 3-1</w:t>
            </w:r>
            <w:r>
              <w:rPr>
                <w:rFonts w:hint="eastAsia"/>
              </w:rPr>
              <w:t>⑤</w:t>
            </w:r>
            <w:r w:rsidRPr="007F4E2A">
              <w:t xml:space="preserve">, </w:t>
            </w:r>
            <w:r>
              <w:rPr>
                <w:rFonts w:hint="eastAsia"/>
              </w:rPr>
              <w:t>⑥</w:t>
            </w:r>
            <w:r w:rsidRPr="007F4E2A">
              <w:t xml:space="preserve">, </w:t>
            </w:r>
            <w:r>
              <w:rPr>
                <w:rFonts w:hint="eastAsia"/>
              </w:rPr>
              <w:t>⑦</w:t>
            </w:r>
            <w:r w:rsidRPr="007F4E2A">
              <w:t xml:space="preserve">, </w:t>
            </w:r>
            <w:r>
              <w:rPr>
                <w:rFonts w:hint="eastAsia"/>
              </w:rPr>
              <w:t>⑧</w:t>
            </w:r>
            <w:r w:rsidRPr="007F4E2A">
              <w:t xml:space="preserve">, </w:t>
            </w:r>
            <w:r>
              <w:rPr>
                <w:rFonts w:hint="eastAsia"/>
              </w:rPr>
              <w:t>⑩</w:t>
            </w:r>
          </w:p>
        </w:tc>
      </w:tr>
      <w:tr w:rsidR="007F4E2A" w:rsidRPr="00B943FD" w14:paraId="3C41A8AA" w14:textId="77777777" w:rsidTr="00FE6016">
        <w:trPr>
          <w:trHeight w:val="1125"/>
        </w:trPr>
        <w:tc>
          <w:tcPr>
            <w:tcW w:w="607" w:type="dxa"/>
            <w:noWrap/>
            <w:hideMark/>
          </w:tcPr>
          <w:p w14:paraId="3E157C32" w14:textId="609E017B" w:rsidR="007F4E2A" w:rsidRPr="00B943FD" w:rsidRDefault="007F4E2A" w:rsidP="00147FEE">
            <w:pPr>
              <w:jc w:val="center"/>
            </w:pPr>
            <w:r>
              <w:rPr>
                <w:rFonts w:hint="eastAsia"/>
              </w:rPr>
              <w:t>⑥</w:t>
            </w:r>
          </w:p>
        </w:tc>
        <w:tc>
          <w:tcPr>
            <w:tcW w:w="1766" w:type="dxa"/>
            <w:hideMark/>
          </w:tcPr>
          <w:p w14:paraId="594A59E3" w14:textId="77777777" w:rsidR="007F4E2A" w:rsidRPr="00B943FD" w:rsidRDefault="007F4E2A" w:rsidP="00FC153B">
            <w:r w:rsidRPr="00B943FD">
              <w:rPr>
                <w:rFonts w:hint="eastAsia"/>
              </w:rPr>
              <w:t>職員の動員体制等に関する具体的な対応マニュアル整備等</w:t>
            </w:r>
          </w:p>
        </w:tc>
        <w:tc>
          <w:tcPr>
            <w:tcW w:w="1826" w:type="dxa"/>
            <w:shd w:val="clear" w:color="auto" w:fill="BFBFBF" w:themeFill="background1" w:themeFillShade="BF"/>
            <w:hideMark/>
          </w:tcPr>
          <w:p w14:paraId="14673D7F" w14:textId="77777777" w:rsidR="007F4E2A" w:rsidRPr="00B943FD" w:rsidRDefault="007F4E2A" w:rsidP="00FC153B">
            <w:r w:rsidRPr="00B943FD">
              <w:rPr>
                <w:rFonts w:hint="eastAsia"/>
              </w:rPr>
              <w:t>災害対応職員訓練の実施</w:t>
            </w:r>
          </w:p>
        </w:tc>
        <w:tc>
          <w:tcPr>
            <w:tcW w:w="2120" w:type="dxa"/>
            <w:shd w:val="clear" w:color="auto" w:fill="BFBFBF" w:themeFill="background1" w:themeFillShade="BF"/>
            <w:noWrap/>
            <w:hideMark/>
          </w:tcPr>
          <w:p w14:paraId="57AEF76B" w14:textId="77777777" w:rsidR="007F4E2A" w:rsidRPr="00B943FD" w:rsidRDefault="007F4E2A" w:rsidP="00FC153B">
            <w:r w:rsidRPr="00B943FD">
              <w:rPr>
                <w:rFonts w:hint="eastAsia"/>
              </w:rPr>
              <w:t>０回【Ｒ２】</w:t>
            </w:r>
          </w:p>
        </w:tc>
        <w:tc>
          <w:tcPr>
            <w:tcW w:w="722" w:type="dxa"/>
            <w:shd w:val="clear" w:color="auto" w:fill="BFBFBF" w:themeFill="background1" w:themeFillShade="BF"/>
            <w:noWrap/>
            <w:hideMark/>
          </w:tcPr>
          <w:p w14:paraId="6E56AC3E"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0E1AC7B4"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346BFD90"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2DEB477E"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36227FDF" w14:textId="77777777" w:rsidR="007F4E2A" w:rsidRPr="00A80232" w:rsidRDefault="007F4E2A" w:rsidP="00FC153B">
            <w:pPr>
              <w:rPr>
                <w:szCs w:val="20"/>
              </w:rPr>
            </w:pPr>
            <w:r w:rsidRPr="00A80232">
              <w:rPr>
                <w:rFonts w:hint="eastAsia"/>
                <w:szCs w:val="20"/>
              </w:rPr>
              <w:t>1</w:t>
            </w:r>
          </w:p>
        </w:tc>
        <w:tc>
          <w:tcPr>
            <w:tcW w:w="2413" w:type="dxa"/>
            <w:shd w:val="clear" w:color="auto" w:fill="BFBFBF" w:themeFill="background1" w:themeFillShade="BF"/>
            <w:noWrap/>
            <w:hideMark/>
          </w:tcPr>
          <w:p w14:paraId="480DCE26" w14:textId="6CA0FCFF" w:rsidR="007F4E2A" w:rsidRDefault="007F4E2A" w:rsidP="00FC153B">
            <w:r w:rsidRPr="00B943FD">
              <w:rPr>
                <w:rFonts w:hint="eastAsia"/>
              </w:rPr>
              <w:t>毎年１回</w:t>
            </w:r>
            <w:r>
              <w:rPr>
                <w:rFonts w:hint="eastAsia"/>
              </w:rPr>
              <w:t>実施</w:t>
            </w:r>
          </w:p>
          <w:p w14:paraId="64905258" w14:textId="0E0DF21C" w:rsidR="007F4E2A" w:rsidRPr="00B943FD" w:rsidRDefault="007F4E2A" w:rsidP="00FC153B">
            <w:r w:rsidRPr="00B943FD">
              <w:rPr>
                <w:rFonts w:hint="eastAsia"/>
              </w:rPr>
              <w:t>【Ｒ３～７】</w:t>
            </w:r>
          </w:p>
        </w:tc>
        <w:tc>
          <w:tcPr>
            <w:tcW w:w="1665" w:type="dxa"/>
            <w:shd w:val="clear" w:color="auto" w:fill="BFBFBF" w:themeFill="background1" w:themeFillShade="BF"/>
            <w:noWrap/>
            <w:hideMark/>
          </w:tcPr>
          <w:p w14:paraId="0BE4000A" w14:textId="77777777" w:rsidR="007F4E2A" w:rsidRDefault="007F4E2A" w:rsidP="00147FEE">
            <w:r w:rsidRPr="00B943FD">
              <w:rPr>
                <w:rFonts w:hint="eastAsia"/>
              </w:rPr>
              <w:t>総務課</w:t>
            </w:r>
          </w:p>
          <w:p w14:paraId="0497526C" w14:textId="44E22B04" w:rsidR="007F4E2A" w:rsidRPr="00B943FD" w:rsidRDefault="007F4E2A" w:rsidP="00147FEE">
            <w:r w:rsidRPr="007F4E2A">
              <w:t>2-3</w:t>
            </w:r>
            <w:r>
              <w:rPr>
                <w:rFonts w:hint="eastAsia"/>
              </w:rPr>
              <w:t>③</w:t>
            </w:r>
            <w:r w:rsidRPr="007F4E2A">
              <w:t xml:space="preserve">, </w:t>
            </w:r>
            <w:r>
              <w:rPr>
                <w:rFonts w:hint="eastAsia"/>
              </w:rPr>
              <w:t>⑤</w:t>
            </w:r>
            <w:r w:rsidRPr="007F4E2A">
              <w:t>, 3-1</w:t>
            </w:r>
            <w:r>
              <w:rPr>
                <w:rFonts w:hint="eastAsia"/>
              </w:rPr>
              <w:t>⑤</w:t>
            </w:r>
            <w:r w:rsidRPr="007F4E2A">
              <w:t xml:space="preserve">, </w:t>
            </w:r>
            <w:r>
              <w:rPr>
                <w:rFonts w:hint="eastAsia"/>
              </w:rPr>
              <w:t>⑥</w:t>
            </w:r>
            <w:r w:rsidRPr="007F4E2A">
              <w:t xml:space="preserve">, </w:t>
            </w:r>
            <w:r>
              <w:rPr>
                <w:rFonts w:hint="eastAsia"/>
              </w:rPr>
              <w:t>⑦</w:t>
            </w:r>
            <w:r w:rsidRPr="007F4E2A">
              <w:t xml:space="preserve">, </w:t>
            </w:r>
            <w:r>
              <w:rPr>
                <w:rFonts w:hint="eastAsia"/>
              </w:rPr>
              <w:t>⑧</w:t>
            </w:r>
            <w:r w:rsidRPr="007F4E2A">
              <w:t xml:space="preserve">, </w:t>
            </w:r>
            <w:r>
              <w:rPr>
                <w:rFonts w:hint="eastAsia"/>
              </w:rPr>
              <w:t>⑩</w:t>
            </w:r>
          </w:p>
        </w:tc>
      </w:tr>
      <w:tr w:rsidR="007F4E2A" w:rsidRPr="00B943FD" w14:paraId="191CFD0C" w14:textId="77777777" w:rsidTr="00FE6016">
        <w:trPr>
          <w:trHeight w:val="834"/>
        </w:trPr>
        <w:tc>
          <w:tcPr>
            <w:tcW w:w="607" w:type="dxa"/>
            <w:noWrap/>
            <w:hideMark/>
          </w:tcPr>
          <w:p w14:paraId="3DF05AC6" w14:textId="232A170A" w:rsidR="007F4E2A" w:rsidRPr="00B943FD" w:rsidRDefault="007F4E2A" w:rsidP="00147FEE">
            <w:pPr>
              <w:jc w:val="center"/>
            </w:pPr>
            <w:r>
              <w:rPr>
                <w:rFonts w:hint="eastAsia"/>
              </w:rPr>
              <w:t>⑦</w:t>
            </w:r>
          </w:p>
        </w:tc>
        <w:tc>
          <w:tcPr>
            <w:tcW w:w="1766" w:type="dxa"/>
            <w:hideMark/>
          </w:tcPr>
          <w:p w14:paraId="48D72FAD" w14:textId="77777777" w:rsidR="007F4E2A" w:rsidRPr="00B943FD" w:rsidRDefault="007F4E2A" w:rsidP="00FC153B">
            <w:r w:rsidRPr="00B943FD">
              <w:rPr>
                <w:rFonts w:hint="eastAsia"/>
              </w:rPr>
              <w:t>災害対策本部体制の強化</w:t>
            </w:r>
          </w:p>
        </w:tc>
        <w:tc>
          <w:tcPr>
            <w:tcW w:w="1826" w:type="dxa"/>
            <w:shd w:val="clear" w:color="auto" w:fill="BFBFBF" w:themeFill="background1" w:themeFillShade="BF"/>
            <w:hideMark/>
          </w:tcPr>
          <w:p w14:paraId="024CE036" w14:textId="77777777" w:rsidR="007F4E2A" w:rsidRPr="00B943FD" w:rsidRDefault="007F4E2A" w:rsidP="00FC153B">
            <w:r w:rsidRPr="00B943FD">
              <w:rPr>
                <w:rFonts w:hint="eastAsia"/>
              </w:rPr>
              <w:t>災害対応職員訓練の実施</w:t>
            </w:r>
          </w:p>
        </w:tc>
        <w:tc>
          <w:tcPr>
            <w:tcW w:w="2120" w:type="dxa"/>
            <w:shd w:val="clear" w:color="auto" w:fill="BFBFBF" w:themeFill="background1" w:themeFillShade="BF"/>
            <w:noWrap/>
            <w:hideMark/>
          </w:tcPr>
          <w:p w14:paraId="5A421B5B" w14:textId="77777777" w:rsidR="007F4E2A" w:rsidRPr="00B943FD" w:rsidRDefault="007F4E2A" w:rsidP="00FC153B">
            <w:r w:rsidRPr="00B943FD">
              <w:rPr>
                <w:rFonts w:hint="eastAsia"/>
              </w:rPr>
              <w:t>０回【Ｒ２】</w:t>
            </w:r>
          </w:p>
        </w:tc>
        <w:tc>
          <w:tcPr>
            <w:tcW w:w="722" w:type="dxa"/>
            <w:shd w:val="clear" w:color="auto" w:fill="BFBFBF" w:themeFill="background1" w:themeFillShade="BF"/>
            <w:noWrap/>
            <w:hideMark/>
          </w:tcPr>
          <w:p w14:paraId="3520648D"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36BE54AF"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3EC380C9"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6D30763C"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7734C61E" w14:textId="77777777" w:rsidR="007F4E2A" w:rsidRPr="00A80232" w:rsidRDefault="007F4E2A" w:rsidP="00FC153B">
            <w:pPr>
              <w:rPr>
                <w:szCs w:val="20"/>
              </w:rPr>
            </w:pPr>
            <w:r w:rsidRPr="00A80232">
              <w:rPr>
                <w:rFonts w:hint="eastAsia"/>
                <w:szCs w:val="20"/>
              </w:rPr>
              <w:t>1</w:t>
            </w:r>
          </w:p>
        </w:tc>
        <w:tc>
          <w:tcPr>
            <w:tcW w:w="2413" w:type="dxa"/>
            <w:shd w:val="clear" w:color="auto" w:fill="BFBFBF" w:themeFill="background1" w:themeFillShade="BF"/>
            <w:noWrap/>
            <w:hideMark/>
          </w:tcPr>
          <w:p w14:paraId="3E82AC55" w14:textId="1C9E2F5F" w:rsidR="007F4E2A" w:rsidRDefault="007F4E2A" w:rsidP="00FC153B">
            <w:r w:rsidRPr="00B943FD">
              <w:rPr>
                <w:rFonts w:hint="eastAsia"/>
              </w:rPr>
              <w:t>毎年１回</w:t>
            </w:r>
            <w:r>
              <w:rPr>
                <w:rFonts w:hint="eastAsia"/>
              </w:rPr>
              <w:t>実施</w:t>
            </w:r>
          </w:p>
          <w:p w14:paraId="3EA16383" w14:textId="7716BDF7" w:rsidR="007F4E2A" w:rsidRPr="00B943FD" w:rsidRDefault="007F4E2A" w:rsidP="00FC153B">
            <w:r w:rsidRPr="00B943FD">
              <w:rPr>
                <w:rFonts w:hint="eastAsia"/>
              </w:rPr>
              <w:t>【Ｒ３～７】</w:t>
            </w:r>
          </w:p>
        </w:tc>
        <w:tc>
          <w:tcPr>
            <w:tcW w:w="1665" w:type="dxa"/>
            <w:shd w:val="clear" w:color="auto" w:fill="BFBFBF" w:themeFill="background1" w:themeFillShade="BF"/>
            <w:noWrap/>
            <w:hideMark/>
          </w:tcPr>
          <w:p w14:paraId="08343218" w14:textId="77777777" w:rsidR="007F4E2A" w:rsidRDefault="007F4E2A" w:rsidP="00147FEE">
            <w:r w:rsidRPr="00B943FD">
              <w:rPr>
                <w:rFonts w:hint="eastAsia"/>
              </w:rPr>
              <w:t>総務課</w:t>
            </w:r>
          </w:p>
          <w:p w14:paraId="75535627" w14:textId="55727F2F" w:rsidR="007F4E2A" w:rsidRPr="00B943FD" w:rsidRDefault="007F4E2A" w:rsidP="00147FEE">
            <w:r w:rsidRPr="007F4E2A">
              <w:t>2-3</w:t>
            </w:r>
            <w:r>
              <w:rPr>
                <w:rFonts w:hint="eastAsia"/>
              </w:rPr>
              <w:t>③</w:t>
            </w:r>
            <w:r w:rsidRPr="007F4E2A">
              <w:t xml:space="preserve">, </w:t>
            </w:r>
            <w:r>
              <w:rPr>
                <w:rFonts w:hint="eastAsia"/>
              </w:rPr>
              <w:t>⑤</w:t>
            </w:r>
            <w:r w:rsidRPr="007F4E2A">
              <w:t>, 3-1</w:t>
            </w:r>
            <w:r>
              <w:rPr>
                <w:rFonts w:hint="eastAsia"/>
              </w:rPr>
              <w:t>⑤</w:t>
            </w:r>
            <w:r w:rsidRPr="007F4E2A">
              <w:t xml:space="preserve">, </w:t>
            </w:r>
            <w:r>
              <w:rPr>
                <w:rFonts w:hint="eastAsia"/>
              </w:rPr>
              <w:t>⑥</w:t>
            </w:r>
            <w:r w:rsidRPr="007F4E2A">
              <w:t xml:space="preserve">, </w:t>
            </w:r>
            <w:r>
              <w:rPr>
                <w:rFonts w:hint="eastAsia"/>
              </w:rPr>
              <w:t>⑦</w:t>
            </w:r>
            <w:r w:rsidRPr="007F4E2A">
              <w:t xml:space="preserve">, </w:t>
            </w:r>
            <w:r>
              <w:rPr>
                <w:rFonts w:hint="eastAsia"/>
              </w:rPr>
              <w:t>⑧</w:t>
            </w:r>
            <w:r w:rsidRPr="007F4E2A">
              <w:t xml:space="preserve">, </w:t>
            </w:r>
            <w:r>
              <w:rPr>
                <w:rFonts w:hint="eastAsia"/>
              </w:rPr>
              <w:t>⑩</w:t>
            </w:r>
          </w:p>
        </w:tc>
      </w:tr>
      <w:tr w:rsidR="007F4E2A" w:rsidRPr="00B943FD" w14:paraId="0D5CF1F3" w14:textId="77777777" w:rsidTr="00FE6016">
        <w:trPr>
          <w:trHeight w:val="794"/>
        </w:trPr>
        <w:tc>
          <w:tcPr>
            <w:tcW w:w="607" w:type="dxa"/>
            <w:noWrap/>
            <w:hideMark/>
          </w:tcPr>
          <w:p w14:paraId="082477F9" w14:textId="76B362B6" w:rsidR="007F4E2A" w:rsidRPr="00B943FD" w:rsidRDefault="007F4E2A" w:rsidP="00147FEE">
            <w:pPr>
              <w:jc w:val="center"/>
            </w:pPr>
            <w:r>
              <w:rPr>
                <w:rFonts w:hint="eastAsia"/>
              </w:rPr>
              <w:t>⑧</w:t>
            </w:r>
          </w:p>
        </w:tc>
        <w:tc>
          <w:tcPr>
            <w:tcW w:w="1766" w:type="dxa"/>
            <w:hideMark/>
          </w:tcPr>
          <w:p w14:paraId="7A1B5149" w14:textId="77777777" w:rsidR="007F4E2A" w:rsidRPr="00B943FD" w:rsidRDefault="007F4E2A" w:rsidP="00FC153B">
            <w:r w:rsidRPr="00B943FD">
              <w:rPr>
                <w:rFonts w:hint="eastAsia"/>
              </w:rPr>
              <w:t>業務継続計画の実効性の向上</w:t>
            </w:r>
          </w:p>
        </w:tc>
        <w:tc>
          <w:tcPr>
            <w:tcW w:w="1826" w:type="dxa"/>
            <w:shd w:val="clear" w:color="auto" w:fill="BFBFBF" w:themeFill="background1" w:themeFillShade="BF"/>
            <w:hideMark/>
          </w:tcPr>
          <w:p w14:paraId="050A68D1" w14:textId="77777777" w:rsidR="007F4E2A" w:rsidRPr="00B943FD" w:rsidRDefault="007F4E2A" w:rsidP="00FC153B">
            <w:r w:rsidRPr="00B943FD">
              <w:rPr>
                <w:rFonts w:hint="eastAsia"/>
              </w:rPr>
              <w:t>災害対応職員訓練の実施</w:t>
            </w:r>
          </w:p>
        </w:tc>
        <w:tc>
          <w:tcPr>
            <w:tcW w:w="2120" w:type="dxa"/>
            <w:shd w:val="clear" w:color="auto" w:fill="BFBFBF" w:themeFill="background1" w:themeFillShade="BF"/>
            <w:noWrap/>
            <w:hideMark/>
          </w:tcPr>
          <w:p w14:paraId="7B63C0CF" w14:textId="77777777" w:rsidR="007F4E2A" w:rsidRPr="00B943FD" w:rsidRDefault="007F4E2A" w:rsidP="00FC153B">
            <w:r w:rsidRPr="00B943FD">
              <w:rPr>
                <w:rFonts w:hint="eastAsia"/>
              </w:rPr>
              <w:t>０回【Ｒ２】</w:t>
            </w:r>
          </w:p>
        </w:tc>
        <w:tc>
          <w:tcPr>
            <w:tcW w:w="722" w:type="dxa"/>
            <w:shd w:val="clear" w:color="auto" w:fill="BFBFBF" w:themeFill="background1" w:themeFillShade="BF"/>
            <w:noWrap/>
            <w:hideMark/>
          </w:tcPr>
          <w:p w14:paraId="3CE8CFD1"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4A796043"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2D6ED44A"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0FD2EE95" w14:textId="77777777" w:rsidR="007F4E2A" w:rsidRPr="00A80232" w:rsidRDefault="007F4E2A" w:rsidP="00FC153B">
            <w:pPr>
              <w:rPr>
                <w:szCs w:val="20"/>
              </w:rPr>
            </w:pPr>
            <w:r w:rsidRPr="00A80232">
              <w:rPr>
                <w:rFonts w:hint="eastAsia"/>
                <w:szCs w:val="20"/>
              </w:rPr>
              <w:t>1</w:t>
            </w:r>
          </w:p>
        </w:tc>
        <w:tc>
          <w:tcPr>
            <w:tcW w:w="722" w:type="dxa"/>
            <w:shd w:val="clear" w:color="auto" w:fill="BFBFBF" w:themeFill="background1" w:themeFillShade="BF"/>
            <w:noWrap/>
            <w:hideMark/>
          </w:tcPr>
          <w:p w14:paraId="2A17797C" w14:textId="77777777" w:rsidR="007F4E2A" w:rsidRPr="00A80232" w:rsidRDefault="007F4E2A" w:rsidP="00FC153B">
            <w:pPr>
              <w:rPr>
                <w:szCs w:val="20"/>
              </w:rPr>
            </w:pPr>
            <w:r w:rsidRPr="00A80232">
              <w:rPr>
                <w:rFonts w:hint="eastAsia"/>
                <w:szCs w:val="20"/>
              </w:rPr>
              <w:t>1</w:t>
            </w:r>
          </w:p>
        </w:tc>
        <w:tc>
          <w:tcPr>
            <w:tcW w:w="2413" w:type="dxa"/>
            <w:shd w:val="clear" w:color="auto" w:fill="BFBFBF" w:themeFill="background1" w:themeFillShade="BF"/>
            <w:noWrap/>
            <w:hideMark/>
          </w:tcPr>
          <w:p w14:paraId="48D96D5D" w14:textId="1B903F0B" w:rsidR="007F4E2A" w:rsidRDefault="007F4E2A" w:rsidP="00FC153B">
            <w:r w:rsidRPr="00B943FD">
              <w:rPr>
                <w:rFonts w:hint="eastAsia"/>
              </w:rPr>
              <w:t>毎年１回</w:t>
            </w:r>
            <w:r>
              <w:rPr>
                <w:rFonts w:hint="eastAsia"/>
              </w:rPr>
              <w:t>実施</w:t>
            </w:r>
          </w:p>
          <w:p w14:paraId="619C5C17" w14:textId="7B8C1A49" w:rsidR="007F4E2A" w:rsidRPr="00B943FD" w:rsidRDefault="007F4E2A" w:rsidP="00FC153B">
            <w:r w:rsidRPr="00B943FD">
              <w:rPr>
                <w:rFonts w:hint="eastAsia"/>
              </w:rPr>
              <w:t>【Ｒ３～７】</w:t>
            </w:r>
          </w:p>
        </w:tc>
        <w:tc>
          <w:tcPr>
            <w:tcW w:w="1665" w:type="dxa"/>
            <w:shd w:val="clear" w:color="auto" w:fill="BFBFBF" w:themeFill="background1" w:themeFillShade="BF"/>
            <w:noWrap/>
            <w:hideMark/>
          </w:tcPr>
          <w:p w14:paraId="1458DA0E" w14:textId="77777777" w:rsidR="007F4E2A" w:rsidRDefault="007F4E2A" w:rsidP="00147FEE">
            <w:r w:rsidRPr="00B943FD">
              <w:rPr>
                <w:rFonts w:hint="eastAsia"/>
              </w:rPr>
              <w:t>総務課</w:t>
            </w:r>
          </w:p>
          <w:p w14:paraId="181F8C7A" w14:textId="2FB2168A" w:rsidR="007F4E2A" w:rsidRPr="00B943FD" w:rsidRDefault="007F4E2A" w:rsidP="00147FEE">
            <w:r w:rsidRPr="007F4E2A">
              <w:t>2-3</w:t>
            </w:r>
            <w:r>
              <w:rPr>
                <w:rFonts w:hint="eastAsia"/>
              </w:rPr>
              <w:t>③</w:t>
            </w:r>
            <w:r w:rsidRPr="007F4E2A">
              <w:t xml:space="preserve">, </w:t>
            </w:r>
            <w:r>
              <w:rPr>
                <w:rFonts w:hint="eastAsia"/>
              </w:rPr>
              <w:t>⑤</w:t>
            </w:r>
            <w:r w:rsidRPr="007F4E2A">
              <w:t>, 3-1</w:t>
            </w:r>
            <w:r>
              <w:rPr>
                <w:rFonts w:hint="eastAsia"/>
              </w:rPr>
              <w:t>⑤</w:t>
            </w:r>
            <w:r w:rsidRPr="007F4E2A">
              <w:t xml:space="preserve">, </w:t>
            </w:r>
            <w:r>
              <w:rPr>
                <w:rFonts w:hint="eastAsia"/>
              </w:rPr>
              <w:t>⑥</w:t>
            </w:r>
            <w:r w:rsidRPr="007F4E2A">
              <w:t xml:space="preserve">, </w:t>
            </w:r>
            <w:r>
              <w:rPr>
                <w:rFonts w:hint="eastAsia"/>
              </w:rPr>
              <w:t>⑦</w:t>
            </w:r>
            <w:r w:rsidRPr="007F4E2A">
              <w:t xml:space="preserve">, </w:t>
            </w:r>
            <w:r>
              <w:rPr>
                <w:rFonts w:hint="eastAsia"/>
              </w:rPr>
              <w:t>⑧</w:t>
            </w:r>
            <w:r w:rsidRPr="007F4E2A">
              <w:t xml:space="preserve">, </w:t>
            </w:r>
            <w:r>
              <w:rPr>
                <w:rFonts w:hint="eastAsia"/>
              </w:rPr>
              <w:t>⑩</w:t>
            </w:r>
          </w:p>
        </w:tc>
      </w:tr>
      <w:tr w:rsidR="00826CED" w:rsidRPr="00B943FD" w14:paraId="4982EC74" w14:textId="77777777" w:rsidTr="00FE6016">
        <w:trPr>
          <w:trHeight w:val="592"/>
        </w:trPr>
        <w:tc>
          <w:tcPr>
            <w:tcW w:w="607" w:type="dxa"/>
            <w:noWrap/>
            <w:hideMark/>
          </w:tcPr>
          <w:p w14:paraId="41BAB1A6" w14:textId="6DB3AA2C" w:rsidR="00826CED" w:rsidRPr="00B943FD" w:rsidRDefault="00826CED" w:rsidP="00147FEE">
            <w:pPr>
              <w:jc w:val="center"/>
            </w:pPr>
            <w:r>
              <w:rPr>
                <w:rFonts w:hint="eastAsia"/>
              </w:rPr>
              <w:t>⑨</w:t>
            </w:r>
          </w:p>
        </w:tc>
        <w:tc>
          <w:tcPr>
            <w:tcW w:w="1766" w:type="dxa"/>
            <w:hideMark/>
          </w:tcPr>
          <w:p w14:paraId="323DF3E3" w14:textId="77777777" w:rsidR="00826CED" w:rsidRPr="00B943FD" w:rsidRDefault="00826CED" w:rsidP="00147FEE">
            <w:r w:rsidRPr="00B943FD">
              <w:rPr>
                <w:rFonts w:hint="eastAsia"/>
              </w:rPr>
              <w:t>重要な防災拠点の運営マニュアルの検討</w:t>
            </w:r>
          </w:p>
        </w:tc>
        <w:tc>
          <w:tcPr>
            <w:tcW w:w="1826" w:type="dxa"/>
            <w:shd w:val="clear" w:color="auto" w:fill="BFBFBF" w:themeFill="background1" w:themeFillShade="BF"/>
            <w:hideMark/>
          </w:tcPr>
          <w:p w14:paraId="0DC2295A" w14:textId="77777777" w:rsidR="00826CED" w:rsidRPr="00B943FD" w:rsidRDefault="00826CED" w:rsidP="00147FEE">
            <w:r w:rsidRPr="00B943FD">
              <w:rPr>
                <w:rFonts w:hint="eastAsia"/>
              </w:rPr>
              <w:t>職員初動マニュアルに基づく、訓練の実施</w:t>
            </w:r>
          </w:p>
        </w:tc>
        <w:tc>
          <w:tcPr>
            <w:tcW w:w="2120" w:type="dxa"/>
            <w:shd w:val="clear" w:color="auto" w:fill="BFBFBF" w:themeFill="background1" w:themeFillShade="BF"/>
            <w:hideMark/>
          </w:tcPr>
          <w:p w14:paraId="6CB92C06" w14:textId="77777777" w:rsidR="00826CED" w:rsidRPr="00B943FD" w:rsidRDefault="00826CED" w:rsidP="00147FEE">
            <w:r w:rsidRPr="00B943FD">
              <w:rPr>
                <w:rFonts w:hint="eastAsia"/>
              </w:rPr>
              <w:t>策定予定</w:t>
            </w:r>
            <w:r w:rsidRPr="00B943FD">
              <w:rPr>
                <w:rFonts w:hint="eastAsia"/>
              </w:rPr>
              <w:br/>
              <w:t>【Ｒ２】</w:t>
            </w:r>
          </w:p>
        </w:tc>
        <w:tc>
          <w:tcPr>
            <w:tcW w:w="722" w:type="dxa"/>
            <w:shd w:val="clear" w:color="auto" w:fill="BFBFBF" w:themeFill="background1" w:themeFillShade="BF"/>
            <w:noWrap/>
            <w:hideMark/>
          </w:tcPr>
          <w:p w14:paraId="16DAC337" w14:textId="77777777" w:rsidR="00826CED" w:rsidRPr="00A80232" w:rsidRDefault="00826CED" w:rsidP="00147FEE">
            <w:pPr>
              <w:rPr>
                <w:szCs w:val="20"/>
              </w:rPr>
            </w:pPr>
            <w:r w:rsidRPr="00A80232">
              <w:rPr>
                <w:rFonts w:hint="eastAsia"/>
                <w:szCs w:val="20"/>
              </w:rPr>
              <w:t>1</w:t>
            </w:r>
          </w:p>
        </w:tc>
        <w:tc>
          <w:tcPr>
            <w:tcW w:w="722" w:type="dxa"/>
            <w:shd w:val="clear" w:color="auto" w:fill="BFBFBF" w:themeFill="background1" w:themeFillShade="BF"/>
            <w:noWrap/>
            <w:hideMark/>
          </w:tcPr>
          <w:p w14:paraId="617FD125" w14:textId="77777777" w:rsidR="00826CED" w:rsidRPr="00A80232" w:rsidRDefault="00826CED" w:rsidP="00147FEE">
            <w:pPr>
              <w:rPr>
                <w:szCs w:val="20"/>
              </w:rPr>
            </w:pPr>
            <w:r w:rsidRPr="00A80232">
              <w:rPr>
                <w:rFonts w:hint="eastAsia"/>
                <w:szCs w:val="20"/>
              </w:rPr>
              <w:t>1</w:t>
            </w:r>
          </w:p>
        </w:tc>
        <w:tc>
          <w:tcPr>
            <w:tcW w:w="722" w:type="dxa"/>
            <w:shd w:val="clear" w:color="auto" w:fill="BFBFBF" w:themeFill="background1" w:themeFillShade="BF"/>
            <w:noWrap/>
            <w:hideMark/>
          </w:tcPr>
          <w:p w14:paraId="7F87732C" w14:textId="77777777" w:rsidR="00826CED" w:rsidRPr="00A80232" w:rsidRDefault="00826CED" w:rsidP="00147FEE">
            <w:pPr>
              <w:rPr>
                <w:szCs w:val="20"/>
              </w:rPr>
            </w:pPr>
            <w:r w:rsidRPr="00A80232">
              <w:rPr>
                <w:rFonts w:hint="eastAsia"/>
                <w:szCs w:val="20"/>
              </w:rPr>
              <w:t>1</w:t>
            </w:r>
          </w:p>
        </w:tc>
        <w:tc>
          <w:tcPr>
            <w:tcW w:w="722" w:type="dxa"/>
            <w:shd w:val="clear" w:color="auto" w:fill="BFBFBF" w:themeFill="background1" w:themeFillShade="BF"/>
            <w:noWrap/>
            <w:hideMark/>
          </w:tcPr>
          <w:p w14:paraId="0A5A4D0F" w14:textId="77777777" w:rsidR="00826CED" w:rsidRPr="00A80232" w:rsidRDefault="00826CED" w:rsidP="00147FEE">
            <w:pPr>
              <w:rPr>
                <w:szCs w:val="20"/>
              </w:rPr>
            </w:pPr>
            <w:r w:rsidRPr="00A80232">
              <w:rPr>
                <w:rFonts w:hint="eastAsia"/>
                <w:szCs w:val="20"/>
              </w:rPr>
              <w:t>1</w:t>
            </w:r>
          </w:p>
        </w:tc>
        <w:tc>
          <w:tcPr>
            <w:tcW w:w="722" w:type="dxa"/>
            <w:shd w:val="clear" w:color="auto" w:fill="BFBFBF" w:themeFill="background1" w:themeFillShade="BF"/>
            <w:noWrap/>
            <w:hideMark/>
          </w:tcPr>
          <w:p w14:paraId="454AE57B" w14:textId="77777777" w:rsidR="00826CED" w:rsidRPr="00A80232" w:rsidRDefault="00826CED" w:rsidP="00147FEE">
            <w:pPr>
              <w:rPr>
                <w:szCs w:val="20"/>
              </w:rPr>
            </w:pPr>
            <w:r w:rsidRPr="00A80232">
              <w:rPr>
                <w:rFonts w:hint="eastAsia"/>
                <w:szCs w:val="20"/>
              </w:rPr>
              <w:t>1</w:t>
            </w:r>
          </w:p>
        </w:tc>
        <w:tc>
          <w:tcPr>
            <w:tcW w:w="2413" w:type="dxa"/>
            <w:shd w:val="clear" w:color="auto" w:fill="BFBFBF" w:themeFill="background1" w:themeFillShade="BF"/>
            <w:noWrap/>
            <w:hideMark/>
          </w:tcPr>
          <w:p w14:paraId="65527FE4" w14:textId="77777777" w:rsidR="00826CED" w:rsidRPr="00B943FD" w:rsidRDefault="00826CED" w:rsidP="00147FEE">
            <w:r w:rsidRPr="00B943FD">
              <w:rPr>
                <w:rFonts w:hint="eastAsia"/>
              </w:rPr>
              <w:t>毎年1回実施【Ｒ３～７】</w:t>
            </w:r>
          </w:p>
        </w:tc>
        <w:tc>
          <w:tcPr>
            <w:tcW w:w="1665" w:type="dxa"/>
            <w:shd w:val="clear" w:color="auto" w:fill="BFBFBF" w:themeFill="background1" w:themeFillShade="BF"/>
            <w:noWrap/>
            <w:hideMark/>
          </w:tcPr>
          <w:p w14:paraId="307EFC7B" w14:textId="77777777" w:rsidR="00826CED" w:rsidRDefault="00826CED" w:rsidP="00147FEE">
            <w:r w:rsidRPr="00B943FD">
              <w:rPr>
                <w:rFonts w:hint="eastAsia"/>
              </w:rPr>
              <w:t>総務課</w:t>
            </w:r>
          </w:p>
          <w:p w14:paraId="2DA90DCB" w14:textId="7D351377" w:rsidR="00826CED" w:rsidRPr="00B943FD" w:rsidRDefault="00826CED" w:rsidP="00147FEE">
            <w:r w:rsidRPr="00826CED">
              <w:t>3-1</w:t>
            </w:r>
            <w:r>
              <w:rPr>
                <w:rFonts w:hint="eastAsia"/>
              </w:rPr>
              <w:t>③</w:t>
            </w:r>
            <w:r w:rsidRPr="00826CED">
              <w:t xml:space="preserve">, </w:t>
            </w:r>
            <w:r>
              <w:rPr>
                <w:rFonts w:hint="eastAsia"/>
              </w:rPr>
              <w:t>⑨</w:t>
            </w:r>
          </w:p>
        </w:tc>
      </w:tr>
      <w:tr w:rsidR="007F4E2A" w:rsidRPr="00B943FD" w14:paraId="5E3D8AF9" w14:textId="77777777" w:rsidTr="00FE6016">
        <w:trPr>
          <w:trHeight w:val="562"/>
        </w:trPr>
        <w:tc>
          <w:tcPr>
            <w:tcW w:w="607" w:type="dxa"/>
            <w:noWrap/>
            <w:hideMark/>
          </w:tcPr>
          <w:p w14:paraId="3EB5F176" w14:textId="1C1AD3C9" w:rsidR="007F4E2A" w:rsidRPr="00B943FD" w:rsidRDefault="007F4E2A" w:rsidP="00147FEE">
            <w:pPr>
              <w:jc w:val="center"/>
            </w:pPr>
            <w:r>
              <w:rPr>
                <w:rFonts w:hint="eastAsia"/>
              </w:rPr>
              <w:t>⑩</w:t>
            </w:r>
          </w:p>
        </w:tc>
        <w:tc>
          <w:tcPr>
            <w:tcW w:w="1766" w:type="dxa"/>
            <w:hideMark/>
          </w:tcPr>
          <w:p w14:paraId="64FD151B" w14:textId="77777777" w:rsidR="007F4E2A" w:rsidRPr="00B943FD" w:rsidRDefault="007F4E2A" w:rsidP="00147FEE">
            <w:r w:rsidRPr="00B943FD">
              <w:rPr>
                <w:rFonts w:hint="eastAsia"/>
              </w:rPr>
              <w:t>受入体制の整備</w:t>
            </w:r>
          </w:p>
        </w:tc>
        <w:tc>
          <w:tcPr>
            <w:tcW w:w="1826" w:type="dxa"/>
            <w:shd w:val="clear" w:color="auto" w:fill="BFBFBF" w:themeFill="background1" w:themeFillShade="BF"/>
            <w:hideMark/>
          </w:tcPr>
          <w:p w14:paraId="5C1F9375" w14:textId="77777777" w:rsidR="007F4E2A" w:rsidRPr="00B943FD" w:rsidRDefault="007F4E2A" w:rsidP="00147FEE">
            <w:r w:rsidRPr="00B943FD">
              <w:rPr>
                <w:rFonts w:hint="eastAsia"/>
              </w:rPr>
              <w:t>災害対応職員訓練の実施</w:t>
            </w:r>
          </w:p>
        </w:tc>
        <w:tc>
          <w:tcPr>
            <w:tcW w:w="2120" w:type="dxa"/>
            <w:shd w:val="clear" w:color="auto" w:fill="BFBFBF" w:themeFill="background1" w:themeFillShade="BF"/>
            <w:noWrap/>
            <w:hideMark/>
          </w:tcPr>
          <w:p w14:paraId="4268E9DD" w14:textId="77777777" w:rsidR="007F4E2A" w:rsidRPr="00B943FD" w:rsidRDefault="007F4E2A" w:rsidP="00147FEE">
            <w:r w:rsidRPr="00B943FD">
              <w:rPr>
                <w:rFonts w:hint="eastAsia"/>
              </w:rPr>
              <w:t>０回【Ｒ２】</w:t>
            </w:r>
          </w:p>
        </w:tc>
        <w:tc>
          <w:tcPr>
            <w:tcW w:w="722" w:type="dxa"/>
            <w:shd w:val="clear" w:color="auto" w:fill="BFBFBF" w:themeFill="background1" w:themeFillShade="BF"/>
            <w:noWrap/>
            <w:hideMark/>
          </w:tcPr>
          <w:p w14:paraId="4DE08E83" w14:textId="77777777" w:rsidR="007F4E2A" w:rsidRPr="00A80232" w:rsidRDefault="007F4E2A" w:rsidP="00147FEE">
            <w:pPr>
              <w:rPr>
                <w:szCs w:val="20"/>
              </w:rPr>
            </w:pPr>
            <w:r w:rsidRPr="00A80232">
              <w:rPr>
                <w:rFonts w:hint="eastAsia"/>
                <w:szCs w:val="20"/>
              </w:rPr>
              <w:t>1</w:t>
            </w:r>
          </w:p>
        </w:tc>
        <w:tc>
          <w:tcPr>
            <w:tcW w:w="722" w:type="dxa"/>
            <w:shd w:val="clear" w:color="auto" w:fill="BFBFBF" w:themeFill="background1" w:themeFillShade="BF"/>
            <w:noWrap/>
            <w:hideMark/>
          </w:tcPr>
          <w:p w14:paraId="3AC81F84" w14:textId="77777777" w:rsidR="007F4E2A" w:rsidRPr="00A80232" w:rsidRDefault="007F4E2A" w:rsidP="00147FEE">
            <w:pPr>
              <w:rPr>
                <w:szCs w:val="20"/>
              </w:rPr>
            </w:pPr>
            <w:r w:rsidRPr="00A80232">
              <w:rPr>
                <w:rFonts w:hint="eastAsia"/>
                <w:szCs w:val="20"/>
              </w:rPr>
              <w:t>1</w:t>
            </w:r>
          </w:p>
        </w:tc>
        <w:tc>
          <w:tcPr>
            <w:tcW w:w="722" w:type="dxa"/>
            <w:shd w:val="clear" w:color="auto" w:fill="BFBFBF" w:themeFill="background1" w:themeFillShade="BF"/>
            <w:noWrap/>
            <w:hideMark/>
          </w:tcPr>
          <w:p w14:paraId="2A6DE252" w14:textId="77777777" w:rsidR="007F4E2A" w:rsidRPr="00A80232" w:rsidRDefault="007F4E2A" w:rsidP="00147FEE">
            <w:pPr>
              <w:rPr>
                <w:szCs w:val="20"/>
              </w:rPr>
            </w:pPr>
            <w:r w:rsidRPr="00A80232">
              <w:rPr>
                <w:rFonts w:hint="eastAsia"/>
                <w:szCs w:val="20"/>
              </w:rPr>
              <w:t>1</w:t>
            </w:r>
          </w:p>
        </w:tc>
        <w:tc>
          <w:tcPr>
            <w:tcW w:w="722" w:type="dxa"/>
            <w:shd w:val="clear" w:color="auto" w:fill="BFBFBF" w:themeFill="background1" w:themeFillShade="BF"/>
            <w:noWrap/>
            <w:hideMark/>
          </w:tcPr>
          <w:p w14:paraId="549035AF" w14:textId="77777777" w:rsidR="007F4E2A" w:rsidRPr="00A80232" w:rsidRDefault="007F4E2A" w:rsidP="00147FEE">
            <w:pPr>
              <w:rPr>
                <w:szCs w:val="20"/>
              </w:rPr>
            </w:pPr>
            <w:r w:rsidRPr="00A80232">
              <w:rPr>
                <w:rFonts w:hint="eastAsia"/>
                <w:szCs w:val="20"/>
              </w:rPr>
              <w:t>1</w:t>
            </w:r>
          </w:p>
        </w:tc>
        <w:tc>
          <w:tcPr>
            <w:tcW w:w="722" w:type="dxa"/>
            <w:shd w:val="clear" w:color="auto" w:fill="BFBFBF" w:themeFill="background1" w:themeFillShade="BF"/>
            <w:noWrap/>
            <w:hideMark/>
          </w:tcPr>
          <w:p w14:paraId="3B6868DF" w14:textId="77777777" w:rsidR="007F4E2A" w:rsidRPr="00A80232" w:rsidRDefault="007F4E2A" w:rsidP="00147FEE">
            <w:pPr>
              <w:rPr>
                <w:szCs w:val="20"/>
              </w:rPr>
            </w:pPr>
            <w:r w:rsidRPr="00A80232">
              <w:rPr>
                <w:rFonts w:hint="eastAsia"/>
                <w:szCs w:val="20"/>
              </w:rPr>
              <w:t>1</w:t>
            </w:r>
          </w:p>
        </w:tc>
        <w:tc>
          <w:tcPr>
            <w:tcW w:w="2413" w:type="dxa"/>
            <w:shd w:val="clear" w:color="auto" w:fill="BFBFBF" w:themeFill="background1" w:themeFillShade="BF"/>
            <w:noWrap/>
            <w:hideMark/>
          </w:tcPr>
          <w:p w14:paraId="054D6ACF" w14:textId="77777777" w:rsidR="007F4E2A" w:rsidRDefault="007F4E2A" w:rsidP="00147FEE">
            <w:r w:rsidRPr="00B943FD">
              <w:rPr>
                <w:rFonts w:hint="eastAsia"/>
              </w:rPr>
              <w:t>毎年１回</w:t>
            </w:r>
            <w:r>
              <w:rPr>
                <w:rFonts w:hint="eastAsia"/>
              </w:rPr>
              <w:t>実施</w:t>
            </w:r>
          </w:p>
          <w:p w14:paraId="2F8BF4E0" w14:textId="4D4904E4" w:rsidR="007F4E2A" w:rsidRPr="00B943FD" w:rsidRDefault="007F4E2A" w:rsidP="00147FEE">
            <w:r w:rsidRPr="00B943FD">
              <w:rPr>
                <w:rFonts w:hint="eastAsia"/>
              </w:rPr>
              <w:t>【Ｒ３～７】</w:t>
            </w:r>
          </w:p>
        </w:tc>
        <w:tc>
          <w:tcPr>
            <w:tcW w:w="1665" w:type="dxa"/>
            <w:shd w:val="clear" w:color="auto" w:fill="BFBFBF" w:themeFill="background1" w:themeFillShade="BF"/>
            <w:noWrap/>
            <w:hideMark/>
          </w:tcPr>
          <w:p w14:paraId="5204331F" w14:textId="77777777" w:rsidR="007F4E2A" w:rsidRDefault="007F4E2A" w:rsidP="00147FEE">
            <w:r w:rsidRPr="00B943FD">
              <w:rPr>
                <w:rFonts w:hint="eastAsia"/>
              </w:rPr>
              <w:t>総務課</w:t>
            </w:r>
          </w:p>
          <w:p w14:paraId="10E93907" w14:textId="2C31E9E8" w:rsidR="007F4E2A" w:rsidRPr="00B943FD" w:rsidRDefault="007F4E2A" w:rsidP="00147FEE">
            <w:r w:rsidRPr="007F4E2A">
              <w:t>2-3</w:t>
            </w:r>
            <w:r>
              <w:rPr>
                <w:rFonts w:hint="eastAsia"/>
              </w:rPr>
              <w:t>③</w:t>
            </w:r>
            <w:r w:rsidRPr="007F4E2A">
              <w:t xml:space="preserve">, </w:t>
            </w:r>
            <w:r>
              <w:rPr>
                <w:rFonts w:hint="eastAsia"/>
              </w:rPr>
              <w:t>⑤</w:t>
            </w:r>
            <w:r w:rsidRPr="007F4E2A">
              <w:t>, 3-1</w:t>
            </w:r>
            <w:r>
              <w:rPr>
                <w:rFonts w:hint="eastAsia"/>
              </w:rPr>
              <w:t>⑤</w:t>
            </w:r>
            <w:r w:rsidRPr="007F4E2A">
              <w:t xml:space="preserve">, </w:t>
            </w:r>
            <w:r>
              <w:rPr>
                <w:rFonts w:hint="eastAsia"/>
              </w:rPr>
              <w:t>⑥</w:t>
            </w:r>
            <w:r w:rsidRPr="007F4E2A">
              <w:t xml:space="preserve">, </w:t>
            </w:r>
            <w:r>
              <w:rPr>
                <w:rFonts w:hint="eastAsia"/>
              </w:rPr>
              <w:t>⑦</w:t>
            </w:r>
            <w:r w:rsidRPr="007F4E2A">
              <w:t xml:space="preserve">, </w:t>
            </w:r>
            <w:r>
              <w:rPr>
                <w:rFonts w:hint="eastAsia"/>
              </w:rPr>
              <w:t>⑧</w:t>
            </w:r>
            <w:r w:rsidRPr="007F4E2A">
              <w:t xml:space="preserve">, </w:t>
            </w:r>
            <w:r>
              <w:rPr>
                <w:rFonts w:hint="eastAsia"/>
              </w:rPr>
              <w:t>⑩</w:t>
            </w:r>
          </w:p>
        </w:tc>
      </w:tr>
      <w:tr w:rsidR="00147FEE" w:rsidRPr="00B943FD" w14:paraId="7BD219A2" w14:textId="77777777" w:rsidTr="00D30289">
        <w:trPr>
          <w:trHeight w:val="227"/>
        </w:trPr>
        <w:tc>
          <w:tcPr>
            <w:tcW w:w="607" w:type="dxa"/>
            <w:noWrap/>
            <w:hideMark/>
          </w:tcPr>
          <w:p w14:paraId="7A094C98" w14:textId="714155C5" w:rsidR="00147FEE" w:rsidRPr="00B943FD" w:rsidRDefault="00FC153B" w:rsidP="00147FEE">
            <w:pPr>
              <w:jc w:val="center"/>
            </w:pPr>
            <w:r>
              <w:rPr>
                <w:rFonts w:hint="eastAsia"/>
              </w:rPr>
              <w:t>⑪</w:t>
            </w:r>
          </w:p>
        </w:tc>
        <w:tc>
          <w:tcPr>
            <w:tcW w:w="13400" w:type="dxa"/>
            <w:gridSpan w:val="10"/>
            <w:hideMark/>
          </w:tcPr>
          <w:p w14:paraId="26433843" w14:textId="77777777" w:rsidR="00147FEE" w:rsidRPr="00A80232" w:rsidRDefault="00147FEE" w:rsidP="00147FEE">
            <w:pPr>
              <w:rPr>
                <w:szCs w:val="20"/>
              </w:rPr>
            </w:pPr>
            <w:r w:rsidRPr="00A80232">
              <w:rPr>
                <w:rFonts w:hint="eastAsia"/>
                <w:szCs w:val="20"/>
              </w:rPr>
              <w:t>今後、適宜追記</w:t>
            </w:r>
          </w:p>
        </w:tc>
      </w:tr>
      <w:tr w:rsidR="00826CED" w:rsidRPr="00B943FD" w14:paraId="0FB8E2EC" w14:textId="77777777" w:rsidTr="00FE6016">
        <w:trPr>
          <w:trHeight w:val="1695"/>
        </w:trPr>
        <w:tc>
          <w:tcPr>
            <w:tcW w:w="607" w:type="dxa"/>
            <w:noWrap/>
            <w:hideMark/>
          </w:tcPr>
          <w:p w14:paraId="462E5E01" w14:textId="4B112751" w:rsidR="00826CED" w:rsidRPr="00B943FD" w:rsidRDefault="00826CED" w:rsidP="00147FEE">
            <w:pPr>
              <w:jc w:val="center"/>
            </w:pPr>
            <w:r>
              <w:rPr>
                <w:rFonts w:hint="eastAsia"/>
              </w:rPr>
              <w:lastRenderedPageBreak/>
              <w:t>⑫</w:t>
            </w:r>
          </w:p>
        </w:tc>
        <w:tc>
          <w:tcPr>
            <w:tcW w:w="1766" w:type="dxa"/>
            <w:hideMark/>
          </w:tcPr>
          <w:p w14:paraId="7BD91378" w14:textId="77777777" w:rsidR="00826CED" w:rsidRPr="00B943FD" w:rsidRDefault="00826CED" w:rsidP="00147FEE">
            <w:r w:rsidRPr="00B943FD">
              <w:rPr>
                <w:rFonts w:hint="eastAsia"/>
              </w:rPr>
              <w:t>システムダウン長期化対策のマニュアル作成</w:t>
            </w:r>
          </w:p>
        </w:tc>
        <w:tc>
          <w:tcPr>
            <w:tcW w:w="1826" w:type="dxa"/>
            <w:hideMark/>
          </w:tcPr>
          <w:p w14:paraId="1707255B" w14:textId="77777777" w:rsidR="00826CED" w:rsidRDefault="00826CED" w:rsidP="00147FEE">
            <w:pPr>
              <w:rPr>
                <w:szCs w:val="16"/>
              </w:rPr>
            </w:pPr>
            <w:r w:rsidRPr="00024D96">
              <w:rPr>
                <w:rFonts w:hint="eastAsia"/>
                <w:szCs w:val="16"/>
              </w:rPr>
              <w:t>①システムダウン長期化の際の業務の特定(ヒアリング）後、マニュアル整備</w:t>
            </w:r>
          </w:p>
          <w:p w14:paraId="51CCCAE5" w14:textId="1D3F0DF5" w:rsidR="00826CED" w:rsidRPr="00024D96" w:rsidRDefault="00826CED" w:rsidP="00147FEE">
            <w:pPr>
              <w:rPr>
                <w:szCs w:val="16"/>
              </w:rPr>
            </w:pPr>
            <w:r w:rsidRPr="00024D96">
              <w:rPr>
                <w:rFonts w:hint="eastAsia"/>
                <w:szCs w:val="16"/>
              </w:rPr>
              <w:t>②職員育成はマニュアル整備後随時</w:t>
            </w:r>
          </w:p>
        </w:tc>
        <w:tc>
          <w:tcPr>
            <w:tcW w:w="2120" w:type="dxa"/>
            <w:noWrap/>
            <w:hideMark/>
          </w:tcPr>
          <w:p w14:paraId="38908709" w14:textId="03F4CFDE" w:rsidR="00826CED" w:rsidRPr="00B943FD" w:rsidRDefault="00826CED" w:rsidP="00147FEE">
            <w:r w:rsidRPr="00B943FD">
              <w:rPr>
                <w:rFonts w:hint="eastAsia"/>
              </w:rPr>
              <w:t>①0％【Ｒ２】</w:t>
            </w:r>
          </w:p>
        </w:tc>
        <w:tc>
          <w:tcPr>
            <w:tcW w:w="722" w:type="dxa"/>
            <w:noWrap/>
            <w:hideMark/>
          </w:tcPr>
          <w:p w14:paraId="1B9947ED" w14:textId="54AA6790" w:rsidR="00826CED" w:rsidRPr="00A80232" w:rsidRDefault="00826CED" w:rsidP="00147FEE">
            <w:pPr>
              <w:rPr>
                <w:szCs w:val="20"/>
              </w:rPr>
            </w:pPr>
            <w:r w:rsidRPr="00A80232">
              <w:rPr>
                <w:rFonts w:hint="eastAsia"/>
                <w:szCs w:val="20"/>
              </w:rPr>
              <w:t>①100</w:t>
            </w:r>
          </w:p>
        </w:tc>
        <w:tc>
          <w:tcPr>
            <w:tcW w:w="722" w:type="dxa"/>
            <w:noWrap/>
            <w:hideMark/>
          </w:tcPr>
          <w:p w14:paraId="626918E6" w14:textId="77777777" w:rsidR="00826CED" w:rsidRPr="00A80232" w:rsidRDefault="00826CED" w:rsidP="00147FEE">
            <w:pPr>
              <w:rPr>
                <w:szCs w:val="20"/>
              </w:rPr>
            </w:pPr>
            <w:r w:rsidRPr="00A80232">
              <w:rPr>
                <w:rFonts w:hint="eastAsia"/>
                <w:szCs w:val="20"/>
              </w:rPr>
              <w:t>②随時</w:t>
            </w:r>
          </w:p>
        </w:tc>
        <w:tc>
          <w:tcPr>
            <w:tcW w:w="722" w:type="dxa"/>
            <w:noWrap/>
            <w:hideMark/>
          </w:tcPr>
          <w:p w14:paraId="74ED2C88" w14:textId="77777777" w:rsidR="00826CED" w:rsidRPr="00A80232" w:rsidRDefault="00826CED" w:rsidP="00147FEE">
            <w:pPr>
              <w:rPr>
                <w:szCs w:val="20"/>
              </w:rPr>
            </w:pPr>
            <w:r w:rsidRPr="00A80232">
              <w:rPr>
                <w:rFonts w:hint="eastAsia"/>
                <w:szCs w:val="20"/>
              </w:rPr>
              <w:t>②随時</w:t>
            </w:r>
          </w:p>
        </w:tc>
        <w:tc>
          <w:tcPr>
            <w:tcW w:w="722" w:type="dxa"/>
            <w:noWrap/>
            <w:hideMark/>
          </w:tcPr>
          <w:p w14:paraId="49D25CB6" w14:textId="77777777" w:rsidR="00826CED" w:rsidRPr="00A80232" w:rsidRDefault="00826CED" w:rsidP="00147FEE">
            <w:pPr>
              <w:rPr>
                <w:szCs w:val="20"/>
              </w:rPr>
            </w:pPr>
            <w:r w:rsidRPr="00A80232">
              <w:rPr>
                <w:rFonts w:hint="eastAsia"/>
                <w:szCs w:val="20"/>
              </w:rPr>
              <w:t>②随時</w:t>
            </w:r>
          </w:p>
        </w:tc>
        <w:tc>
          <w:tcPr>
            <w:tcW w:w="722" w:type="dxa"/>
            <w:noWrap/>
            <w:hideMark/>
          </w:tcPr>
          <w:p w14:paraId="263B7CF9" w14:textId="77777777" w:rsidR="00826CED" w:rsidRPr="00A80232" w:rsidRDefault="00826CED" w:rsidP="00147FEE">
            <w:pPr>
              <w:rPr>
                <w:szCs w:val="20"/>
              </w:rPr>
            </w:pPr>
            <w:r w:rsidRPr="00A80232">
              <w:rPr>
                <w:rFonts w:hint="eastAsia"/>
                <w:szCs w:val="20"/>
              </w:rPr>
              <w:t>②随時</w:t>
            </w:r>
          </w:p>
        </w:tc>
        <w:tc>
          <w:tcPr>
            <w:tcW w:w="2413" w:type="dxa"/>
            <w:hideMark/>
          </w:tcPr>
          <w:p w14:paraId="77E28B78" w14:textId="66AA1BC1" w:rsidR="00826CED" w:rsidRDefault="00826CED" w:rsidP="00147FEE">
            <w:r w:rsidRPr="00B943FD">
              <w:rPr>
                <w:rFonts w:hint="eastAsia"/>
              </w:rPr>
              <w:t>①100%【Ｒ３】</w:t>
            </w:r>
          </w:p>
          <w:p w14:paraId="5336218A" w14:textId="1E2473CD" w:rsidR="00826CED" w:rsidRPr="00B943FD" w:rsidRDefault="00826CED" w:rsidP="00147FEE">
            <w:r w:rsidRPr="00B943FD">
              <w:rPr>
                <w:rFonts w:hint="eastAsia"/>
              </w:rPr>
              <w:t>②随時【</w:t>
            </w:r>
            <w:r>
              <w:rPr>
                <w:rFonts w:hint="eastAsia"/>
              </w:rPr>
              <w:t>Ｒ４</w:t>
            </w:r>
            <w:r w:rsidRPr="00B943FD">
              <w:rPr>
                <w:rFonts w:hint="eastAsia"/>
              </w:rPr>
              <w:t>～７】</w:t>
            </w:r>
          </w:p>
        </w:tc>
        <w:tc>
          <w:tcPr>
            <w:tcW w:w="1665" w:type="dxa"/>
            <w:noWrap/>
            <w:hideMark/>
          </w:tcPr>
          <w:p w14:paraId="5DFEB6D5" w14:textId="4E9B3534" w:rsidR="00826CED" w:rsidRPr="00B943FD" w:rsidRDefault="00826CED" w:rsidP="00147FEE">
            <w:r w:rsidRPr="00B943FD">
              <w:rPr>
                <w:rFonts w:hint="eastAsia"/>
              </w:rPr>
              <w:t>住民課</w:t>
            </w:r>
          </w:p>
        </w:tc>
      </w:tr>
      <w:tr w:rsidR="00826CED" w:rsidRPr="00B943FD" w14:paraId="06993676" w14:textId="77777777" w:rsidTr="00FE6016">
        <w:trPr>
          <w:trHeight w:val="1890"/>
        </w:trPr>
        <w:tc>
          <w:tcPr>
            <w:tcW w:w="607" w:type="dxa"/>
            <w:noWrap/>
            <w:hideMark/>
          </w:tcPr>
          <w:p w14:paraId="42E62D88" w14:textId="7570955B" w:rsidR="00826CED" w:rsidRPr="00B943FD" w:rsidRDefault="00826CED" w:rsidP="00147FEE">
            <w:pPr>
              <w:jc w:val="center"/>
            </w:pPr>
            <w:r>
              <w:rPr>
                <w:rFonts w:hint="eastAsia"/>
              </w:rPr>
              <w:t>⑬</w:t>
            </w:r>
          </w:p>
        </w:tc>
        <w:tc>
          <w:tcPr>
            <w:tcW w:w="1766" w:type="dxa"/>
            <w:hideMark/>
          </w:tcPr>
          <w:p w14:paraId="136DA448" w14:textId="77777777" w:rsidR="00826CED" w:rsidRPr="00B943FD" w:rsidRDefault="00826CED" w:rsidP="00147FEE">
            <w:r w:rsidRPr="00B943FD">
              <w:rPr>
                <w:rFonts w:hint="eastAsia"/>
              </w:rPr>
              <w:t>罹災証明作成等が行える職員の育成</w:t>
            </w:r>
          </w:p>
        </w:tc>
        <w:tc>
          <w:tcPr>
            <w:tcW w:w="1826" w:type="dxa"/>
            <w:hideMark/>
          </w:tcPr>
          <w:p w14:paraId="3BFA303C" w14:textId="77777777" w:rsidR="00826CED" w:rsidRPr="00024D96" w:rsidRDefault="00826CED" w:rsidP="00147FEE">
            <w:pPr>
              <w:rPr>
                <w:szCs w:val="16"/>
              </w:rPr>
            </w:pPr>
            <w:r w:rsidRPr="00024D96">
              <w:rPr>
                <w:rFonts w:hint="eastAsia"/>
                <w:szCs w:val="16"/>
              </w:rPr>
              <w:t>①罹災証明書の様式統一化に向けた要綱改正</w:t>
            </w:r>
          </w:p>
          <w:p w14:paraId="059AF1AF" w14:textId="003263EC" w:rsidR="00826CED" w:rsidRPr="00024D96" w:rsidRDefault="00826CED" w:rsidP="00147FEE">
            <w:pPr>
              <w:rPr>
                <w:szCs w:val="16"/>
              </w:rPr>
            </w:pPr>
            <w:r w:rsidRPr="00024D96">
              <w:rPr>
                <w:rFonts w:hint="eastAsia"/>
                <w:szCs w:val="16"/>
              </w:rPr>
              <w:t>②罹災証明作成・調査・交付業務に係る統一化マニュアルの整備</w:t>
            </w:r>
          </w:p>
          <w:p w14:paraId="70442AE1" w14:textId="2198FFD2" w:rsidR="00826CED" w:rsidRPr="00024D96" w:rsidRDefault="00826CED" w:rsidP="00147FEE">
            <w:pPr>
              <w:rPr>
                <w:szCs w:val="16"/>
              </w:rPr>
            </w:pPr>
            <w:r w:rsidRPr="00024D96">
              <w:rPr>
                <w:rFonts w:hint="eastAsia"/>
                <w:szCs w:val="16"/>
              </w:rPr>
              <w:t>③受援計画整備</w:t>
            </w:r>
          </w:p>
        </w:tc>
        <w:tc>
          <w:tcPr>
            <w:tcW w:w="2120" w:type="dxa"/>
            <w:hideMark/>
          </w:tcPr>
          <w:p w14:paraId="278A4FC0" w14:textId="472BD47F" w:rsidR="00826CED" w:rsidRDefault="00826CED" w:rsidP="00147FEE">
            <w:r w:rsidRPr="00B943FD">
              <w:rPr>
                <w:rFonts w:hint="eastAsia"/>
              </w:rPr>
              <w:t>①検討中【Ｒ２】</w:t>
            </w:r>
          </w:p>
          <w:p w14:paraId="4FDFBF52" w14:textId="1C060361" w:rsidR="00826CED" w:rsidRDefault="00826CED" w:rsidP="00147FEE">
            <w:r w:rsidRPr="00B943FD">
              <w:rPr>
                <w:rFonts w:hint="eastAsia"/>
              </w:rPr>
              <w:t>②0％【Ｒ２】</w:t>
            </w:r>
          </w:p>
          <w:p w14:paraId="022DF9F2" w14:textId="30767C07" w:rsidR="00826CED" w:rsidRPr="00B943FD" w:rsidRDefault="00826CED" w:rsidP="00147FEE">
            <w:r w:rsidRPr="00B943FD">
              <w:rPr>
                <w:rFonts w:hint="eastAsia"/>
              </w:rPr>
              <w:t>③0％【Ｒ２】</w:t>
            </w:r>
          </w:p>
        </w:tc>
        <w:tc>
          <w:tcPr>
            <w:tcW w:w="722" w:type="dxa"/>
            <w:hideMark/>
          </w:tcPr>
          <w:p w14:paraId="4E4556A8" w14:textId="77777777" w:rsidR="00826CED" w:rsidRPr="0027288B" w:rsidRDefault="00826CED" w:rsidP="00147FEE">
            <w:pPr>
              <w:rPr>
                <w:sz w:val="14"/>
                <w:szCs w:val="18"/>
              </w:rPr>
            </w:pPr>
            <w:r w:rsidRPr="0027288B">
              <w:rPr>
                <w:rFonts w:hint="eastAsia"/>
                <w:sz w:val="14"/>
                <w:szCs w:val="18"/>
              </w:rPr>
              <w:t>①100</w:t>
            </w:r>
          </w:p>
          <w:p w14:paraId="6EBC4F0E" w14:textId="77777777" w:rsidR="00826CED" w:rsidRPr="0027288B" w:rsidRDefault="00826CED" w:rsidP="00147FEE">
            <w:pPr>
              <w:rPr>
                <w:sz w:val="14"/>
                <w:szCs w:val="18"/>
              </w:rPr>
            </w:pPr>
            <w:r w:rsidRPr="0027288B">
              <w:rPr>
                <w:rFonts w:hint="eastAsia"/>
                <w:sz w:val="14"/>
                <w:szCs w:val="18"/>
              </w:rPr>
              <w:t>②100</w:t>
            </w:r>
          </w:p>
          <w:p w14:paraId="38DA644C" w14:textId="551A585A" w:rsidR="00826CED" w:rsidRPr="00A80232" w:rsidRDefault="00826CED" w:rsidP="00147FEE">
            <w:pPr>
              <w:rPr>
                <w:szCs w:val="20"/>
              </w:rPr>
            </w:pPr>
            <w:r w:rsidRPr="0027288B">
              <w:rPr>
                <w:rFonts w:hint="eastAsia"/>
                <w:sz w:val="14"/>
                <w:szCs w:val="18"/>
              </w:rPr>
              <w:t>③100</w:t>
            </w:r>
          </w:p>
        </w:tc>
        <w:tc>
          <w:tcPr>
            <w:tcW w:w="722" w:type="dxa"/>
            <w:noWrap/>
          </w:tcPr>
          <w:p w14:paraId="2D4697F9" w14:textId="55F5D905" w:rsidR="00826CED" w:rsidRPr="00A80232" w:rsidRDefault="00826CED" w:rsidP="00147FEE">
            <w:pPr>
              <w:rPr>
                <w:szCs w:val="20"/>
              </w:rPr>
            </w:pPr>
          </w:p>
        </w:tc>
        <w:tc>
          <w:tcPr>
            <w:tcW w:w="722" w:type="dxa"/>
            <w:noWrap/>
          </w:tcPr>
          <w:p w14:paraId="0840E634" w14:textId="5B39DD91" w:rsidR="00826CED" w:rsidRPr="00A80232" w:rsidRDefault="00826CED" w:rsidP="00147FEE">
            <w:pPr>
              <w:rPr>
                <w:szCs w:val="20"/>
              </w:rPr>
            </w:pPr>
          </w:p>
        </w:tc>
        <w:tc>
          <w:tcPr>
            <w:tcW w:w="722" w:type="dxa"/>
            <w:noWrap/>
          </w:tcPr>
          <w:p w14:paraId="3CCC1BF4" w14:textId="16CD40C1" w:rsidR="00826CED" w:rsidRPr="00A80232" w:rsidRDefault="00826CED" w:rsidP="00147FEE">
            <w:pPr>
              <w:rPr>
                <w:szCs w:val="20"/>
              </w:rPr>
            </w:pPr>
          </w:p>
        </w:tc>
        <w:tc>
          <w:tcPr>
            <w:tcW w:w="722" w:type="dxa"/>
            <w:noWrap/>
          </w:tcPr>
          <w:p w14:paraId="7D5928EB" w14:textId="4931CE89" w:rsidR="00826CED" w:rsidRPr="00A80232" w:rsidRDefault="00826CED" w:rsidP="00147FEE">
            <w:pPr>
              <w:rPr>
                <w:szCs w:val="20"/>
              </w:rPr>
            </w:pPr>
          </w:p>
        </w:tc>
        <w:tc>
          <w:tcPr>
            <w:tcW w:w="2413" w:type="dxa"/>
            <w:hideMark/>
          </w:tcPr>
          <w:p w14:paraId="42541537" w14:textId="77777777" w:rsidR="00826CED" w:rsidRDefault="00826CED" w:rsidP="00147FEE">
            <w:r w:rsidRPr="00B943FD">
              <w:rPr>
                <w:rFonts w:hint="eastAsia"/>
              </w:rPr>
              <w:t>①100%【Ｒ</w:t>
            </w:r>
            <w:r>
              <w:rPr>
                <w:rFonts w:hint="eastAsia"/>
              </w:rPr>
              <w:t>３</w:t>
            </w:r>
            <w:r w:rsidRPr="00B943FD">
              <w:rPr>
                <w:rFonts w:hint="eastAsia"/>
              </w:rPr>
              <w:t>】</w:t>
            </w:r>
          </w:p>
          <w:p w14:paraId="6110F3D3" w14:textId="77777777" w:rsidR="00826CED" w:rsidRDefault="00826CED" w:rsidP="00147FEE">
            <w:r w:rsidRPr="00B943FD">
              <w:rPr>
                <w:rFonts w:hint="eastAsia"/>
              </w:rPr>
              <w:t>②100%【Ｒ</w:t>
            </w:r>
            <w:r>
              <w:rPr>
                <w:rFonts w:hint="eastAsia"/>
              </w:rPr>
              <w:t>３</w:t>
            </w:r>
            <w:r w:rsidRPr="00B943FD">
              <w:rPr>
                <w:rFonts w:hint="eastAsia"/>
              </w:rPr>
              <w:t>】</w:t>
            </w:r>
          </w:p>
          <w:p w14:paraId="6083B1EF" w14:textId="62AEA586" w:rsidR="00826CED" w:rsidRPr="00B943FD" w:rsidRDefault="00826CED" w:rsidP="00147FEE">
            <w:r w:rsidRPr="00B943FD">
              <w:rPr>
                <w:rFonts w:hint="eastAsia"/>
              </w:rPr>
              <w:t>③100%【Ｒ</w:t>
            </w:r>
            <w:r>
              <w:rPr>
                <w:rFonts w:hint="eastAsia"/>
              </w:rPr>
              <w:t>３</w:t>
            </w:r>
            <w:r w:rsidRPr="00B943FD">
              <w:rPr>
                <w:rFonts w:hint="eastAsia"/>
              </w:rPr>
              <w:t>】</w:t>
            </w:r>
          </w:p>
        </w:tc>
        <w:tc>
          <w:tcPr>
            <w:tcW w:w="1665" w:type="dxa"/>
            <w:noWrap/>
            <w:hideMark/>
          </w:tcPr>
          <w:p w14:paraId="49561610" w14:textId="0BC982DF" w:rsidR="00826CED" w:rsidRPr="00B943FD" w:rsidRDefault="00826CED" w:rsidP="00147FEE">
            <w:r w:rsidRPr="00B943FD">
              <w:rPr>
                <w:rFonts w:hint="eastAsia"/>
              </w:rPr>
              <w:t>住民課</w:t>
            </w:r>
          </w:p>
        </w:tc>
      </w:tr>
      <w:tr w:rsidR="00DB20FB" w:rsidRPr="00B943FD" w14:paraId="12A2737B" w14:textId="77777777" w:rsidTr="00FE6016">
        <w:trPr>
          <w:trHeight w:val="274"/>
        </w:trPr>
        <w:tc>
          <w:tcPr>
            <w:tcW w:w="607" w:type="dxa"/>
            <w:noWrap/>
            <w:hideMark/>
          </w:tcPr>
          <w:p w14:paraId="3ECB0DC1" w14:textId="5DC7B6C3" w:rsidR="00DB20FB" w:rsidRPr="00B943FD" w:rsidRDefault="00DB20FB" w:rsidP="00147FEE">
            <w:pPr>
              <w:jc w:val="center"/>
            </w:pPr>
            <w:r>
              <w:rPr>
                <w:rFonts w:hint="eastAsia"/>
              </w:rPr>
              <w:t>⑭</w:t>
            </w:r>
          </w:p>
        </w:tc>
        <w:tc>
          <w:tcPr>
            <w:tcW w:w="1766" w:type="dxa"/>
            <w:hideMark/>
          </w:tcPr>
          <w:p w14:paraId="0EDB8A7F" w14:textId="77777777" w:rsidR="00DB20FB" w:rsidRPr="00B943FD" w:rsidRDefault="00DB20FB" w:rsidP="00147FEE">
            <w:r w:rsidRPr="00B943FD">
              <w:rPr>
                <w:rFonts w:hint="eastAsia"/>
              </w:rPr>
              <w:t>シミュレーション（本部運営）の実施</w:t>
            </w:r>
          </w:p>
        </w:tc>
        <w:tc>
          <w:tcPr>
            <w:tcW w:w="1826" w:type="dxa"/>
            <w:shd w:val="clear" w:color="auto" w:fill="BFBFBF" w:themeFill="background1" w:themeFillShade="BF"/>
            <w:hideMark/>
          </w:tcPr>
          <w:p w14:paraId="175CD466" w14:textId="77777777" w:rsidR="00DB20FB" w:rsidRPr="00B943FD" w:rsidRDefault="00DB20FB" w:rsidP="00147FEE">
            <w:r w:rsidRPr="00B943FD">
              <w:rPr>
                <w:rFonts w:hint="eastAsia"/>
              </w:rPr>
              <w:t>新庁舎工事の進捗率</w:t>
            </w:r>
          </w:p>
        </w:tc>
        <w:tc>
          <w:tcPr>
            <w:tcW w:w="2120" w:type="dxa"/>
            <w:shd w:val="clear" w:color="auto" w:fill="BFBFBF" w:themeFill="background1" w:themeFillShade="BF"/>
            <w:noWrap/>
            <w:hideMark/>
          </w:tcPr>
          <w:p w14:paraId="5F4D119D" w14:textId="66F31C16" w:rsidR="00DB20FB" w:rsidRPr="00B943FD" w:rsidRDefault="00470648" w:rsidP="00147FEE">
            <w:r>
              <w:t>70</w:t>
            </w:r>
            <w:r w:rsidR="00DB20FB" w:rsidRPr="00B943FD">
              <w:rPr>
                <w:rFonts w:hint="eastAsia"/>
              </w:rPr>
              <w:t>％【Ｒ２】</w:t>
            </w:r>
          </w:p>
        </w:tc>
        <w:tc>
          <w:tcPr>
            <w:tcW w:w="722" w:type="dxa"/>
            <w:shd w:val="clear" w:color="auto" w:fill="BFBFBF" w:themeFill="background1" w:themeFillShade="BF"/>
            <w:noWrap/>
            <w:hideMark/>
          </w:tcPr>
          <w:p w14:paraId="2AA99598" w14:textId="77777777" w:rsidR="00DB20FB" w:rsidRPr="00A80232" w:rsidRDefault="00DB20FB" w:rsidP="00147FEE">
            <w:pPr>
              <w:rPr>
                <w:szCs w:val="20"/>
              </w:rPr>
            </w:pPr>
            <w:r w:rsidRPr="00A80232">
              <w:rPr>
                <w:rFonts w:hint="eastAsia"/>
                <w:szCs w:val="20"/>
              </w:rPr>
              <w:t>100</w:t>
            </w:r>
          </w:p>
        </w:tc>
        <w:tc>
          <w:tcPr>
            <w:tcW w:w="722" w:type="dxa"/>
            <w:shd w:val="clear" w:color="auto" w:fill="BFBFBF" w:themeFill="background1" w:themeFillShade="BF"/>
            <w:noWrap/>
          </w:tcPr>
          <w:p w14:paraId="46DCAEBA" w14:textId="2C0D81F6" w:rsidR="00DB20FB" w:rsidRPr="00A80232" w:rsidRDefault="00DB20FB" w:rsidP="00147FEE">
            <w:pPr>
              <w:rPr>
                <w:szCs w:val="20"/>
              </w:rPr>
            </w:pPr>
          </w:p>
        </w:tc>
        <w:tc>
          <w:tcPr>
            <w:tcW w:w="722" w:type="dxa"/>
            <w:shd w:val="clear" w:color="auto" w:fill="BFBFBF" w:themeFill="background1" w:themeFillShade="BF"/>
            <w:noWrap/>
          </w:tcPr>
          <w:p w14:paraId="1B27EC7D" w14:textId="54070311" w:rsidR="00DB20FB" w:rsidRPr="00A80232" w:rsidRDefault="00DB20FB" w:rsidP="00147FEE">
            <w:pPr>
              <w:rPr>
                <w:szCs w:val="20"/>
              </w:rPr>
            </w:pPr>
          </w:p>
        </w:tc>
        <w:tc>
          <w:tcPr>
            <w:tcW w:w="722" w:type="dxa"/>
            <w:shd w:val="clear" w:color="auto" w:fill="BFBFBF" w:themeFill="background1" w:themeFillShade="BF"/>
            <w:noWrap/>
          </w:tcPr>
          <w:p w14:paraId="65A845DC" w14:textId="6D7C48F0" w:rsidR="00DB20FB" w:rsidRPr="00A80232" w:rsidRDefault="00DB20FB" w:rsidP="00147FEE">
            <w:pPr>
              <w:rPr>
                <w:szCs w:val="20"/>
              </w:rPr>
            </w:pPr>
          </w:p>
        </w:tc>
        <w:tc>
          <w:tcPr>
            <w:tcW w:w="722" w:type="dxa"/>
            <w:shd w:val="clear" w:color="auto" w:fill="BFBFBF" w:themeFill="background1" w:themeFillShade="BF"/>
            <w:noWrap/>
          </w:tcPr>
          <w:p w14:paraId="038CE995" w14:textId="38569AC5" w:rsidR="00DB20FB" w:rsidRPr="00A80232" w:rsidRDefault="00DB20FB" w:rsidP="00147FEE">
            <w:pPr>
              <w:rPr>
                <w:szCs w:val="20"/>
              </w:rPr>
            </w:pPr>
          </w:p>
        </w:tc>
        <w:tc>
          <w:tcPr>
            <w:tcW w:w="2413" w:type="dxa"/>
            <w:shd w:val="clear" w:color="auto" w:fill="BFBFBF" w:themeFill="background1" w:themeFillShade="BF"/>
            <w:hideMark/>
          </w:tcPr>
          <w:p w14:paraId="4FE9B8BE" w14:textId="77777777" w:rsidR="00DB20FB" w:rsidRPr="00B943FD" w:rsidRDefault="00DB20FB" w:rsidP="00147FEE">
            <w:r w:rsidRPr="00B943FD">
              <w:rPr>
                <w:rFonts w:hint="eastAsia"/>
              </w:rPr>
              <w:t>100%【Ｒ３】</w:t>
            </w:r>
          </w:p>
        </w:tc>
        <w:tc>
          <w:tcPr>
            <w:tcW w:w="1665" w:type="dxa"/>
            <w:shd w:val="clear" w:color="auto" w:fill="BFBFBF" w:themeFill="background1" w:themeFillShade="BF"/>
            <w:noWrap/>
            <w:hideMark/>
          </w:tcPr>
          <w:p w14:paraId="767644BB" w14:textId="77777777" w:rsidR="00DB20FB" w:rsidRDefault="00DB20FB" w:rsidP="00DB20FB">
            <w:r w:rsidRPr="00B943FD">
              <w:rPr>
                <w:rFonts w:hint="eastAsia"/>
              </w:rPr>
              <w:t>総務課</w:t>
            </w:r>
          </w:p>
          <w:p w14:paraId="2FEF83DD" w14:textId="4A699C4A" w:rsidR="00DB20FB" w:rsidRPr="00B943FD" w:rsidRDefault="00DB20FB" w:rsidP="00147FEE">
            <w:r>
              <w:t>1-1</w:t>
            </w:r>
            <w:r>
              <w:rPr>
                <w:rFonts w:hint="eastAsia"/>
              </w:rPr>
              <w:t>②</w:t>
            </w:r>
            <w:r>
              <w:t>, 2-3</w:t>
            </w:r>
            <w:r>
              <w:rPr>
                <w:rFonts w:hint="eastAsia"/>
              </w:rPr>
              <w:t>①</w:t>
            </w:r>
            <w:r>
              <w:t>, 3-1</w:t>
            </w:r>
            <w:r>
              <w:rPr>
                <w:rFonts w:hint="eastAsia"/>
              </w:rPr>
              <w:t>⑭</w:t>
            </w:r>
          </w:p>
        </w:tc>
      </w:tr>
    </w:tbl>
    <w:p w14:paraId="1037CEF6" w14:textId="6F387076" w:rsidR="002800E3" w:rsidRDefault="002800E3"/>
    <w:p w14:paraId="633F5554" w14:textId="0FB9581A" w:rsidR="00F77EE6" w:rsidRDefault="00F77EE6">
      <w:pPr>
        <w:widowControl/>
      </w:pPr>
      <w:r>
        <w:br w:type="page"/>
      </w:r>
    </w:p>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2800E3" w:rsidRPr="00B943FD" w14:paraId="11C2FA1E" w14:textId="77777777" w:rsidTr="00D30289">
        <w:trPr>
          <w:trHeight w:val="53"/>
        </w:trPr>
        <w:tc>
          <w:tcPr>
            <w:tcW w:w="14002" w:type="dxa"/>
            <w:gridSpan w:val="11"/>
            <w:shd w:val="clear" w:color="auto" w:fill="59CF17"/>
            <w:noWrap/>
            <w:vAlign w:val="center"/>
          </w:tcPr>
          <w:p w14:paraId="4A9002A9" w14:textId="3532BCAC" w:rsidR="002800E3" w:rsidRPr="00B943FD" w:rsidRDefault="002800E3" w:rsidP="009433DA">
            <w:pPr>
              <w:pStyle w:val="afff7"/>
            </w:pPr>
            <w:r w:rsidRPr="0081612E">
              <w:rPr>
                <w:rFonts w:hint="eastAsia"/>
              </w:rPr>
              <w:lastRenderedPageBreak/>
              <w:t xml:space="preserve">事前に備えるべき目標　</w:t>
            </w:r>
            <w:r w:rsidRPr="0081612E">
              <w:t>3</w:t>
            </w:r>
            <w:r w:rsidRPr="0081612E">
              <w:rPr>
                <w:rFonts w:hint="eastAsia"/>
              </w:rPr>
              <w:t xml:space="preserve">　必要不可欠な行政機能は確保する</w:t>
            </w:r>
          </w:p>
        </w:tc>
      </w:tr>
      <w:tr w:rsidR="002800E3" w:rsidRPr="00B943FD" w14:paraId="04D113A5" w14:textId="77777777" w:rsidTr="00D30289">
        <w:trPr>
          <w:trHeight w:val="290"/>
        </w:trPr>
        <w:tc>
          <w:tcPr>
            <w:tcW w:w="14002" w:type="dxa"/>
            <w:gridSpan w:val="11"/>
            <w:noWrap/>
            <w:vAlign w:val="center"/>
          </w:tcPr>
          <w:p w14:paraId="7D88D144" w14:textId="0359BC4F" w:rsidR="002800E3" w:rsidRPr="00B943FD" w:rsidRDefault="002800E3" w:rsidP="002800E3">
            <w:pPr>
              <w:pStyle w:val="afff6"/>
            </w:pPr>
            <w:r w:rsidRPr="002800E3">
              <w:rPr>
                <w:rFonts w:hint="eastAsia"/>
              </w:rPr>
              <w:t xml:space="preserve">リスクシナリオ　</w:t>
            </w:r>
            <w:r w:rsidRPr="002800E3">
              <w:t>3-2　被災による現地の警察機能の大幅な低下による治安の悪化する事態</w:t>
            </w:r>
          </w:p>
        </w:tc>
      </w:tr>
      <w:tr w:rsidR="008E579F" w:rsidRPr="00B943FD" w14:paraId="0C441B90" w14:textId="77777777" w:rsidTr="00AC00D4">
        <w:trPr>
          <w:trHeight w:val="53"/>
        </w:trPr>
        <w:tc>
          <w:tcPr>
            <w:tcW w:w="617" w:type="dxa"/>
            <w:vMerge w:val="restart"/>
            <w:noWrap/>
            <w:vAlign w:val="center"/>
          </w:tcPr>
          <w:p w14:paraId="0B1572C5" w14:textId="5F8D76DD" w:rsidR="008E579F" w:rsidRPr="00B943FD" w:rsidRDefault="008E579F" w:rsidP="002800E3">
            <w:pPr>
              <w:jc w:val="center"/>
            </w:pPr>
            <w:r w:rsidRPr="00B943FD">
              <w:rPr>
                <w:rFonts w:hint="eastAsia"/>
              </w:rPr>
              <w:t>番号</w:t>
            </w:r>
          </w:p>
        </w:tc>
        <w:tc>
          <w:tcPr>
            <w:tcW w:w="1788" w:type="dxa"/>
            <w:vMerge w:val="restart"/>
            <w:vAlign w:val="center"/>
          </w:tcPr>
          <w:p w14:paraId="50E09D0C" w14:textId="5115F2AC" w:rsidR="008E579F" w:rsidRPr="00B943FD" w:rsidRDefault="008E579F" w:rsidP="002800E3">
            <w:pPr>
              <w:jc w:val="center"/>
            </w:pPr>
            <w:r w:rsidRPr="00B943FD">
              <w:rPr>
                <w:rFonts w:hint="eastAsia"/>
              </w:rPr>
              <w:t>アクション名</w:t>
            </w:r>
          </w:p>
        </w:tc>
        <w:tc>
          <w:tcPr>
            <w:tcW w:w="1843" w:type="dxa"/>
            <w:vMerge w:val="restart"/>
            <w:vAlign w:val="center"/>
          </w:tcPr>
          <w:p w14:paraId="53F5B903" w14:textId="520B8A06" w:rsidR="008E579F" w:rsidRPr="00B943FD" w:rsidRDefault="008E579F" w:rsidP="002800E3">
            <w:pPr>
              <w:jc w:val="center"/>
            </w:pPr>
            <w:r w:rsidRPr="00B943FD">
              <w:rPr>
                <w:rFonts w:hint="eastAsia"/>
              </w:rPr>
              <w:t>重要業績指標</w:t>
            </w:r>
          </w:p>
        </w:tc>
        <w:tc>
          <w:tcPr>
            <w:tcW w:w="2126" w:type="dxa"/>
            <w:vMerge w:val="restart"/>
            <w:noWrap/>
            <w:vAlign w:val="center"/>
          </w:tcPr>
          <w:p w14:paraId="14C79843" w14:textId="1FBAE458" w:rsidR="008E579F" w:rsidRPr="00B943FD" w:rsidRDefault="008E579F" w:rsidP="002800E3">
            <w:pPr>
              <w:jc w:val="center"/>
            </w:pPr>
            <w:r w:rsidRPr="00B943FD">
              <w:rPr>
                <w:rFonts w:hint="eastAsia"/>
              </w:rPr>
              <w:t>現状値</w:t>
            </w:r>
          </w:p>
        </w:tc>
        <w:tc>
          <w:tcPr>
            <w:tcW w:w="3544" w:type="dxa"/>
            <w:gridSpan w:val="5"/>
            <w:noWrap/>
            <w:vAlign w:val="center"/>
          </w:tcPr>
          <w:p w14:paraId="2247E876" w14:textId="564C7719" w:rsidR="008E579F" w:rsidRPr="00B943FD" w:rsidRDefault="008E579F" w:rsidP="002800E3">
            <w:pPr>
              <w:jc w:val="center"/>
            </w:pPr>
            <w:r>
              <w:rPr>
                <w:rFonts w:hint="eastAsia"/>
              </w:rPr>
              <w:t>実施年度</w:t>
            </w:r>
          </w:p>
        </w:tc>
        <w:tc>
          <w:tcPr>
            <w:tcW w:w="2419" w:type="dxa"/>
            <w:vMerge w:val="restart"/>
            <w:noWrap/>
            <w:vAlign w:val="center"/>
          </w:tcPr>
          <w:p w14:paraId="3BADC684" w14:textId="6CD36F85" w:rsidR="008E579F" w:rsidRPr="00B943FD" w:rsidRDefault="008E579F" w:rsidP="002800E3">
            <w:pPr>
              <w:jc w:val="center"/>
            </w:pPr>
            <w:r w:rsidRPr="00B943FD">
              <w:rPr>
                <w:rFonts w:hint="eastAsia"/>
              </w:rPr>
              <w:t>目標値</w:t>
            </w:r>
          </w:p>
        </w:tc>
        <w:tc>
          <w:tcPr>
            <w:tcW w:w="1665" w:type="dxa"/>
            <w:vMerge w:val="restart"/>
            <w:noWrap/>
            <w:vAlign w:val="center"/>
          </w:tcPr>
          <w:p w14:paraId="2F05CADC" w14:textId="0C995750" w:rsidR="008E579F" w:rsidRPr="00B943FD" w:rsidRDefault="008E579F" w:rsidP="002800E3">
            <w:pPr>
              <w:jc w:val="center"/>
            </w:pPr>
            <w:r w:rsidRPr="00B943FD">
              <w:rPr>
                <w:rFonts w:hint="eastAsia"/>
              </w:rPr>
              <w:t>担当課</w:t>
            </w:r>
          </w:p>
        </w:tc>
      </w:tr>
      <w:tr w:rsidR="008E579F" w:rsidRPr="00B943FD" w14:paraId="08FE464E" w14:textId="77777777" w:rsidTr="00AC00D4">
        <w:trPr>
          <w:trHeight w:val="71"/>
        </w:trPr>
        <w:tc>
          <w:tcPr>
            <w:tcW w:w="617" w:type="dxa"/>
            <w:vMerge/>
            <w:noWrap/>
            <w:vAlign w:val="center"/>
          </w:tcPr>
          <w:p w14:paraId="2400483E" w14:textId="77777777" w:rsidR="008E579F" w:rsidRPr="00B943FD" w:rsidRDefault="008E579F" w:rsidP="0027288B">
            <w:pPr>
              <w:jc w:val="center"/>
            </w:pPr>
          </w:p>
        </w:tc>
        <w:tc>
          <w:tcPr>
            <w:tcW w:w="1788" w:type="dxa"/>
            <w:vMerge/>
            <w:vAlign w:val="center"/>
          </w:tcPr>
          <w:p w14:paraId="39E02ACC" w14:textId="77777777" w:rsidR="008E579F" w:rsidRPr="00B943FD" w:rsidRDefault="008E579F" w:rsidP="0027288B">
            <w:pPr>
              <w:jc w:val="center"/>
            </w:pPr>
          </w:p>
        </w:tc>
        <w:tc>
          <w:tcPr>
            <w:tcW w:w="1843" w:type="dxa"/>
            <w:vMerge/>
            <w:vAlign w:val="center"/>
          </w:tcPr>
          <w:p w14:paraId="67D69765" w14:textId="77777777" w:rsidR="008E579F" w:rsidRPr="00B943FD" w:rsidRDefault="008E579F" w:rsidP="0027288B">
            <w:pPr>
              <w:jc w:val="center"/>
            </w:pPr>
          </w:p>
        </w:tc>
        <w:tc>
          <w:tcPr>
            <w:tcW w:w="2126" w:type="dxa"/>
            <w:vMerge/>
            <w:noWrap/>
            <w:vAlign w:val="center"/>
          </w:tcPr>
          <w:p w14:paraId="2E7ADBE1" w14:textId="77777777" w:rsidR="008E579F" w:rsidRPr="00B943FD" w:rsidRDefault="008E579F" w:rsidP="0027288B">
            <w:pPr>
              <w:jc w:val="center"/>
            </w:pPr>
          </w:p>
        </w:tc>
        <w:tc>
          <w:tcPr>
            <w:tcW w:w="708" w:type="dxa"/>
            <w:noWrap/>
            <w:vAlign w:val="center"/>
          </w:tcPr>
          <w:p w14:paraId="36FE1995" w14:textId="43F8CE00" w:rsidR="008E579F" w:rsidRPr="00B943FD" w:rsidRDefault="008E579F" w:rsidP="0027288B">
            <w:pPr>
              <w:jc w:val="center"/>
            </w:pPr>
            <w:r w:rsidRPr="00B943FD">
              <w:rPr>
                <w:rFonts w:hint="eastAsia"/>
              </w:rPr>
              <w:t>Ｒ３</w:t>
            </w:r>
          </w:p>
        </w:tc>
        <w:tc>
          <w:tcPr>
            <w:tcW w:w="709" w:type="dxa"/>
            <w:vAlign w:val="center"/>
          </w:tcPr>
          <w:p w14:paraId="4D28485D" w14:textId="3B03B42F" w:rsidR="008E579F" w:rsidRPr="00B943FD" w:rsidRDefault="008E579F" w:rsidP="0027288B">
            <w:pPr>
              <w:jc w:val="center"/>
            </w:pPr>
            <w:r w:rsidRPr="00B943FD">
              <w:rPr>
                <w:rFonts w:hint="eastAsia"/>
              </w:rPr>
              <w:t>Ｒ４</w:t>
            </w:r>
          </w:p>
        </w:tc>
        <w:tc>
          <w:tcPr>
            <w:tcW w:w="709" w:type="dxa"/>
            <w:vAlign w:val="center"/>
          </w:tcPr>
          <w:p w14:paraId="1D6CEC75" w14:textId="18245547" w:rsidR="008E579F" w:rsidRPr="00B943FD" w:rsidRDefault="008E579F" w:rsidP="0027288B">
            <w:pPr>
              <w:jc w:val="center"/>
            </w:pPr>
            <w:r w:rsidRPr="00B943FD">
              <w:rPr>
                <w:rFonts w:hint="eastAsia"/>
              </w:rPr>
              <w:t>Ｒ５</w:t>
            </w:r>
          </w:p>
        </w:tc>
        <w:tc>
          <w:tcPr>
            <w:tcW w:w="709" w:type="dxa"/>
            <w:vAlign w:val="center"/>
          </w:tcPr>
          <w:p w14:paraId="76B801B8" w14:textId="44E85557" w:rsidR="008E579F" w:rsidRPr="00B943FD" w:rsidRDefault="008E579F" w:rsidP="0027288B">
            <w:pPr>
              <w:jc w:val="center"/>
            </w:pPr>
            <w:r w:rsidRPr="00B943FD">
              <w:rPr>
                <w:rFonts w:hint="eastAsia"/>
              </w:rPr>
              <w:t>Ｒ６</w:t>
            </w:r>
          </w:p>
        </w:tc>
        <w:tc>
          <w:tcPr>
            <w:tcW w:w="709" w:type="dxa"/>
            <w:vAlign w:val="center"/>
          </w:tcPr>
          <w:p w14:paraId="3A520694" w14:textId="201ECE90" w:rsidR="008E579F" w:rsidRPr="00B943FD" w:rsidRDefault="008E579F" w:rsidP="0027288B">
            <w:pPr>
              <w:jc w:val="center"/>
            </w:pPr>
            <w:r w:rsidRPr="00B943FD">
              <w:rPr>
                <w:rFonts w:hint="eastAsia"/>
              </w:rPr>
              <w:t>Ｒ７</w:t>
            </w:r>
          </w:p>
        </w:tc>
        <w:tc>
          <w:tcPr>
            <w:tcW w:w="2419" w:type="dxa"/>
            <w:vMerge/>
            <w:noWrap/>
            <w:vAlign w:val="center"/>
          </w:tcPr>
          <w:p w14:paraId="77D32C4F" w14:textId="77777777" w:rsidR="008E579F" w:rsidRPr="00B943FD" w:rsidRDefault="008E579F" w:rsidP="0027288B">
            <w:pPr>
              <w:jc w:val="center"/>
            </w:pPr>
          </w:p>
        </w:tc>
        <w:tc>
          <w:tcPr>
            <w:tcW w:w="1665" w:type="dxa"/>
            <w:vMerge/>
            <w:noWrap/>
            <w:vAlign w:val="center"/>
          </w:tcPr>
          <w:p w14:paraId="74C6C847" w14:textId="77777777" w:rsidR="008E579F" w:rsidRPr="00B943FD" w:rsidRDefault="008E579F" w:rsidP="0027288B">
            <w:pPr>
              <w:jc w:val="center"/>
            </w:pPr>
          </w:p>
        </w:tc>
      </w:tr>
      <w:tr w:rsidR="00826CED" w:rsidRPr="00B943FD" w14:paraId="2CB24183" w14:textId="77777777" w:rsidTr="00AC00D4">
        <w:trPr>
          <w:trHeight w:val="547"/>
        </w:trPr>
        <w:tc>
          <w:tcPr>
            <w:tcW w:w="617" w:type="dxa"/>
            <w:noWrap/>
            <w:hideMark/>
          </w:tcPr>
          <w:p w14:paraId="7D34E004" w14:textId="3D373326" w:rsidR="00826CED" w:rsidRPr="00B943FD" w:rsidRDefault="00826CED" w:rsidP="00147FEE">
            <w:pPr>
              <w:jc w:val="center"/>
            </w:pPr>
            <w:r>
              <w:rPr>
                <w:rFonts w:hint="eastAsia"/>
              </w:rPr>
              <w:t>①</w:t>
            </w:r>
          </w:p>
        </w:tc>
        <w:tc>
          <w:tcPr>
            <w:tcW w:w="1788" w:type="dxa"/>
            <w:hideMark/>
          </w:tcPr>
          <w:p w14:paraId="7082EB57" w14:textId="77777777" w:rsidR="00826CED" w:rsidRPr="00B943FD" w:rsidRDefault="00826CED" w:rsidP="00147FEE">
            <w:r w:rsidRPr="00B943FD">
              <w:rPr>
                <w:rFonts w:hint="eastAsia"/>
              </w:rPr>
              <w:t>警察との連携強化</w:t>
            </w:r>
          </w:p>
        </w:tc>
        <w:tc>
          <w:tcPr>
            <w:tcW w:w="1843" w:type="dxa"/>
            <w:hideMark/>
          </w:tcPr>
          <w:p w14:paraId="698B6C67" w14:textId="77777777" w:rsidR="00826CED" w:rsidRPr="00B943FD" w:rsidRDefault="00826CED" w:rsidP="00147FEE">
            <w:r w:rsidRPr="00B943FD">
              <w:rPr>
                <w:rFonts w:hint="eastAsia"/>
              </w:rPr>
              <w:t>防災訓練を警察と実施</w:t>
            </w:r>
          </w:p>
        </w:tc>
        <w:tc>
          <w:tcPr>
            <w:tcW w:w="2126" w:type="dxa"/>
            <w:noWrap/>
            <w:hideMark/>
          </w:tcPr>
          <w:p w14:paraId="24CA98BE" w14:textId="77777777" w:rsidR="00826CED" w:rsidRPr="00B943FD" w:rsidRDefault="00826CED" w:rsidP="00147FEE">
            <w:r w:rsidRPr="00B943FD">
              <w:rPr>
                <w:rFonts w:hint="eastAsia"/>
              </w:rPr>
              <w:t>実施済【Ｒ２】</w:t>
            </w:r>
          </w:p>
        </w:tc>
        <w:tc>
          <w:tcPr>
            <w:tcW w:w="708" w:type="dxa"/>
            <w:noWrap/>
            <w:hideMark/>
          </w:tcPr>
          <w:p w14:paraId="0B526507" w14:textId="77777777" w:rsidR="00826CED" w:rsidRPr="00B943FD" w:rsidRDefault="00826CED" w:rsidP="00147FEE">
            <w:r w:rsidRPr="00B943FD">
              <w:rPr>
                <w:rFonts w:hint="eastAsia"/>
              </w:rPr>
              <w:t>1</w:t>
            </w:r>
          </w:p>
        </w:tc>
        <w:tc>
          <w:tcPr>
            <w:tcW w:w="709" w:type="dxa"/>
            <w:noWrap/>
            <w:hideMark/>
          </w:tcPr>
          <w:p w14:paraId="72FA7344" w14:textId="77777777" w:rsidR="00826CED" w:rsidRPr="00B943FD" w:rsidRDefault="00826CED" w:rsidP="00147FEE">
            <w:r w:rsidRPr="00B943FD">
              <w:rPr>
                <w:rFonts w:hint="eastAsia"/>
              </w:rPr>
              <w:t>1</w:t>
            </w:r>
          </w:p>
        </w:tc>
        <w:tc>
          <w:tcPr>
            <w:tcW w:w="709" w:type="dxa"/>
            <w:noWrap/>
            <w:hideMark/>
          </w:tcPr>
          <w:p w14:paraId="0D24DA9D" w14:textId="77777777" w:rsidR="00826CED" w:rsidRPr="00B943FD" w:rsidRDefault="00826CED" w:rsidP="00147FEE">
            <w:r w:rsidRPr="00B943FD">
              <w:rPr>
                <w:rFonts w:hint="eastAsia"/>
              </w:rPr>
              <w:t>1</w:t>
            </w:r>
          </w:p>
        </w:tc>
        <w:tc>
          <w:tcPr>
            <w:tcW w:w="709" w:type="dxa"/>
            <w:noWrap/>
            <w:hideMark/>
          </w:tcPr>
          <w:p w14:paraId="59E36385" w14:textId="77777777" w:rsidR="00826CED" w:rsidRPr="00B943FD" w:rsidRDefault="00826CED" w:rsidP="00147FEE">
            <w:r w:rsidRPr="00B943FD">
              <w:rPr>
                <w:rFonts w:hint="eastAsia"/>
              </w:rPr>
              <w:t>1</w:t>
            </w:r>
          </w:p>
        </w:tc>
        <w:tc>
          <w:tcPr>
            <w:tcW w:w="709" w:type="dxa"/>
            <w:noWrap/>
            <w:hideMark/>
          </w:tcPr>
          <w:p w14:paraId="036DBEC9" w14:textId="77777777" w:rsidR="00826CED" w:rsidRPr="00B943FD" w:rsidRDefault="00826CED" w:rsidP="00147FEE">
            <w:r w:rsidRPr="00B943FD">
              <w:rPr>
                <w:rFonts w:hint="eastAsia"/>
              </w:rPr>
              <w:t>1</w:t>
            </w:r>
          </w:p>
        </w:tc>
        <w:tc>
          <w:tcPr>
            <w:tcW w:w="2419" w:type="dxa"/>
            <w:noWrap/>
            <w:hideMark/>
          </w:tcPr>
          <w:p w14:paraId="243CD3DA" w14:textId="77777777" w:rsidR="00826CED" w:rsidRPr="00B943FD" w:rsidRDefault="00826CED" w:rsidP="00147FEE">
            <w:r w:rsidRPr="00B943FD">
              <w:rPr>
                <w:rFonts w:hint="eastAsia"/>
              </w:rPr>
              <w:t>毎年1回実施【Ｒ３～７】</w:t>
            </w:r>
          </w:p>
        </w:tc>
        <w:tc>
          <w:tcPr>
            <w:tcW w:w="1665" w:type="dxa"/>
            <w:noWrap/>
            <w:hideMark/>
          </w:tcPr>
          <w:p w14:paraId="0223A65F" w14:textId="24D883B0" w:rsidR="00826CED" w:rsidRPr="00B943FD" w:rsidRDefault="00826CED" w:rsidP="00147FEE">
            <w:r w:rsidRPr="00B943FD">
              <w:rPr>
                <w:rFonts w:hint="eastAsia"/>
              </w:rPr>
              <w:t>総務課</w:t>
            </w:r>
          </w:p>
        </w:tc>
      </w:tr>
    </w:tbl>
    <w:p w14:paraId="7EC5FE17" w14:textId="54130C39" w:rsidR="002800E3" w:rsidRDefault="002800E3"/>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2800E3" w:rsidRPr="00B943FD" w14:paraId="51CCD74D" w14:textId="77777777" w:rsidTr="00D30289">
        <w:trPr>
          <w:trHeight w:val="416"/>
        </w:trPr>
        <w:tc>
          <w:tcPr>
            <w:tcW w:w="14002" w:type="dxa"/>
            <w:gridSpan w:val="11"/>
            <w:shd w:val="clear" w:color="auto" w:fill="FFFF57"/>
            <w:noWrap/>
          </w:tcPr>
          <w:p w14:paraId="0F51D7B4" w14:textId="452F8738" w:rsidR="002800E3" w:rsidRPr="00B943FD" w:rsidRDefault="002800E3" w:rsidP="002800E3">
            <w:pPr>
              <w:pStyle w:val="30"/>
              <w:ind w:left="632" w:hanging="632"/>
            </w:pPr>
            <w:bookmarkStart w:id="10" w:name="_Toc65169236"/>
            <w:r w:rsidRPr="002800E3">
              <w:rPr>
                <w:rFonts w:hint="eastAsia"/>
                <w:color w:val="000000" w:themeColor="text1"/>
              </w:rPr>
              <w:t xml:space="preserve">事前に備えるべき目標　</w:t>
            </w:r>
            <w:r w:rsidRPr="002800E3">
              <w:rPr>
                <w:color w:val="000000" w:themeColor="text1"/>
              </w:rPr>
              <w:t>4　必要不可欠な情報通信機能・情報サービスは確保する</w:t>
            </w:r>
            <w:bookmarkEnd w:id="10"/>
          </w:p>
        </w:tc>
      </w:tr>
      <w:tr w:rsidR="002800E3" w:rsidRPr="00B943FD" w14:paraId="788244F9" w14:textId="77777777" w:rsidTr="00D30289">
        <w:trPr>
          <w:trHeight w:val="375"/>
        </w:trPr>
        <w:tc>
          <w:tcPr>
            <w:tcW w:w="14002" w:type="dxa"/>
            <w:gridSpan w:val="11"/>
            <w:noWrap/>
          </w:tcPr>
          <w:p w14:paraId="5455BEB7" w14:textId="4B634E5A" w:rsidR="002800E3" w:rsidRPr="00B943FD" w:rsidRDefault="002800E3" w:rsidP="002800E3">
            <w:pPr>
              <w:pStyle w:val="afff6"/>
            </w:pPr>
            <w:r w:rsidRPr="00A33FCC">
              <w:rPr>
                <w:rFonts w:hint="eastAsia"/>
              </w:rPr>
              <w:t xml:space="preserve">リスクシナリオ　</w:t>
            </w:r>
            <w:r w:rsidRPr="00A33FCC">
              <w:t>4-1　防災関係機関が情報通信の長期停止により災害情報が伝達できない事態</w:t>
            </w:r>
          </w:p>
        </w:tc>
      </w:tr>
      <w:tr w:rsidR="008E579F" w:rsidRPr="00B943FD" w14:paraId="31391DE3" w14:textId="77777777" w:rsidTr="00AC00D4">
        <w:trPr>
          <w:trHeight w:val="53"/>
        </w:trPr>
        <w:tc>
          <w:tcPr>
            <w:tcW w:w="617" w:type="dxa"/>
            <w:vMerge w:val="restart"/>
            <w:noWrap/>
            <w:vAlign w:val="center"/>
          </w:tcPr>
          <w:p w14:paraId="558949AB" w14:textId="61A4A72F" w:rsidR="008E579F" w:rsidRPr="00B943FD" w:rsidRDefault="008E579F" w:rsidP="002800E3">
            <w:pPr>
              <w:jc w:val="center"/>
            </w:pPr>
            <w:r w:rsidRPr="00B943FD">
              <w:rPr>
                <w:rFonts w:hint="eastAsia"/>
              </w:rPr>
              <w:t>番号</w:t>
            </w:r>
          </w:p>
        </w:tc>
        <w:tc>
          <w:tcPr>
            <w:tcW w:w="1788" w:type="dxa"/>
            <w:vMerge w:val="restart"/>
            <w:vAlign w:val="center"/>
          </w:tcPr>
          <w:p w14:paraId="0EDC08B4" w14:textId="04AEA532" w:rsidR="008E579F" w:rsidRPr="00B943FD" w:rsidRDefault="008E579F" w:rsidP="002800E3">
            <w:pPr>
              <w:jc w:val="center"/>
            </w:pPr>
            <w:r w:rsidRPr="00B943FD">
              <w:rPr>
                <w:rFonts w:hint="eastAsia"/>
              </w:rPr>
              <w:t>アクション名</w:t>
            </w:r>
          </w:p>
        </w:tc>
        <w:tc>
          <w:tcPr>
            <w:tcW w:w="1843" w:type="dxa"/>
            <w:vMerge w:val="restart"/>
            <w:vAlign w:val="center"/>
          </w:tcPr>
          <w:p w14:paraId="2A46A43A" w14:textId="3B0430F4" w:rsidR="008E579F" w:rsidRPr="00B943FD" w:rsidRDefault="008E579F" w:rsidP="002800E3">
            <w:pPr>
              <w:jc w:val="center"/>
            </w:pPr>
            <w:r w:rsidRPr="00B943FD">
              <w:rPr>
                <w:rFonts w:hint="eastAsia"/>
              </w:rPr>
              <w:t>重要業績指標</w:t>
            </w:r>
          </w:p>
        </w:tc>
        <w:tc>
          <w:tcPr>
            <w:tcW w:w="2126" w:type="dxa"/>
            <w:vMerge w:val="restart"/>
            <w:noWrap/>
            <w:vAlign w:val="center"/>
          </w:tcPr>
          <w:p w14:paraId="73171FCE" w14:textId="2AD6C68D" w:rsidR="008E579F" w:rsidRPr="00B943FD" w:rsidRDefault="008E579F" w:rsidP="002800E3">
            <w:pPr>
              <w:jc w:val="center"/>
            </w:pPr>
            <w:r w:rsidRPr="00B943FD">
              <w:rPr>
                <w:rFonts w:hint="eastAsia"/>
              </w:rPr>
              <w:t>現状値</w:t>
            </w:r>
          </w:p>
        </w:tc>
        <w:tc>
          <w:tcPr>
            <w:tcW w:w="3544" w:type="dxa"/>
            <w:gridSpan w:val="5"/>
            <w:noWrap/>
            <w:vAlign w:val="center"/>
          </w:tcPr>
          <w:p w14:paraId="7B3871FE" w14:textId="6FB71658" w:rsidR="008E579F" w:rsidRPr="00B943FD" w:rsidRDefault="008E579F" w:rsidP="002800E3">
            <w:pPr>
              <w:jc w:val="center"/>
            </w:pPr>
            <w:r>
              <w:rPr>
                <w:rFonts w:hint="eastAsia"/>
              </w:rPr>
              <w:t>実施年度</w:t>
            </w:r>
          </w:p>
        </w:tc>
        <w:tc>
          <w:tcPr>
            <w:tcW w:w="2419" w:type="dxa"/>
            <w:vMerge w:val="restart"/>
            <w:noWrap/>
            <w:vAlign w:val="center"/>
          </w:tcPr>
          <w:p w14:paraId="3F7A0D97" w14:textId="6B3958D2" w:rsidR="008E579F" w:rsidRPr="00B943FD" w:rsidRDefault="008E579F" w:rsidP="002800E3">
            <w:pPr>
              <w:jc w:val="center"/>
            </w:pPr>
            <w:r w:rsidRPr="00B943FD">
              <w:rPr>
                <w:rFonts w:hint="eastAsia"/>
              </w:rPr>
              <w:t>目標値</w:t>
            </w:r>
          </w:p>
        </w:tc>
        <w:tc>
          <w:tcPr>
            <w:tcW w:w="1665" w:type="dxa"/>
            <w:vMerge w:val="restart"/>
            <w:noWrap/>
            <w:vAlign w:val="center"/>
          </w:tcPr>
          <w:p w14:paraId="6231F2B6" w14:textId="1480371C" w:rsidR="008E579F" w:rsidRPr="00B943FD" w:rsidRDefault="008E579F" w:rsidP="008E579F">
            <w:pPr>
              <w:jc w:val="center"/>
            </w:pPr>
            <w:r w:rsidRPr="00B943FD">
              <w:rPr>
                <w:rFonts w:hint="eastAsia"/>
              </w:rPr>
              <w:t>担当課</w:t>
            </w:r>
          </w:p>
        </w:tc>
      </w:tr>
      <w:tr w:rsidR="008E579F" w:rsidRPr="00B943FD" w14:paraId="3B9A65C3" w14:textId="77777777" w:rsidTr="00AC00D4">
        <w:trPr>
          <w:trHeight w:val="76"/>
        </w:trPr>
        <w:tc>
          <w:tcPr>
            <w:tcW w:w="617" w:type="dxa"/>
            <w:vMerge/>
            <w:noWrap/>
            <w:vAlign w:val="center"/>
          </w:tcPr>
          <w:p w14:paraId="15E550BE" w14:textId="77777777" w:rsidR="008E579F" w:rsidRPr="00B943FD" w:rsidRDefault="008E579F" w:rsidP="0027288B">
            <w:pPr>
              <w:jc w:val="center"/>
            </w:pPr>
          </w:p>
        </w:tc>
        <w:tc>
          <w:tcPr>
            <w:tcW w:w="1788" w:type="dxa"/>
            <w:vMerge/>
            <w:vAlign w:val="center"/>
          </w:tcPr>
          <w:p w14:paraId="1957511B" w14:textId="77777777" w:rsidR="008E579F" w:rsidRPr="00B943FD" w:rsidRDefault="008E579F" w:rsidP="0027288B">
            <w:pPr>
              <w:jc w:val="center"/>
            </w:pPr>
          </w:p>
        </w:tc>
        <w:tc>
          <w:tcPr>
            <w:tcW w:w="1843" w:type="dxa"/>
            <w:vMerge/>
            <w:vAlign w:val="center"/>
          </w:tcPr>
          <w:p w14:paraId="45CF489B" w14:textId="77777777" w:rsidR="008E579F" w:rsidRPr="00B943FD" w:rsidRDefault="008E579F" w:rsidP="0027288B">
            <w:pPr>
              <w:jc w:val="center"/>
            </w:pPr>
          </w:p>
        </w:tc>
        <w:tc>
          <w:tcPr>
            <w:tcW w:w="2126" w:type="dxa"/>
            <w:vMerge/>
            <w:noWrap/>
            <w:vAlign w:val="center"/>
          </w:tcPr>
          <w:p w14:paraId="3C214D4F" w14:textId="77777777" w:rsidR="008E579F" w:rsidRPr="00B943FD" w:rsidRDefault="008E579F" w:rsidP="0027288B">
            <w:pPr>
              <w:jc w:val="center"/>
            </w:pPr>
          </w:p>
        </w:tc>
        <w:tc>
          <w:tcPr>
            <w:tcW w:w="708" w:type="dxa"/>
            <w:noWrap/>
            <w:vAlign w:val="center"/>
          </w:tcPr>
          <w:p w14:paraId="325CD45A" w14:textId="642A1A6B" w:rsidR="008E579F" w:rsidRPr="00B943FD" w:rsidRDefault="008E579F" w:rsidP="0027288B">
            <w:pPr>
              <w:jc w:val="center"/>
            </w:pPr>
            <w:r w:rsidRPr="00B943FD">
              <w:rPr>
                <w:rFonts w:hint="eastAsia"/>
              </w:rPr>
              <w:t>Ｒ３</w:t>
            </w:r>
          </w:p>
        </w:tc>
        <w:tc>
          <w:tcPr>
            <w:tcW w:w="709" w:type="dxa"/>
            <w:vAlign w:val="center"/>
          </w:tcPr>
          <w:p w14:paraId="2E4B604E" w14:textId="3E4467BE" w:rsidR="008E579F" w:rsidRPr="00B943FD" w:rsidRDefault="008E579F" w:rsidP="0027288B">
            <w:pPr>
              <w:jc w:val="center"/>
            </w:pPr>
            <w:r w:rsidRPr="00B943FD">
              <w:rPr>
                <w:rFonts w:hint="eastAsia"/>
              </w:rPr>
              <w:t>Ｒ４</w:t>
            </w:r>
          </w:p>
        </w:tc>
        <w:tc>
          <w:tcPr>
            <w:tcW w:w="709" w:type="dxa"/>
            <w:vAlign w:val="center"/>
          </w:tcPr>
          <w:p w14:paraId="1CBA617C" w14:textId="614CBAF0" w:rsidR="008E579F" w:rsidRPr="00B943FD" w:rsidRDefault="008E579F" w:rsidP="0027288B">
            <w:pPr>
              <w:jc w:val="center"/>
            </w:pPr>
            <w:r w:rsidRPr="00B943FD">
              <w:rPr>
                <w:rFonts w:hint="eastAsia"/>
              </w:rPr>
              <w:t>Ｒ５</w:t>
            </w:r>
          </w:p>
        </w:tc>
        <w:tc>
          <w:tcPr>
            <w:tcW w:w="709" w:type="dxa"/>
            <w:vAlign w:val="center"/>
          </w:tcPr>
          <w:p w14:paraId="353AA106" w14:textId="57AC7E00" w:rsidR="008E579F" w:rsidRPr="00B943FD" w:rsidRDefault="008E579F" w:rsidP="0027288B">
            <w:pPr>
              <w:jc w:val="center"/>
            </w:pPr>
            <w:r w:rsidRPr="00B943FD">
              <w:rPr>
                <w:rFonts w:hint="eastAsia"/>
              </w:rPr>
              <w:t>Ｒ６</w:t>
            </w:r>
          </w:p>
        </w:tc>
        <w:tc>
          <w:tcPr>
            <w:tcW w:w="709" w:type="dxa"/>
            <w:vAlign w:val="center"/>
          </w:tcPr>
          <w:p w14:paraId="649F91DC" w14:textId="0F6AA6A9" w:rsidR="008E579F" w:rsidRPr="00B943FD" w:rsidRDefault="008E579F" w:rsidP="0027288B">
            <w:pPr>
              <w:jc w:val="center"/>
            </w:pPr>
            <w:r w:rsidRPr="00B943FD">
              <w:rPr>
                <w:rFonts w:hint="eastAsia"/>
              </w:rPr>
              <w:t>Ｒ７</w:t>
            </w:r>
          </w:p>
        </w:tc>
        <w:tc>
          <w:tcPr>
            <w:tcW w:w="2419" w:type="dxa"/>
            <w:vMerge/>
            <w:noWrap/>
            <w:vAlign w:val="center"/>
          </w:tcPr>
          <w:p w14:paraId="58AB8DAC" w14:textId="77777777" w:rsidR="008E579F" w:rsidRPr="00B943FD" w:rsidRDefault="008E579F" w:rsidP="0027288B">
            <w:pPr>
              <w:jc w:val="center"/>
            </w:pPr>
          </w:p>
        </w:tc>
        <w:tc>
          <w:tcPr>
            <w:tcW w:w="1665" w:type="dxa"/>
            <w:vMerge/>
            <w:noWrap/>
            <w:vAlign w:val="center"/>
          </w:tcPr>
          <w:p w14:paraId="2C4A5B39" w14:textId="77777777" w:rsidR="008E579F" w:rsidRPr="00B943FD" w:rsidRDefault="008E579F" w:rsidP="0027288B">
            <w:pPr>
              <w:jc w:val="center"/>
            </w:pPr>
          </w:p>
        </w:tc>
      </w:tr>
      <w:tr w:rsidR="002800E3" w:rsidRPr="00B943FD" w14:paraId="4C2843B1" w14:textId="77777777" w:rsidTr="00D30289">
        <w:trPr>
          <w:trHeight w:val="175"/>
        </w:trPr>
        <w:tc>
          <w:tcPr>
            <w:tcW w:w="617" w:type="dxa"/>
            <w:noWrap/>
          </w:tcPr>
          <w:p w14:paraId="1E0A88D7" w14:textId="45C3783E" w:rsidR="002800E3" w:rsidRPr="00B943FD" w:rsidRDefault="00FC153B" w:rsidP="00147FEE">
            <w:pPr>
              <w:jc w:val="center"/>
            </w:pPr>
            <w:r>
              <w:rPr>
                <w:rFonts w:hint="eastAsia"/>
              </w:rPr>
              <w:t>①</w:t>
            </w:r>
          </w:p>
        </w:tc>
        <w:tc>
          <w:tcPr>
            <w:tcW w:w="13385" w:type="dxa"/>
            <w:gridSpan w:val="10"/>
          </w:tcPr>
          <w:p w14:paraId="301FB9D1" w14:textId="21A6CA34" w:rsidR="002800E3" w:rsidRPr="00B943FD" w:rsidRDefault="002800E3" w:rsidP="00147FEE">
            <w:r w:rsidRPr="00B943FD">
              <w:rPr>
                <w:rFonts w:hint="eastAsia"/>
              </w:rPr>
              <w:t>今後、適宜追記</w:t>
            </w:r>
          </w:p>
        </w:tc>
      </w:tr>
    </w:tbl>
    <w:p w14:paraId="480B614C" w14:textId="57C4FE3A" w:rsidR="002800E3" w:rsidRDefault="002800E3"/>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2800E3" w:rsidRPr="00B943FD" w14:paraId="5FB409EE" w14:textId="77777777" w:rsidTr="00D30289">
        <w:trPr>
          <w:trHeight w:val="245"/>
          <w:tblHeader/>
        </w:trPr>
        <w:tc>
          <w:tcPr>
            <w:tcW w:w="14002" w:type="dxa"/>
            <w:gridSpan w:val="11"/>
            <w:shd w:val="clear" w:color="auto" w:fill="FFFF57"/>
            <w:noWrap/>
          </w:tcPr>
          <w:p w14:paraId="537236FA" w14:textId="445CE6FB" w:rsidR="002800E3" w:rsidRPr="00B943FD" w:rsidRDefault="002800E3" w:rsidP="009433DA">
            <w:pPr>
              <w:pStyle w:val="afff7"/>
            </w:pPr>
            <w:r w:rsidRPr="009433DA">
              <w:rPr>
                <w:rFonts w:hint="eastAsia"/>
                <w:color w:val="000000" w:themeColor="text1"/>
              </w:rPr>
              <w:t xml:space="preserve">事前に備えるべき目標　</w:t>
            </w:r>
            <w:r w:rsidRPr="009433DA">
              <w:rPr>
                <w:color w:val="000000" w:themeColor="text1"/>
              </w:rPr>
              <w:t>4　必要不可欠な情報通信機能・情報サービスは確保する</w:t>
            </w:r>
          </w:p>
        </w:tc>
      </w:tr>
      <w:tr w:rsidR="002800E3" w:rsidRPr="00B943FD" w14:paraId="4881DF06" w14:textId="77777777" w:rsidTr="00D30289">
        <w:trPr>
          <w:trHeight w:val="253"/>
          <w:tblHeader/>
        </w:trPr>
        <w:tc>
          <w:tcPr>
            <w:tcW w:w="14002" w:type="dxa"/>
            <w:gridSpan w:val="11"/>
            <w:noWrap/>
          </w:tcPr>
          <w:p w14:paraId="4BCE683E" w14:textId="69F9D6BC" w:rsidR="002800E3" w:rsidRPr="00B943FD" w:rsidRDefault="002800E3" w:rsidP="002800E3">
            <w:pPr>
              <w:pStyle w:val="afff6"/>
            </w:pPr>
            <w:r w:rsidRPr="002800E3">
              <w:rPr>
                <w:rFonts w:hint="eastAsia"/>
              </w:rPr>
              <w:t xml:space="preserve">リスクシナリオ　</w:t>
            </w:r>
            <w:r w:rsidRPr="002800E3">
              <w:t>4-2　災害時に活用する情報サービスの機能停止による避難行動の遅れ等で、多数の死傷者が発生する事態</w:t>
            </w:r>
          </w:p>
        </w:tc>
      </w:tr>
      <w:tr w:rsidR="008E579F" w:rsidRPr="00B943FD" w14:paraId="50527B03" w14:textId="77777777" w:rsidTr="00AC00D4">
        <w:trPr>
          <w:trHeight w:val="175"/>
          <w:tblHeader/>
        </w:trPr>
        <w:tc>
          <w:tcPr>
            <w:tcW w:w="617" w:type="dxa"/>
            <w:vMerge w:val="restart"/>
            <w:noWrap/>
            <w:vAlign w:val="center"/>
          </w:tcPr>
          <w:p w14:paraId="5C0F512B" w14:textId="226BC169" w:rsidR="008E579F" w:rsidRPr="00B943FD" w:rsidRDefault="008E579F" w:rsidP="002800E3">
            <w:pPr>
              <w:jc w:val="center"/>
            </w:pPr>
            <w:r w:rsidRPr="00B943FD">
              <w:rPr>
                <w:rFonts w:hint="eastAsia"/>
              </w:rPr>
              <w:t>番号</w:t>
            </w:r>
          </w:p>
        </w:tc>
        <w:tc>
          <w:tcPr>
            <w:tcW w:w="1788" w:type="dxa"/>
            <w:vMerge w:val="restart"/>
            <w:vAlign w:val="center"/>
          </w:tcPr>
          <w:p w14:paraId="52A9B6D0" w14:textId="1AE790AB" w:rsidR="008E579F" w:rsidRPr="00B943FD" w:rsidRDefault="008E579F" w:rsidP="002800E3">
            <w:pPr>
              <w:jc w:val="center"/>
            </w:pPr>
            <w:r w:rsidRPr="00B943FD">
              <w:rPr>
                <w:rFonts w:hint="eastAsia"/>
              </w:rPr>
              <w:t>アクション名</w:t>
            </w:r>
          </w:p>
        </w:tc>
        <w:tc>
          <w:tcPr>
            <w:tcW w:w="1843" w:type="dxa"/>
            <w:vMerge w:val="restart"/>
            <w:vAlign w:val="center"/>
          </w:tcPr>
          <w:p w14:paraId="53D71B62" w14:textId="40A5BA73" w:rsidR="008E579F" w:rsidRPr="00B943FD" w:rsidRDefault="008E579F" w:rsidP="002800E3">
            <w:pPr>
              <w:jc w:val="center"/>
            </w:pPr>
            <w:r w:rsidRPr="00B943FD">
              <w:rPr>
                <w:rFonts w:hint="eastAsia"/>
              </w:rPr>
              <w:t>重要業績指標</w:t>
            </w:r>
          </w:p>
        </w:tc>
        <w:tc>
          <w:tcPr>
            <w:tcW w:w="2126" w:type="dxa"/>
            <w:vMerge w:val="restart"/>
            <w:noWrap/>
            <w:vAlign w:val="center"/>
          </w:tcPr>
          <w:p w14:paraId="7E4265ED" w14:textId="30EEAED0" w:rsidR="008E579F" w:rsidRPr="00B943FD" w:rsidRDefault="008E579F" w:rsidP="002800E3">
            <w:pPr>
              <w:jc w:val="center"/>
            </w:pPr>
            <w:r w:rsidRPr="00B943FD">
              <w:rPr>
                <w:rFonts w:hint="eastAsia"/>
              </w:rPr>
              <w:t>現状値</w:t>
            </w:r>
          </w:p>
        </w:tc>
        <w:tc>
          <w:tcPr>
            <w:tcW w:w="3544" w:type="dxa"/>
            <w:gridSpan w:val="5"/>
            <w:noWrap/>
            <w:vAlign w:val="center"/>
          </w:tcPr>
          <w:p w14:paraId="36087D2F" w14:textId="0F2698AA" w:rsidR="008E579F" w:rsidRPr="00B943FD" w:rsidRDefault="008E579F" w:rsidP="002800E3">
            <w:pPr>
              <w:jc w:val="center"/>
            </w:pPr>
            <w:r>
              <w:rPr>
                <w:rFonts w:hint="eastAsia"/>
              </w:rPr>
              <w:t>実施年度</w:t>
            </w:r>
          </w:p>
        </w:tc>
        <w:tc>
          <w:tcPr>
            <w:tcW w:w="2419" w:type="dxa"/>
            <w:vMerge w:val="restart"/>
            <w:noWrap/>
            <w:vAlign w:val="center"/>
          </w:tcPr>
          <w:p w14:paraId="7EB745D1" w14:textId="002FD582" w:rsidR="008E579F" w:rsidRPr="00B943FD" w:rsidRDefault="008E579F" w:rsidP="002800E3">
            <w:pPr>
              <w:jc w:val="center"/>
            </w:pPr>
            <w:r w:rsidRPr="00B943FD">
              <w:rPr>
                <w:rFonts w:hint="eastAsia"/>
              </w:rPr>
              <w:t>目標値</w:t>
            </w:r>
          </w:p>
        </w:tc>
        <w:tc>
          <w:tcPr>
            <w:tcW w:w="1665" w:type="dxa"/>
            <w:vMerge w:val="restart"/>
            <w:noWrap/>
            <w:vAlign w:val="center"/>
          </w:tcPr>
          <w:p w14:paraId="5627CF8F" w14:textId="7C8136C5" w:rsidR="008E579F" w:rsidRPr="00B943FD" w:rsidRDefault="008E579F" w:rsidP="002800E3">
            <w:pPr>
              <w:jc w:val="center"/>
            </w:pPr>
            <w:r w:rsidRPr="00B943FD">
              <w:rPr>
                <w:rFonts w:hint="eastAsia"/>
              </w:rPr>
              <w:t>担当課</w:t>
            </w:r>
          </w:p>
        </w:tc>
      </w:tr>
      <w:tr w:rsidR="008E579F" w:rsidRPr="00B943FD" w14:paraId="32A40322" w14:textId="77777777" w:rsidTr="00AC00D4">
        <w:trPr>
          <w:trHeight w:val="81"/>
          <w:tblHeader/>
        </w:trPr>
        <w:tc>
          <w:tcPr>
            <w:tcW w:w="617" w:type="dxa"/>
            <w:vMerge/>
            <w:noWrap/>
            <w:vAlign w:val="center"/>
          </w:tcPr>
          <w:p w14:paraId="64341412" w14:textId="77777777" w:rsidR="008E579F" w:rsidRPr="00B943FD" w:rsidRDefault="008E579F" w:rsidP="0027288B">
            <w:pPr>
              <w:jc w:val="center"/>
            </w:pPr>
          </w:p>
        </w:tc>
        <w:tc>
          <w:tcPr>
            <w:tcW w:w="1788" w:type="dxa"/>
            <w:vMerge/>
            <w:vAlign w:val="center"/>
          </w:tcPr>
          <w:p w14:paraId="3CF2D194" w14:textId="77777777" w:rsidR="008E579F" w:rsidRPr="00B943FD" w:rsidRDefault="008E579F" w:rsidP="0027288B">
            <w:pPr>
              <w:jc w:val="center"/>
            </w:pPr>
          </w:p>
        </w:tc>
        <w:tc>
          <w:tcPr>
            <w:tcW w:w="1843" w:type="dxa"/>
            <w:vMerge/>
            <w:vAlign w:val="center"/>
          </w:tcPr>
          <w:p w14:paraId="4A5EE8D7" w14:textId="77777777" w:rsidR="008E579F" w:rsidRPr="00B943FD" w:rsidRDefault="008E579F" w:rsidP="0027288B">
            <w:pPr>
              <w:jc w:val="center"/>
            </w:pPr>
          </w:p>
        </w:tc>
        <w:tc>
          <w:tcPr>
            <w:tcW w:w="2126" w:type="dxa"/>
            <w:vMerge/>
            <w:noWrap/>
            <w:vAlign w:val="center"/>
          </w:tcPr>
          <w:p w14:paraId="36176449" w14:textId="77777777" w:rsidR="008E579F" w:rsidRPr="00B943FD" w:rsidRDefault="008E579F" w:rsidP="0027288B">
            <w:pPr>
              <w:jc w:val="center"/>
            </w:pPr>
          </w:p>
        </w:tc>
        <w:tc>
          <w:tcPr>
            <w:tcW w:w="708" w:type="dxa"/>
            <w:noWrap/>
            <w:vAlign w:val="center"/>
          </w:tcPr>
          <w:p w14:paraId="3D98D106" w14:textId="5E02F384" w:rsidR="008E579F" w:rsidRPr="00B943FD" w:rsidRDefault="008E579F" w:rsidP="0027288B">
            <w:pPr>
              <w:jc w:val="center"/>
            </w:pPr>
            <w:r w:rsidRPr="00B943FD">
              <w:rPr>
                <w:rFonts w:hint="eastAsia"/>
              </w:rPr>
              <w:t>Ｒ３</w:t>
            </w:r>
          </w:p>
        </w:tc>
        <w:tc>
          <w:tcPr>
            <w:tcW w:w="709" w:type="dxa"/>
            <w:vAlign w:val="center"/>
          </w:tcPr>
          <w:p w14:paraId="2A97B8DC" w14:textId="3245026B" w:rsidR="008E579F" w:rsidRPr="00B943FD" w:rsidRDefault="008E579F" w:rsidP="0027288B">
            <w:pPr>
              <w:jc w:val="center"/>
            </w:pPr>
            <w:r w:rsidRPr="00B943FD">
              <w:rPr>
                <w:rFonts w:hint="eastAsia"/>
              </w:rPr>
              <w:t>Ｒ４</w:t>
            </w:r>
          </w:p>
        </w:tc>
        <w:tc>
          <w:tcPr>
            <w:tcW w:w="709" w:type="dxa"/>
            <w:vAlign w:val="center"/>
          </w:tcPr>
          <w:p w14:paraId="199B960F" w14:textId="1C7A9931" w:rsidR="008E579F" w:rsidRPr="00B943FD" w:rsidRDefault="008E579F" w:rsidP="0027288B">
            <w:pPr>
              <w:jc w:val="center"/>
            </w:pPr>
            <w:r w:rsidRPr="00B943FD">
              <w:rPr>
                <w:rFonts w:hint="eastAsia"/>
              </w:rPr>
              <w:t>Ｒ５</w:t>
            </w:r>
          </w:p>
        </w:tc>
        <w:tc>
          <w:tcPr>
            <w:tcW w:w="709" w:type="dxa"/>
            <w:vAlign w:val="center"/>
          </w:tcPr>
          <w:p w14:paraId="00D87187" w14:textId="2653A9DF" w:rsidR="008E579F" w:rsidRPr="00B943FD" w:rsidRDefault="008E579F" w:rsidP="0027288B">
            <w:pPr>
              <w:jc w:val="center"/>
            </w:pPr>
            <w:r w:rsidRPr="00B943FD">
              <w:rPr>
                <w:rFonts w:hint="eastAsia"/>
              </w:rPr>
              <w:t>Ｒ６</w:t>
            </w:r>
          </w:p>
        </w:tc>
        <w:tc>
          <w:tcPr>
            <w:tcW w:w="709" w:type="dxa"/>
            <w:vAlign w:val="center"/>
          </w:tcPr>
          <w:p w14:paraId="3A6F18BD" w14:textId="72A884E9" w:rsidR="008E579F" w:rsidRPr="00B943FD" w:rsidRDefault="008E579F" w:rsidP="0027288B">
            <w:pPr>
              <w:jc w:val="center"/>
            </w:pPr>
            <w:r w:rsidRPr="00B943FD">
              <w:rPr>
                <w:rFonts w:hint="eastAsia"/>
              </w:rPr>
              <w:t>Ｒ７</w:t>
            </w:r>
          </w:p>
        </w:tc>
        <w:tc>
          <w:tcPr>
            <w:tcW w:w="2419" w:type="dxa"/>
            <w:vMerge/>
            <w:noWrap/>
            <w:vAlign w:val="center"/>
          </w:tcPr>
          <w:p w14:paraId="5314EACB" w14:textId="77777777" w:rsidR="008E579F" w:rsidRPr="00B943FD" w:rsidRDefault="008E579F" w:rsidP="0027288B">
            <w:pPr>
              <w:jc w:val="center"/>
            </w:pPr>
          </w:p>
        </w:tc>
        <w:tc>
          <w:tcPr>
            <w:tcW w:w="1665" w:type="dxa"/>
            <w:vMerge/>
            <w:noWrap/>
            <w:vAlign w:val="center"/>
          </w:tcPr>
          <w:p w14:paraId="28893431" w14:textId="77777777" w:rsidR="008E579F" w:rsidRPr="00B943FD" w:rsidRDefault="008E579F" w:rsidP="0027288B">
            <w:pPr>
              <w:jc w:val="center"/>
            </w:pPr>
          </w:p>
        </w:tc>
      </w:tr>
      <w:tr w:rsidR="00826CED" w:rsidRPr="00B943FD" w14:paraId="4AB6A982" w14:textId="77777777" w:rsidTr="00AC00D4">
        <w:trPr>
          <w:trHeight w:val="904"/>
        </w:trPr>
        <w:tc>
          <w:tcPr>
            <w:tcW w:w="617" w:type="dxa"/>
            <w:noWrap/>
            <w:hideMark/>
          </w:tcPr>
          <w:p w14:paraId="422B5AD2" w14:textId="7776F805" w:rsidR="00826CED" w:rsidRPr="00B943FD" w:rsidRDefault="00826CED" w:rsidP="00147FEE">
            <w:pPr>
              <w:jc w:val="center"/>
            </w:pPr>
            <w:r>
              <w:rPr>
                <w:rFonts w:hint="eastAsia"/>
              </w:rPr>
              <w:t>①</w:t>
            </w:r>
          </w:p>
        </w:tc>
        <w:tc>
          <w:tcPr>
            <w:tcW w:w="1788" w:type="dxa"/>
            <w:hideMark/>
          </w:tcPr>
          <w:p w14:paraId="14480747" w14:textId="77777777" w:rsidR="00826CED" w:rsidRPr="00B943FD" w:rsidRDefault="00826CED" w:rsidP="00147FEE">
            <w:r w:rsidRPr="00B943FD">
              <w:rPr>
                <w:rFonts w:hint="eastAsia"/>
              </w:rPr>
              <w:t>避難場所ＭＡＰ作成</w:t>
            </w:r>
          </w:p>
        </w:tc>
        <w:tc>
          <w:tcPr>
            <w:tcW w:w="1843" w:type="dxa"/>
            <w:hideMark/>
          </w:tcPr>
          <w:p w14:paraId="2A4BF23B" w14:textId="77777777" w:rsidR="00826CED" w:rsidRPr="00B943FD" w:rsidRDefault="00826CED" w:rsidP="00147FEE">
            <w:r w:rsidRPr="00B943FD">
              <w:rPr>
                <w:rFonts w:hint="eastAsia"/>
              </w:rPr>
              <w:t>観光拠点や観光資源等への避難場所を表示したＭＡＰの設置</w:t>
            </w:r>
          </w:p>
        </w:tc>
        <w:tc>
          <w:tcPr>
            <w:tcW w:w="2126" w:type="dxa"/>
            <w:noWrap/>
            <w:hideMark/>
          </w:tcPr>
          <w:p w14:paraId="3E988731" w14:textId="77777777" w:rsidR="00826CED" w:rsidRPr="00B943FD" w:rsidRDefault="00826CED" w:rsidP="00147FEE">
            <w:r w:rsidRPr="00B943FD">
              <w:rPr>
                <w:rFonts w:hint="eastAsia"/>
              </w:rPr>
              <w:t>未設置【Ｒ２】</w:t>
            </w:r>
          </w:p>
        </w:tc>
        <w:tc>
          <w:tcPr>
            <w:tcW w:w="708" w:type="dxa"/>
            <w:noWrap/>
          </w:tcPr>
          <w:p w14:paraId="7C8740C2" w14:textId="59A67D14" w:rsidR="00826CED" w:rsidRPr="00B943FD" w:rsidRDefault="00826CED" w:rsidP="00147FEE"/>
        </w:tc>
        <w:tc>
          <w:tcPr>
            <w:tcW w:w="709" w:type="dxa"/>
            <w:noWrap/>
          </w:tcPr>
          <w:p w14:paraId="6BCC4A22" w14:textId="7FA0DF61" w:rsidR="00826CED" w:rsidRPr="00B943FD" w:rsidRDefault="00826CED" w:rsidP="00147FEE"/>
        </w:tc>
        <w:tc>
          <w:tcPr>
            <w:tcW w:w="709" w:type="dxa"/>
            <w:noWrap/>
          </w:tcPr>
          <w:p w14:paraId="1744FDB4" w14:textId="4AE2F369" w:rsidR="00826CED" w:rsidRPr="00B943FD" w:rsidRDefault="00826CED" w:rsidP="00147FEE"/>
        </w:tc>
        <w:tc>
          <w:tcPr>
            <w:tcW w:w="709" w:type="dxa"/>
            <w:noWrap/>
            <w:hideMark/>
          </w:tcPr>
          <w:p w14:paraId="4CC5A5E7" w14:textId="77777777" w:rsidR="00826CED" w:rsidRPr="00B943FD" w:rsidRDefault="00826CED" w:rsidP="00147FEE">
            <w:r w:rsidRPr="00B943FD">
              <w:rPr>
                <w:rFonts w:hint="eastAsia"/>
              </w:rPr>
              <w:t>設置済</w:t>
            </w:r>
          </w:p>
        </w:tc>
        <w:tc>
          <w:tcPr>
            <w:tcW w:w="709" w:type="dxa"/>
            <w:noWrap/>
            <w:hideMark/>
          </w:tcPr>
          <w:p w14:paraId="557A5BA5" w14:textId="64DB1089" w:rsidR="00826CED" w:rsidRPr="00B943FD" w:rsidRDefault="00826CED" w:rsidP="00147FEE"/>
        </w:tc>
        <w:tc>
          <w:tcPr>
            <w:tcW w:w="2419" w:type="dxa"/>
            <w:noWrap/>
            <w:hideMark/>
          </w:tcPr>
          <w:p w14:paraId="521AA2C8" w14:textId="77777777" w:rsidR="00826CED" w:rsidRPr="00B943FD" w:rsidRDefault="00826CED" w:rsidP="00147FEE">
            <w:r w:rsidRPr="00B943FD">
              <w:rPr>
                <w:rFonts w:hint="eastAsia"/>
              </w:rPr>
              <w:t>設置済【Ｒ６】</w:t>
            </w:r>
          </w:p>
        </w:tc>
        <w:tc>
          <w:tcPr>
            <w:tcW w:w="1665" w:type="dxa"/>
            <w:noWrap/>
            <w:hideMark/>
          </w:tcPr>
          <w:p w14:paraId="522403E7" w14:textId="42C20FDB" w:rsidR="00826CED" w:rsidRPr="00B943FD" w:rsidRDefault="00826CED" w:rsidP="00147FEE">
            <w:r w:rsidRPr="00B943FD">
              <w:rPr>
                <w:rFonts w:hint="eastAsia"/>
              </w:rPr>
              <w:t>産業環境課</w:t>
            </w:r>
          </w:p>
        </w:tc>
      </w:tr>
      <w:tr w:rsidR="00B0012B" w:rsidRPr="00B943FD" w14:paraId="2C486475" w14:textId="77777777" w:rsidTr="00B0012B">
        <w:trPr>
          <w:trHeight w:val="1470"/>
        </w:trPr>
        <w:tc>
          <w:tcPr>
            <w:tcW w:w="617" w:type="dxa"/>
            <w:noWrap/>
            <w:hideMark/>
          </w:tcPr>
          <w:p w14:paraId="5C91ABFA" w14:textId="6E31192A" w:rsidR="00B0012B" w:rsidRPr="00B943FD" w:rsidRDefault="00B0012B" w:rsidP="00147FEE">
            <w:pPr>
              <w:jc w:val="center"/>
            </w:pPr>
            <w:r>
              <w:rPr>
                <w:rFonts w:hint="eastAsia"/>
              </w:rPr>
              <w:lastRenderedPageBreak/>
              <w:t>②</w:t>
            </w:r>
          </w:p>
        </w:tc>
        <w:tc>
          <w:tcPr>
            <w:tcW w:w="1788" w:type="dxa"/>
            <w:hideMark/>
          </w:tcPr>
          <w:p w14:paraId="5B7F8829" w14:textId="77777777" w:rsidR="00B0012B" w:rsidRPr="00B943FD" w:rsidRDefault="00B0012B" w:rsidP="00147FEE">
            <w:r w:rsidRPr="00B943FD">
              <w:rPr>
                <w:rFonts w:hint="eastAsia"/>
              </w:rPr>
              <w:t>ＩＰ告知端末の全戸設置等</w:t>
            </w:r>
          </w:p>
        </w:tc>
        <w:tc>
          <w:tcPr>
            <w:tcW w:w="1843" w:type="dxa"/>
            <w:shd w:val="clear" w:color="auto" w:fill="BFBFBF" w:themeFill="background1" w:themeFillShade="BF"/>
            <w:hideMark/>
          </w:tcPr>
          <w:p w14:paraId="32A038B7" w14:textId="77777777" w:rsidR="00B0012B" w:rsidRDefault="00B0012B" w:rsidP="00147FEE">
            <w:r w:rsidRPr="00B943FD">
              <w:rPr>
                <w:rFonts w:hint="eastAsia"/>
              </w:rPr>
              <w:t>ＩＰ告知端末、屋外拡声器の整備</w:t>
            </w:r>
          </w:p>
          <w:p w14:paraId="46976DC7" w14:textId="5861950F" w:rsidR="00B0012B" w:rsidRPr="00B943FD" w:rsidRDefault="00B0012B" w:rsidP="00147FEE">
            <w:r w:rsidRPr="00B943FD">
              <w:rPr>
                <w:rFonts w:hint="eastAsia"/>
              </w:rPr>
              <w:t>超高速インターネット加入世帯の割合</w:t>
            </w:r>
          </w:p>
        </w:tc>
        <w:tc>
          <w:tcPr>
            <w:tcW w:w="2126" w:type="dxa"/>
            <w:shd w:val="clear" w:color="auto" w:fill="BFBFBF" w:themeFill="background1" w:themeFillShade="BF"/>
            <w:noWrap/>
            <w:hideMark/>
          </w:tcPr>
          <w:p w14:paraId="3A5B3FD0" w14:textId="77777777" w:rsidR="00B0012B" w:rsidRPr="00B943FD" w:rsidRDefault="00B0012B" w:rsidP="00147FEE">
            <w:r w:rsidRPr="00B943FD">
              <w:rPr>
                <w:rFonts w:hint="eastAsia"/>
              </w:rPr>
              <w:t>40％【Ｒ２】</w:t>
            </w:r>
          </w:p>
        </w:tc>
        <w:tc>
          <w:tcPr>
            <w:tcW w:w="708" w:type="dxa"/>
            <w:shd w:val="clear" w:color="auto" w:fill="BFBFBF" w:themeFill="background1" w:themeFillShade="BF"/>
            <w:noWrap/>
          </w:tcPr>
          <w:p w14:paraId="59ABE434" w14:textId="79B9DC05" w:rsidR="00B0012B" w:rsidRPr="00B943FD" w:rsidRDefault="00B0012B" w:rsidP="00147FEE"/>
        </w:tc>
        <w:tc>
          <w:tcPr>
            <w:tcW w:w="709" w:type="dxa"/>
            <w:shd w:val="clear" w:color="auto" w:fill="BFBFBF" w:themeFill="background1" w:themeFillShade="BF"/>
            <w:noWrap/>
          </w:tcPr>
          <w:p w14:paraId="325E9055" w14:textId="5E3A32C0" w:rsidR="00B0012B" w:rsidRPr="00B943FD" w:rsidRDefault="00B0012B" w:rsidP="00147FEE"/>
        </w:tc>
        <w:tc>
          <w:tcPr>
            <w:tcW w:w="709" w:type="dxa"/>
            <w:shd w:val="clear" w:color="auto" w:fill="BFBFBF" w:themeFill="background1" w:themeFillShade="BF"/>
            <w:noWrap/>
          </w:tcPr>
          <w:p w14:paraId="70D3E6DD" w14:textId="63195762" w:rsidR="00B0012B" w:rsidRPr="00B943FD" w:rsidRDefault="00B0012B" w:rsidP="00147FEE"/>
        </w:tc>
        <w:tc>
          <w:tcPr>
            <w:tcW w:w="709" w:type="dxa"/>
            <w:shd w:val="clear" w:color="auto" w:fill="BFBFBF" w:themeFill="background1" w:themeFillShade="BF"/>
            <w:noWrap/>
            <w:hideMark/>
          </w:tcPr>
          <w:p w14:paraId="0C4CB243" w14:textId="6A3A97B6" w:rsidR="00B0012B" w:rsidRPr="00B943FD" w:rsidRDefault="00B0012B" w:rsidP="00147FEE"/>
        </w:tc>
        <w:tc>
          <w:tcPr>
            <w:tcW w:w="709" w:type="dxa"/>
            <w:shd w:val="clear" w:color="auto" w:fill="BFBFBF" w:themeFill="background1" w:themeFillShade="BF"/>
            <w:noWrap/>
            <w:hideMark/>
          </w:tcPr>
          <w:p w14:paraId="755F5F1F" w14:textId="77777777" w:rsidR="00B0012B" w:rsidRPr="00B943FD" w:rsidRDefault="00B0012B" w:rsidP="00147FEE">
            <w:r w:rsidRPr="00B943FD">
              <w:rPr>
                <w:rFonts w:hint="eastAsia"/>
              </w:rPr>
              <w:t>50</w:t>
            </w:r>
          </w:p>
        </w:tc>
        <w:tc>
          <w:tcPr>
            <w:tcW w:w="2419" w:type="dxa"/>
            <w:shd w:val="clear" w:color="auto" w:fill="BFBFBF" w:themeFill="background1" w:themeFillShade="BF"/>
            <w:noWrap/>
            <w:hideMark/>
          </w:tcPr>
          <w:p w14:paraId="66D11D99" w14:textId="77777777" w:rsidR="00B0012B" w:rsidRPr="00B943FD" w:rsidRDefault="00B0012B" w:rsidP="00147FEE">
            <w:r w:rsidRPr="00B943FD">
              <w:rPr>
                <w:rFonts w:hint="eastAsia"/>
              </w:rPr>
              <w:t>50%【Ｒ７】</w:t>
            </w:r>
          </w:p>
        </w:tc>
        <w:tc>
          <w:tcPr>
            <w:tcW w:w="1665" w:type="dxa"/>
            <w:shd w:val="clear" w:color="auto" w:fill="BFBFBF" w:themeFill="background1" w:themeFillShade="BF"/>
            <w:noWrap/>
            <w:hideMark/>
          </w:tcPr>
          <w:p w14:paraId="23AE2F5E" w14:textId="77777777" w:rsidR="00B0012B" w:rsidRDefault="00B0012B" w:rsidP="00147FEE">
            <w:r w:rsidRPr="00B943FD">
              <w:rPr>
                <w:rFonts w:hint="eastAsia"/>
              </w:rPr>
              <w:t>総務課</w:t>
            </w:r>
          </w:p>
          <w:p w14:paraId="08D9F2E8" w14:textId="1F34A39E" w:rsidR="00B0012B" w:rsidRPr="00B943FD" w:rsidRDefault="00B0012B" w:rsidP="00147FEE">
            <w:r w:rsidRPr="00B0012B">
              <w:t>2-2</w:t>
            </w:r>
            <w:r>
              <w:rPr>
                <w:rFonts w:hint="eastAsia"/>
              </w:rPr>
              <w:t>①</w:t>
            </w:r>
            <w:r w:rsidRPr="00B0012B">
              <w:t>, 3-1</w:t>
            </w:r>
            <w:r>
              <w:rPr>
                <w:rFonts w:hint="eastAsia"/>
              </w:rPr>
              <w:t>①</w:t>
            </w:r>
            <w:r w:rsidRPr="00B0012B">
              <w:t>, 4-2</w:t>
            </w:r>
            <w:r>
              <w:rPr>
                <w:rFonts w:hint="eastAsia"/>
              </w:rPr>
              <w:t>②</w:t>
            </w:r>
            <w:r w:rsidRPr="00B0012B">
              <w:t>, 8-3</w:t>
            </w:r>
            <w:r>
              <w:rPr>
                <w:rFonts w:hint="eastAsia"/>
              </w:rPr>
              <w:t>③</w:t>
            </w:r>
          </w:p>
        </w:tc>
      </w:tr>
    </w:tbl>
    <w:p w14:paraId="00539022" w14:textId="67301CA0" w:rsidR="00024D96" w:rsidRDefault="00024D96">
      <w:pPr>
        <w:widowControl/>
      </w:pPr>
    </w:p>
    <w:tbl>
      <w:tblPr>
        <w:tblStyle w:val="af6"/>
        <w:tblW w:w="14002" w:type="dxa"/>
        <w:tblLayout w:type="fixed"/>
        <w:tblCellMar>
          <w:left w:w="57" w:type="dxa"/>
          <w:right w:w="57" w:type="dxa"/>
        </w:tblCellMar>
        <w:tblLook w:val="04A0" w:firstRow="1" w:lastRow="0" w:firstColumn="1" w:lastColumn="0" w:noHBand="0" w:noVBand="1"/>
      </w:tblPr>
      <w:tblGrid>
        <w:gridCol w:w="616"/>
        <w:gridCol w:w="1789"/>
        <w:gridCol w:w="1843"/>
        <w:gridCol w:w="2125"/>
        <w:gridCol w:w="709"/>
        <w:gridCol w:w="709"/>
        <w:gridCol w:w="709"/>
        <w:gridCol w:w="709"/>
        <w:gridCol w:w="709"/>
        <w:gridCol w:w="2419"/>
        <w:gridCol w:w="1665"/>
      </w:tblGrid>
      <w:tr w:rsidR="00F11A0A" w:rsidRPr="00B943FD" w14:paraId="21CE38F1" w14:textId="77777777" w:rsidTr="00D30289">
        <w:trPr>
          <w:trHeight w:val="265"/>
          <w:tblHeader/>
        </w:trPr>
        <w:tc>
          <w:tcPr>
            <w:tcW w:w="14002" w:type="dxa"/>
            <w:gridSpan w:val="11"/>
            <w:shd w:val="clear" w:color="auto" w:fill="FF4F4F"/>
            <w:noWrap/>
          </w:tcPr>
          <w:p w14:paraId="39342DCF" w14:textId="7709E3AA" w:rsidR="00F11A0A" w:rsidRPr="00B943FD" w:rsidRDefault="00F11A0A" w:rsidP="00F11A0A">
            <w:pPr>
              <w:pStyle w:val="30"/>
              <w:ind w:left="632" w:hanging="632"/>
            </w:pPr>
            <w:bookmarkStart w:id="11" w:name="_Toc65169237"/>
            <w:r w:rsidRPr="00CF6E6D">
              <w:rPr>
                <w:rFonts w:hint="eastAsia"/>
              </w:rPr>
              <w:t xml:space="preserve">事前に備えるべき目標　</w:t>
            </w:r>
            <w:r w:rsidRPr="00CF6E6D">
              <w:t>5　経済活動を機能不全に陥らせない</w:t>
            </w:r>
            <w:bookmarkEnd w:id="11"/>
          </w:p>
        </w:tc>
      </w:tr>
      <w:tr w:rsidR="00F11A0A" w:rsidRPr="00B943FD" w14:paraId="56E76594" w14:textId="77777777" w:rsidTr="00D30289">
        <w:trPr>
          <w:trHeight w:val="273"/>
          <w:tblHeader/>
        </w:trPr>
        <w:tc>
          <w:tcPr>
            <w:tcW w:w="14002" w:type="dxa"/>
            <w:gridSpan w:val="11"/>
            <w:noWrap/>
          </w:tcPr>
          <w:p w14:paraId="068FD4E7" w14:textId="516FE160" w:rsidR="00F11A0A" w:rsidRPr="00B943FD" w:rsidRDefault="00F11A0A" w:rsidP="00F11A0A">
            <w:pPr>
              <w:pStyle w:val="afff6"/>
            </w:pPr>
            <w:r w:rsidRPr="00CF6E6D">
              <w:rPr>
                <w:rFonts w:hint="eastAsia"/>
              </w:rPr>
              <w:t xml:space="preserve">リスクシナリオ　</w:t>
            </w:r>
            <w:r w:rsidRPr="00CF6E6D">
              <w:t>5-1　事業活動が再開できないことによる雇用状況の悪化や経済が停滞する事態</w:t>
            </w:r>
          </w:p>
        </w:tc>
      </w:tr>
      <w:tr w:rsidR="008E579F" w:rsidRPr="00B943FD" w14:paraId="079D5C00" w14:textId="77777777" w:rsidTr="00AC00D4">
        <w:trPr>
          <w:trHeight w:val="53"/>
          <w:tblHeader/>
        </w:trPr>
        <w:tc>
          <w:tcPr>
            <w:tcW w:w="616" w:type="dxa"/>
            <w:vMerge w:val="restart"/>
            <w:noWrap/>
            <w:vAlign w:val="center"/>
          </w:tcPr>
          <w:p w14:paraId="251D4319" w14:textId="2A584AB8" w:rsidR="008E579F" w:rsidRPr="00B943FD" w:rsidRDefault="008E579F" w:rsidP="00F11A0A">
            <w:pPr>
              <w:jc w:val="center"/>
            </w:pPr>
            <w:r w:rsidRPr="00B943FD">
              <w:rPr>
                <w:rFonts w:hint="eastAsia"/>
              </w:rPr>
              <w:t>番号</w:t>
            </w:r>
          </w:p>
        </w:tc>
        <w:tc>
          <w:tcPr>
            <w:tcW w:w="1789" w:type="dxa"/>
            <w:vMerge w:val="restart"/>
            <w:vAlign w:val="center"/>
          </w:tcPr>
          <w:p w14:paraId="6EA3DDA3" w14:textId="18373895" w:rsidR="008E579F" w:rsidRPr="00B943FD" w:rsidRDefault="008E579F" w:rsidP="00F11A0A">
            <w:pPr>
              <w:jc w:val="center"/>
            </w:pPr>
            <w:r w:rsidRPr="00B943FD">
              <w:rPr>
                <w:rFonts w:hint="eastAsia"/>
              </w:rPr>
              <w:t>アクション名</w:t>
            </w:r>
          </w:p>
        </w:tc>
        <w:tc>
          <w:tcPr>
            <w:tcW w:w="1843" w:type="dxa"/>
            <w:vMerge w:val="restart"/>
            <w:vAlign w:val="center"/>
          </w:tcPr>
          <w:p w14:paraId="1F7AA1F7" w14:textId="19826766" w:rsidR="008E579F" w:rsidRPr="00B943FD" w:rsidRDefault="008E579F" w:rsidP="00F11A0A">
            <w:pPr>
              <w:jc w:val="center"/>
            </w:pPr>
            <w:r w:rsidRPr="00B943FD">
              <w:rPr>
                <w:rFonts w:hint="eastAsia"/>
              </w:rPr>
              <w:t>重要業績指標</w:t>
            </w:r>
          </w:p>
        </w:tc>
        <w:tc>
          <w:tcPr>
            <w:tcW w:w="2125" w:type="dxa"/>
            <w:vMerge w:val="restart"/>
            <w:vAlign w:val="center"/>
          </w:tcPr>
          <w:p w14:paraId="3EA43C00" w14:textId="3AC58188" w:rsidR="008E579F" w:rsidRPr="00B943FD" w:rsidRDefault="008E579F" w:rsidP="00F11A0A">
            <w:pPr>
              <w:jc w:val="center"/>
            </w:pPr>
            <w:r w:rsidRPr="00B943FD">
              <w:rPr>
                <w:rFonts w:hint="eastAsia"/>
              </w:rPr>
              <w:t>現状値</w:t>
            </w:r>
          </w:p>
        </w:tc>
        <w:tc>
          <w:tcPr>
            <w:tcW w:w="3545" w:type="dxa"/>
            <w:gridSpan w:val="5"/>
            <w:noWrap/>
            <w:vAlign w:val="center"/>
          </w:tcPr>
          <w:p w14:paraId="4C486457" w14:textId="6D6341C8" w:rsidR="008E579F" w:rsidRPr="00B943FD" w:rsidRDefault="008E579F" w:rsidP="00F11A0A">
            <w:pPr>
              <w:jc w:val="center"/>
            </w:pPr>
            <w:r>
              <w:rPr>
                <w:rFonts w:hint="eastAsia"/>
              </w:rPr>
              <w:t>実施年度</w:t>
            </w:r>
          </w:p>
        </w:tc>
        <w:tc>
          <w:tcPr>
            <w:tcW w:w="2419" w:type="dxa"/>
            <w:vMerge w:val="restart"/>
            <w:vAlign w:val="center"/>
          </w:tcPr>
          <w:p w14:paraId="103E417D" w14:textId="4C011A33" w:rsidR="008E579F" w:rsidRPr="00B943FD" w:rsidRDefault="008E579F" w:rsidP="00F11A0A">
            <w:pPr>
              <w:jc w:val="center"/>
            </w:pPr>
            <w:r w:rsidRPr="00B943FD">
              <w:rPr>
                <w:rFonts w:hint="eastAsia"/>
              </w:rPr>
              <w:t>目標値</w:t>
            </w:r>
          </w:p>
        </w:tc>
        <w:tc>
          <w:tcPr>
            <w:tcW w:w="1665" w:type="dxa"/>
            <w:vMerge w:val="restart"/>
            <w:noWrap/>
            <w:vAlign w:val="center"/>
          </w:tcPr>
          <w:p w14:paraId="5686ACBB" w14:textId="268634A9" w:rsidR="008E579F" w:rsidRPr="00B943FD" w:rsidRDefault="008E579F" w:rsidP="00F11A0A">
            <w:pPr>
              <w:jc w:val="center"/>
            </w:pPr>
            <w:r w:rsidRPr="00B943FD">
              <w:rPr>
                <w:rFonts w:hint="eastAsia"/>
              </w:rPr>
              <w:t>担当課</w:t>
            </w:r>
          </w:p>
        </w:tc>
      </w:tr>
      <w:tr w:rsidR="008E579F" w:rsidRPr="00B943FD" w14:paraId="40F5268D" w14:textId="77777777" w:rsidTr="00AC00D4">
        <w:trPr>
          <w:trHeight w:val="53"/>
          <w:tblHeader/>
        </w:trPr>
        <w:tc>
          <w:tcPr>
            <w:tcW w:w="616" w:type="dxa"/>
            <w:vMerge/>
            <w:noWrap/>
            <w:vAlign w:val="center"/>
          </w:tcPr>
          <w:p w14:paraId="50D79473" w14:textId="77777777" w:rsidR="008E579F" w:rsidRPr="00B943FD" w:rsidRDefault="008E579F" w:rsidP="0027288B">
            <w:pPr>
              <w:jc w:val="center"/>
            </w:pPr>
          </w:p>
        </w:tc>
        <w:tc>
          <w:tcPr>
            <w:tcW w:w="1789" w:type="dxa"/>
            <w:vMerge/>
            <w:vAlign w:val="center"/>
          </w:tcPr>
          <w:p w14:paraId="7966D99D" w14:textId="77777777" w:rsidR="008E579F" w:rsidRPr="00B943FD" w:rsidRDefault="008E579F" w:rsidP="0027288B">
            <w:pPr>
              <w:jc w:val="center"/>
            </w:pPr>
          </w:p>
        </w:tc>
        <w:tc>
          <w:tcPr>
            <w:tcW w:w="1843" w:type="dxa"/>
            <w:vMerge/>
            <w:vAlign w:val="center"/>
          </w:tcPr>
          <w:p w14:paraId="79B75411" w14:textId="77777777" w:rsidR="008E579F" w:rsidRPr="00B943FD" w:rsidRDefault="008E579F" w:rsidP="0027288B">
            <w:pPr>
              <w:jc w:val="center"/>
            </w:pPr>
          </w:p>
        </w:tc>
        <w:tc>
          <w:tcPr>
            <w:tcW w:w="2125" w:type="dxa"/>
            <w:vMerge/>
            <w:vAlign w:val="center"/>
          </w:tcPr>
          <w:p w14:paraId="09211015" w14:textId="77777777" w:rsidR="008E579F" w:rsidRPr="00B943FD" w:rsidRDefault="008E579F" w:rsidP="0027288B">
            <w:pPr>
              <w:jc w:val="center"/>
            </w:pPr>
          </w:p>
        </w:tc>
        <w:tc>
          <w:tcPr>
            <w:tcW w:w="709" w:type="dxa"/>
            <w:noWrap/>
            <w:vAlign w:val="center"/>
          </w:tcPr>
          <w:p w14:paraId="051A098A" w14:textId="66089FE7" w:rsidR="008E579F" w:rsidRPr="00B943FD" w:rsidRDefault="008E579F" w:rsidP="0027288B">
            <w:pPr>
              <w:jc w:val="center"/>
            </w:pPr>
            <w:r w:rsidRPr="00B943FD">
              <w:rPr>
                <w:rFonts w:hint="eastAsia"/>
              </w:rPr>
              <w:t>Ｒ３</w:t>
            </w:r>
          </w:p>
        </w:tc>
        <w:tc>
          <w:tcPr>
            <w:tcW w:w="709" w:type="dxa"/>
            <w:vAlign w:val="center"/>
          </w:tcPr>
          <w:p w14:paraId="52ECAE66" w14:textId="73EB562E" w:rsidR="008E579F" w:rsidRPr="00B943FD" w:rsidRDefault="008E579F" w:rsidP="0027288B">
            <w:pPr>
              <w:jc w:val="center"/>
            </w:pPr>
            <w:r w:rsidRPr="00B943FD">
              <w:rPr>
                <w:rFonts w:hint="eastAsia"/>
              </w:rPr>
              <w:t>Ｒ４</w:t>
            </w:r>
          </w:p>
        </w:tc>
        <w:tc>
          <w:tcPr>
            <w:tcW w:w="709" w:type="dxa"/>
            <w:vAlign w:val="center"/>
          </w:tcPr>
          <w:p w14:paraId="5CEB72E4" w14:textId="265606D1" w:rsidR="008E579F" w:rsidRPr="00B943FD" w:rsidRDefault="008E579F" w:rsidP="0027288B">
            <w:pPr>
              <w:jc w:val="center"/>
            </w:pPr>
            <w:r w:rsidRPr="00B943FD">
              <w:rPr>
                <w:rFonts w:hint="eastAsia"/>
              </w:rPr>
              <w:t>Ｒ５</w:t>
            </w:r>
          </w:p>
        </w:tc>
        <w:tc>
          <w:tcPr>
            <w:tcW w:w="709" w:type="dxa"/>
            <w:vAlign w:val="center"/>
          </w:tcPr>
          <w:p w14:paraId="4FA38DFD" w14:textId="4D504D2D" w:rsidR="008E579F" w:rsidRPr="00B943FD" w:rsidRDefault="008E579F" w:rsidP="0027288B">
            <w:pPr>
              <w:jc w:val="center"/>
            </w:pPr>
            <w:r w:rsidRPr="00B943FD">
              <w:rPr>
                <w:rFonts w:hint="eastAsia"/>
              </w:rPr>
              <w:t>Ｒ６</w:t>
            </w:r>
          </w:p>
        </w:tc>
        <w:tc>
          <w:tcPr>
            <w:tcW w:w="709" w:type="dxa"/>
            <w:vAlign w:val="center"/>
          </w:tcPr>
          <w:p w14:paraId="5472AB80" w14:textId="1CAD9B9B" w:rsidR="008E579F" w:rsidRPr="00B943FD" w:rsidRDefault="008E579F" w:rsidP="0027288B">
            <w:pPr>
              <w:jc w:val="center"/>
            </w:pPr>
            <w:r w:rsidRPr="00B943FD">
              <w:rPr>
                <w:rFonts w:hint="eastAsia"/>
              </w:rPr>
              <w:t>Ｒ７</w:t>
            </w:r>
          </w:p>
        </w:tc>
        <w:tc>
          <w:tcPr>
            <w:tcW w:w="2419" w:type="dxa"/>
            <w:vMerge/>
            <w:vAlign w:val="center"/>
          </w:tcPr>
          <w:p w14:paraId="4E2A3E57" w14:textId="77777777" w:rsidR="008E579F" w:rsidRPr="00B943FD" w:rsidRDefault="008E579F" w:rsidP="0027288B">
            <w:pPr>
              <w:jc w:val="center"/>
            </w:pPr>
          </w:p>
        </w:tc>
        <w:tc>
          <w:tcPr>
            <w:tcW w:w="1665" w:type="dxa"/>
            <w:vMerge/>
            <w:noWrap/>
            <w:vAlign w:val="center"/>
          </w:tcPr>
          <w:p w14:paraId="1F52A79E" w14:textId="77777777" w:rsidR="008E579F" w:rsidRPr="00B943FD" w:rsidRDefault="008E579F" w:rsidP="0027288B">
            <w:pPr>
              <w:jc w:val="center"/>
            </w:pPr>
          </w:p>
        </w:tc>
      </w:tr>
      <w:tr w:rsidR="00826CED" w:rsidRPr="00B943FD" w14:paraId="4F4B7500" w14:textId="77777777" w:rsidTr="00AC00D4">
        <w:trPr>
          <w:trHeight w:val="690"/>
        </w:trPr>
        <w:tc>
          <w:tcPr>
            <w:tcW w:w="616" w:type="dxa"/>
            <w:noWrap/>
            <w:hideMark/>
          </w:tcPr>
          <w:p w14:paraId="70429C7D" w14:textId="0B7B35EE" w:rsidR="00826CED" w:rsidRPr="00B943FD" w:rsidRDefault="00826CED" w:rsidP="00147FEE">
            <w:pPr>
              <w:jc w:val="center"/>
            </w:pPr>
            <w:r>
              <w:rPr>
                <w:rFonts w:hint="eastAsia"/>
              </w:rPr>
              <w:t>①</w:t>
            </w:r>
          </w:p>
        </w:tc>
        <w:tc>
          <w:tcPr>
            <w:tcW w:w="1789" w:type="dxa"/>
            <w:hideMark/>
          </w:tcPr>
          <w:p w14:paraId="467A6C42" w14:textId="77777777" w:rsidR="00826CED" w:rsidRPr="00B943FD" w:rsidRDefault="00826CED" w:rsidP="00147FEE">
            <w:r w:rsidRPr="00B943FD">
              <w:rPr>
                <w:rFonts w:hint="eastAsia"/>
              </w:rPr>
              <w:t>地域と一体となった訓練の実施</w:t>
            </w:r>
          </w:p>
        </w:tc>
        <w:tc>
          <w:tcPr>
            <w:tcW w:w="1843" w:type="dxa"/>
            <w:hideMark/>
          </w:tcPr>
          <w:p w14:paraId="6197FBC3" w14:textId="77777777" w:rsidR="00826CED" w:rsidRPr="00B943FD" w:rsidRDefault="00826CED" w:rsidP="00147FEE">
            <w:r w:rsidRPr="00B943FD">
              <w:rPr>
                <w:rFonts w:hint="eastAsia"/>
              </w:rPr>
              <w:t>総合防災訓練の実施</w:t>
            </w:r>
          </w:p>
        </w:tc>
        <w:tc>
          <w:tcPr>
            <w:tcW w:w="2125" w:type="dxa"/>
            <w:hideMark/>
          </w:tcPr>
          <w:p w14:paraId="1EA2553D" w14:textId="16A5E7DC" w:rsidR="00826CED" w:rsidRPr="00B943FD" w:rsidRDefault="0081613D" w:rsidP="00147FEE">
            <w:r>
              <w:rPr>
                <w:rFonts w:hint="eastAsia"/>
              </w:rPr>
              <w:t>実施済（地区ごと）</w:t>
            </w:r>
            <w:r w:rsidR="00826CED" w:rsidRPr="00B943FD">
              <w:rPr>
                <w:rFonts w:hint="eastAsia"/>
              </w:rPr>
              <w:br/>
              <w:t>【Ｒ２】</w:t>
            </w:r>
          </w:p>
        </w:tc>
        <w:tc>
          <w:tcPr>
            <w:tcW w:w="709" w:type="dxa"/>
            <w:noWrap/>
            <w:hideMark/>
          </w:tcPr>
          <w:p w14:paraId="54ACC021" w14:textId="225E754C" w:rsidR="00826CED" w:rsidRPr="00F11A0A" w:rsidRDefault="00826CED" w:rsidP="00147FEE">
            <w:pPr>
              <w:rPr>
                <w:szCs w:val="16"/>
              </w:rPr>
            </w:pPr>
            <w:r w:rsidRPr="00F11A0A">
              <w:rPr>
                <w:rFonts w:hint="eastAsia"/>
                <w:szCs w:val="16"/>
              </w:rPr>
              <w:t>１</w:t>
            </w:r>
          </w:p>
        </w:tc>
        <w:tc>
          <w:tcPr>
            <w:tcW w:w="709" w:type="dxa"/>
            <w:noWrap/>
            <w:hideMark/>
          </w:tcPr>
          <w:p w14:paraId="025389F5" w14:textId="0E995E0F" w:rsidR="00826CED" w:rsidRPr="00F11A0A" w:rsidRDefault="00826CED" w:rsidP="00147FEE">
            <w:pPr>
              <w:rPr>
                <w:szCs w:val="16"/>
              </w:rPr>
            </w:pPr>
            <w:r w:rsidRPr="00F11A0A">
              <w:rPr>
                <w:rFonts w:hint="eastAsia"/>
                <w:szCs w:val="16"/>
              </w:rPr>
              <w:t>１</w:t>
            </w:r>
          </w:p>
        </w:tc>
        <w:tc>
          <w:tcPr>
            <w:tcW w:w="709" w:type="dxa"/>
            <w:noWrap/>
            <w:hideMark/>
          </w:tcPr>
          <w:p w14:paraId="59E038EB" w14:textId="79301B37" w:rsidR="00826CED" w:rsidRPr="00F11A0A" w:rsidRDefault="00826CED" w:rsidP="00147FEE">
            <w:pPr>
              <w:rPr>
                <w:szCs w:val="16"/>
              </w:rPr>
            </w:pPr>
            <w:r w:rsidRPr="00F11A0A">
              <w:rPr>
                <w:rFonts w:hint="eastAsia"/>
                <w:szCs w:val="16"/>
              </w:rPr>
              <w:t>１</w:t>
            </w:r>
          </w:p>
        </w:tc>
        <w:tc>
          <w:tcPr>
            <w:tcW w:w="709" w:type="dxa"/>
            <w:noWrap/>
            <w:hideMark/>
          </w:tcPr>
          <w:p w14:paraId="09F48311" w14:textId="699F4B37" w:rsidR="00826CED" w:rsidRPr="00F11A0A" w:rsidRDefault="00826CED" w:rsidP="00147FEE">
            <w:pPr>
              <w:rPr>
                <w:szCs w:val="16"/>
              </w:rPr>
            </w:pPr>
            <w:r w:rsidRPr="00F11A0A">
              <w:rPr>
                <w:rFonts w:hint="eastAsia"/>
                <w:szCs w:val="16"/>
              </w:rPr>
              <w:t>１</w:t>
            </w:r>
          </w:p>
        </w:tc>
        <w:tc>
          <w:tcPr>
            <w:tcW w:w="709" w:type="dxa"/>
            <w:noWrap/>
            <w:hideMark/>
          </w:tcPr>
          <w:p w14:paraId="0454D8AE" w14:textId="12C4500A" w:rsidR="00826CED" w:rsidRPr="00F11A0A" w:rsidRDefault="00826CED" w:rsidP="00147FEE">
            <w:pPr>
              <w:rPr>
                <w:szCs w:val="16"/>
              </w:rPr>
            </w:pPr>
            <w:r w:rsidRPr="00F11A0A">
              <w:rPr>
                <w:rFonts w:hint="eastAsia"/>
                <w:szCs w:val="16"/>
              </w:rPr>
              <w:t>１</w:t>
            </w:r>
          </w:p>
        </w:tc>
        <w:tc>
          <w:tcPr>
            <w:tcW w:w="2419" w:type="dxa"/>
            <w:hideMark/>
          </w:tcPr>
          <w:p w14:paraId="623E120E" w14:textId="55CFAE12" w:rsidR="0081613D" w:rsidRDefault="0081613D" w:rsidP="00147FEE">
            <w:r w:rsidRPr="0081613D">
              <w:rPr>
                <w:rFonts w:hint="eastAsia"/>
              </w:rPr>
              <w:t>毎年</w:t>
            </w:r>
            <w:r w:rsidRPr="0081613D">
              <w:t>1回実施</w:t>
            </w:r>
            <w:r>
              <w:rPr>
                <w:rFonts w:hint="eastAsia"/>
              </w:rPr>
              <w:t>（地区ごと）</w:t>
            </w:r>
          </w:p>
          <w:p w14:paraId="460932D9" w14:textId="75BCACCC" w:rsidR="00826CED" w:rsidRPr="00B943FD" w:rsidRDefault="0081613D" w:rsidP="00147FEE">
            <w:r w:rsidRPr="0081613D">
              <w:t>【Ｒ３～７】</w:t>
            </w:r>
          </w:p>
        </w:tc>
        <w:tc>
          <w:tcPr>
            <w:tcW w:w="1665" w:type="dxa"/>
            <w:noWrap/>
            <w:hideMark/>
          </w:tcPr>
          <w:p w14:paraId="4C395A56" w14:textId="5C6D703A" w:rsidR="00826CED" w:rsidRPr="00B943FD" w:rsidRDefault="00826CED" w:rsidP="00147FEE">
            <w:r w:rsidRPr="00B943FD">
              <w:rPr>
                <w:rFonts w:hint="eastAsia"/>
              </w:rPr>
              <w:t>総務課</w:t>
            </w:r>
          </w:p>
        </w:tc>
      </w:tr>
      <w:tr w:rsidR="00DB20FB" w:rsidRPr="00B943FD" w14:paraId="23266A3C" w14:textId="77777777" w:rsidTr="00DB20FB">
        <w:trPr>
          <w:trHeight w:val="1098"/>
        </w:trPr>
        <w:tc>
          <w:tcPr>
            <w:tcW w:w="616" w:type="dxa"/>
            <w:noWrap/>
            <w:hideMark/>
          </w:tcPr>
          <w:p w14:paraId="1CD46016" w14:textId="0D1ADBED" w:rsidR="00DB20FB" w:rsidRPr="00B943FD" w:rsidRDefault="00DB20FB" w:rsidP="00147FEE">
            <w:pPr>
              <w:jc w:val="center"/>
            </w:pPr>
            <w:r>
              <w:rPr>
                <w:rFonts w:hint="eastAsia"/>
              </w:rPr>
              <w:t>②</w:t>
            </w:r>
          </w:p>
        </w:tc>
        <w:tc>
          <w:tcPr>
            <w:tcW w:w="1789" w:type="dxa"/>
            <w:hideMark/>
          </w:tcPr>
          <w:p w14:paraId="1A76F2BA" w14:textId="2A544B7F" w:rsidR="00DB20FB" w:rsidRPr="00B943FD" w:rsidRDefault="00DB20FB" w:rsidP="00147FEE">
            <w:r w:rsidRPr="00B943FD">
              <w:rPr>
                <w:rFonts w:hint="eastAsia"/>
              </w:rPr>
              <w:t>事業所向けの</w:t>
            </w:r>
            <w:r w:rsidR="008B35E9" w:rsidRPr="008B35E9">
              <w:rPr>
                <w:rFonts w:hint="eastAsia"/>
              </w:rPr>
              <w:t>ＢＣＰ</w:t>
            </w:r>
            <w:r w:rsidRPr="00B943FD">
              <w:rPr>
                <w:rFonts w:hint="eastAsia"/>
              </w:rPr>
              <w:t>策定マニュアルの作成②</w:t>
            </w:r>
          </w:p>
        </w:tc>
        <w:tc>
          <w:tcPr>
            <w:tcW w:w="1843" w:type="dxa"/>
            <w:shd w:val="clear" w:color="auto" w:fill="BFBFBF" w:themeFill="background1" w:themeFillShade="BF"/>
            <w:hideMark/>
          </w:tcPr>
          <w:p w14:paraId="604A8F07" w14:textId="64660490" w:rsidR="00DB20FB" w:rsidRPr="00B943FD" w:rsidRDefault="00DB20FB" w:rsidP="00147FEE">
            <w:r w:rsidRPr="00B943FD">
              <w:rPr>
                <w:rFonts w:hint="eastAsia"/>
              </w:rPr>
              <w:t>事業所向けの</w:t>
            </w:r>
            <w:r w:rsidR="008B35E9" w:rsidRPr="008B35E9">
              <w:rPr>
                <w:rFonts w:hint="eastAsia"/>
              </w:rPr>
              <w:t>ＢＣＰ</w:t>
            </w:r>
            <w:r w:rsidRPr="00B943FD">
              <w:rPr>
                <w:rFonts w:hint="eastAsia"/>
              </w:rPr>
              <w:t>策定マニュアルの作成</w:t>
            </w:r>
          </w:p>
        </w:tc>
        <w:tc>
          <w:tcPr>
            <w:tcW w:w="2125" w:type="dxa"/>
            <w:shd w:val="clear" w:color="auto" w:fill="BFBFBF" w:themeFill="background1" w:themeFillShade="BF"/>
            <w:noWrap/>
            <w:hideMark/>
          </w:tcPr>
          <w:p w14:paraId="275DE7FF" w14:textId="77777777" w:rsidR="00DB20FB" w:rsidRPr="00B943FD" w:rsidRDefault="00DB20FB" w:rsidP="00147FEE">
            <w:r w:rsidRPr="00B943FD">
              <w:rPr>
                <w:rFonts w:hint="eastAsia"/>
              </w:rPr>
              <w:t>未作成【Ｒ２】</w:t>
            </w:r>
          </w:p>
        </w:tc>
        <w:tc>
          <w:tcPr>
            <w:tcW w:w="709" w:type="dxa"/>
            <w:shd w:val="clear" w:color="auto" w:fill="BFBFBF" w:themeFill="background1" w:themeFillShade="BF"/>
            <w:noWrap/>
            <w:hideMark/>
          </w:tcPr>
          <w:p w14:paraId="5899DD0E" w14:textId="77777777" w:rsidR="00DB20FB" w:rsidRPr="00B943FD" w:rsidRDefault="00DB20FB" w:rsidP="00147FEE">
            <w:r w:rsidRPr="00B943FD">
              <w:rPr>
                <w:rFonts w:hint="eastAsia"/>
              </w:rPr>
              <w:t>未作成</w:t>
            </w:r>
          </w:p>
        </w:tc>
        <w:tc>
          <w:tcPr>
            <w:tcW w:w="709" w:type="dxa"/>
            <w:shd w:val="clear" w:color="auto" w:fill="BFBFBF" w:themeFill="background1" w:themeFillShade="BF"/>
            <w:noWrap/>
            <w:hideMark/>
          </w:tcPr>
          <w:p w14:paraId="21C23D80" w14:textId="77777777" w:rsidR="00DB20FB" w:rsidRPr="00B943FD" w:rsidRDefault="00DB20FB" w:rsidP="00147FEE">
            <w:r w:rsidRPr="00B943FD">
              <w:rPr>
                <w:rFonts w:hint="eastAsia"/>
              </w:rPr>
              <w:t>未作成</w:t>
            </w:r>
          </w:p>
        </w:tc>
        <w:tc>
          <w:tcPr>
            <w:tcW w:w="709" w:type="dxa"/>
            <w:shd w:val="clear" w:color="auto" w:fill="BFBFBF" w:themeFill="background1" w:themeFillShade="BF"/>
            <w:noWrap/>
            <w:hideMark/>
          </w:tcPr>
          <w:p w14:paraId="33BE220E" w14:textId="77777777" w:rsidR="00DB20FB" w:rsidRPr="00B943FD" w:rsidRDefault="00DB20FB" w:rsidP="00147FEE">
            <w:r w:rsidRPr="00B943FD">
              <w:rPr>
                <w:rFonts w:hint="eastAsia"/>
              </w:rPr>
              <w:t>作成済</w:t>
            </w:r>
          </w:p>
        </w:tc>
        <w:tc>
          <w:tcPr>
            <w:tcW w:w="709" w:type="dxa"/>
            <w:shd w:val="clear" w:color="auto" w:fill="BFBFBF" w:themeFill="background1" w:themeFillShade="BF"/>
            <w:noWrap/>
          </w:tcPr>
          <w:p w14:paraId="202D42A9" w14:textId="404554EF" w:rsidR="00DB20FB" w:rsidRPr="00B943FD" w:rsidRDefault="00DB20FB" w:rsidP="00147FEE"/>
        </w:tc>
        <w:tc>
          <w:tcPr>
            <w:tcW w:w="709" w:type="dxa"/>
            <w:shd w:val="clear" w:color="auto" w:fill="BFBFBF" w:themeFill="background1" w:themeFillShade="BF"/>
            <w:noWrap/>
            <w:hideMark/>
          </w:tcPr>
          <w:p w14:paraId="0363237E" w14:textId="3ED83076" w:rsidR="00DB20FB" w:rsidRPr="00B943FD" w:rsidRDefault="00DB20FB" w:rsidP="00147FEE"/>
        </w:tc>
        <w:tc>
          <w:tcPr>
            <w:tcW w:w="2419" w:type="dxa"/>
            <w:shd w:val="clear" w:color="auto" w:fill="BFBFBF" w:themeFill="background1" w:themeFillShade="BF"/>
            <w:noWrap/>
            <w:hideMark/>
          </w:tcPr>
          <w:p w14:paraId="0D5540F0" w14:textId="77777777" w:rsidR="00DB20FB" w:rsidRPr="00B943FD" w:rsidRDefault="00DB20FB" w:rsidP="00147FEE">
            <w:r w:rsidRPr="00B943FD">
              <w:rPr>
                <w:rFonts w:hint="eastAsia"/>
              </w:rPr>
              <w:t>作成済【Ｒ５】</w:t>
            </w:r>
          </w:p>
        </w:tc>
        <w:tc>
          <w:tcPr>
            <w:tcW w:w="1665" w:type="dxa"/>
            <w:shd w:val="clear" w:color="auto" w:fill="BFBFBF" w:themeFill="background1" w:themeFillShade="BF"/>
            <w:noWrap/>
            <w:hideMark/>
          </w:tcPr>
          <w:p w14:paraId="6BEADBD2" w14:textId="77777777" w:rsidR="00DB20FB" w:rsidRDefault="00DB20FB" w:rsidP="00147FEE">
            <w:r w:rsidRPr="00B943FD">
              <w:rPr>
                <w:rFonts w:hint="eastAsia"/>
              </w:rPr>
              <w:t>産業環境課</w:t>
            </w:r>
          </w:p>
          <w:p w14:paraId="5F5035A2" w14:textId="039198A3" w:rsidR="00DB20FB" w:rsidRPr="00B943FD" w:rsidRDefault="00DB20FB" w:rsidP="00147FEE">
            <w:r w:rsidRPr="00DB20FB">
              <w:t>1-1</w:t>
            </w:r>
            <w:r>
              <w:rPr>
                <w:rFonts w:hint="eastAsia"/>
              </w:rPr>
              <w:t>⑧</w:t>
            </w:r>
            <w:r w:rsidRPr="00DB20FB">
              <w:t>, 5-1</w:t>
            </w:r>
            <w:r>
              <w:rPr>
                <w:rFonts w:hint="eastAsia"/>
              </w:rPr>
              <w:t>②</w:t>
            </w:r>
            <w:r w:rsidRPr="00DB20FB">
              <w:t>, 5-2</w:t>
            </w:r>
            <w:r>
              <w:rPr>
                <w:rFonts w:hint="eastAsia"/>
              </w:rPr>
              <w:t>⑤</w:t>
            </w:r>
          </w:p>
        </w:tc>
      </w:tr>
      <w:tr w:rsidR="00147FEE" w:rsidRPr="00B943FD" w14:paraId="5E382F44" w14:textId="77777777" w:rsidTr="00D30289">
        <w:trPr>
          <w:trHeight w:val="56"/>
        </w:trPr>
        <w:tc>
          <w:tcPr>
            <w:tcW w:w="616" w:type="dxa"/>
            <w:noWrap/>
            <w:hideMark/>
          </w:tcPr>
          <w:p w14:paraId="13C6463C" w14:textId="505BA44B" w:rsidR="00147FEE" w:rsidRPr="00B943FD" w:rsidRDefault="00FC153B" w:rsidP="00147FEE">
            <w:pPr>
              <w:jc w:val="center"/>
            </w:pPr>
            <w:r>
              <w:rPr>
                <w:rFonts w:hint="eastAsia"/>
              </w:rPr>
              <w:t>③</w:t>
            </w:r>
          </w:p>
        </w:tc>
        <w:tc>
          <w:tcPr>
            <w:tcW w:w="13386" w:type="dxa"/>
            <w:gridSpan w:val="10"/>
            <w:hideMark/>
          </w:tcPr>
          <w:p w14:paraId="4B1E232C" w14:textId="77777777" w:rsidR="00147FEE" w:rsidRPr="00B943FD" w:rsidRDefault="00147FEE" w:rsidP="00147FEE">
            <w:r w:rsidRPr="00B943FD">
              <w:rPr>
                <w:rFonts w:hint="eastAsia"/>
              </w:rPr>
              <w:t>今後、適宜追記</w:t>
            </w:r>
          </w:p>
        </w:tc>
      </w:tr>
      <w:tr w:rsidR="00826CED" w:rsidRPr="00B943FD" w14:paraId="2F6B1833" w14:textId="77777777" w:rsidTr="00AC00D4">
        <w:trPr>
          <w:trHeight w:val="1695"/>
        </w:trPr>
        <w:tc>
          <w:tcPr>
            <w:tcW w:w="616" w:type="dxa"/>
            <w:noWrap/>
            <w:hideMark/>
          </w:tcPr>
          <w:p w14:paraId="2C7A2D34" w14:textId="79E3F2FF" w:rsidR="00826CED" w:rsidRPr="00B943FD" w:rsidRDefault="00826CED" w:rsidP="00147FEE">
            <w:pPr>
              <w:jc w:val="center"/>
            </w:pPr>
            <w:r>
              <w:rPr>
                <w:rFonts w:hint="eastAsia"/>
              </w:rPr>
              <w:lastRenderedPageBreak/>
              <w:t>④</w:t>
            </w:r>
          </w:p>
        </w:tc>
        <w:tc>
          <w:tcPr>
            <w:tcW w:w="1789" w:type="dxa"/>
            <w:hideMark/>
          </w:tcPr>
          <w:p w14:paraId="6624F423" w14:textId="77777777" w:rsidR="00826CED" w:rsidRPr="00B943FD" w:rsidRDefault="00826CED" w:rsidP="00147FEE">
            <w:r w:rsidRPr="00B943FD">
              <w:rPr>
                <w:rFonts w:hint="eastAsia"/>
              </w:rPr>
              <w:t>村内防災関連事業者の周知</w:t>
            </w:r>
          </w:p>
        </w:tc>
        <w:tc>
          <w:tcPr>
            <w:tcW w:w="1843" w:type="dxa"/>
            <w:hideMark/>
          </w:tcPr>
          <w:p w14:paraId="32B6D129" w14:textId="77777777" w:rsidR="00826CED" w:rsidRPr="00024D96" w:rsidRDefault="00826CED" w:rsidP="00147FEE">
            <w:pPr>
              <w:rPr>
                <w:szCs w:val="16"/>
              </w:rPr>
            </w:pPr>
            <w:r w:rsidRPr="00024D96">
              <w:rPr>
                <w:rFonts w:hint="eastAsia"/>
                <w:szCs w:val="16"/>
              </w:rPr>
              <w:t>村内で、防災関連製品の製造や販売等を行っている事業所を広報等で紹介することで、地産地消を推進する</w:t>
            </w:r>
          </w:p>
        </w:tc>
        <w:tc>
          <w:tcPr>
            <w:tcW w:w="2125" w:type="dxa"/>
            <w:noWrap/>
            <w:hideMark/>
          </w:tcPr>
          <w:p w14:paraId="2A82E1B2" w14:textId="77777777" w:rsidR="00826CED" w:rsidRPr="00B943FD" w:rsidRDefault="00826CED" w:rsidP="00147FEE">
            <w:r w:rsidRPr="00B943FD">
              <w:rPr>
                <w:rFonts w:hint="eastAsia"/>
              </w:rPr>
              <w:t>0回【Ｒ２】</w:t>
            </w:r>
          </w:p>
        </w:tc>
        <w:tc>
          <w:tcPr>
            <w:tcW w:w="709" w:type="dxa"/>
            <w:noWrap/>
            <w:hideMark/>
          </w:tcPr>
          <w:p w14:paraId="7A192E4C" w14:textId="77777777" w:rsidR="00826CED" w:rsidRPr="00B943FD" w:rsidRDefault="00826CED" w:rsidP="00147FEE">
            <w:r w:rsidRPr="00B943FD">
              <w:rPr>
                <w:rFonts w:hint="eastAsia"/>
              </w:rPr>
              <w:t>1</w:t>
            </w:r>
          </w:p>
        </w:tc>
        <w:tc>
          <w:tcPr>
            <w:tcW w:w="709" w:type="dxa"/>
            <w:noWrap/>
            <w:hideMark/>
          </w:tcPr>
          <w:p w14:paraId="33120223" w14:textId="77777777" w:rsidR="00826CED" w:rsidRPr="00B943FD" w:rsidRDefault="00826CED" w:rsidP="00147FEE">
            <w:r w:rsidRPr="00B943FD">
              <w:rPr>
                <w:rFonts w:hint="eastAsia"/>
              </w:rPr>
              <w:t>1</w:t>
            </w:r>
          </w:p>
        </w:tc>
        <w:tc>
          <w:tcPr>
            <w:tcW w:w="709" w:type="dxa"/>
            <w:noWrap/>
            <w:hideMark/>
          </w:tcPr>
          <w:p w14:paraId="54E8BB2D" w14:textId="77777777" w:rsidR="00826CED" w:rsidRPr="00B943FD" w:rsidRDefault="00826CED" w:rsidP="00147FEE">
            <w:r w:rsidRPr="00B943FD">
              <w:rPr>
                <w:rFonts w:hint="eastAsia"/>
              </w:rPr>
              <w:t>1</w:t>
            </w:r>
          </w:p>
        </w:tc>
        <w:tc>
          <w:tcPr>
            <w:tcW w:w="709" w:type="dxa"/>
            <w:noWrap/>
            <w:hideMark/>
          </w:tcPr>
          <w:p w14:paraId="7F618B9B" w14:textId="77777777" w:rsidR="00826CED" w:rsidRPr="00B943FD" w:rsidRDefault="00826CED" w:rsidP="00147FEE">
            <w:r w:rsidRPr="00B943FD">
              <w:rPr>
                <w:rFonts w:hint="eastAsia"/>
              </w:rPr>
              <w:t>1</w:t>
            </w:r>
          </w:p>
        </w:tc>
        <w:tc>
          <w:tcPr>
            <w:tcW w:w="709" w:type="dxa"/>
            <w:noWrap/>
            <w:hideMark/>
          </w:tcPr>
          <w:p w14:paraId="5C35A67A" w14:textId="77777777" w:rsidR="00826CED" w:rsidRPr="00B943FD" w:rsidRDefault="00826CED" w:rsidP="00147FEE">
            <w:r w:rsidRPr="00B943FD">
              <w:rPr>
                <w:rFonts w:hint="eastAsia"/>
              </w:rPr>
              <w:t>1</w:t>
            </w:r>
          </w:p>
        </w:tc>
        <w:tc>
          <w:tcPr>
            <w:tcW w:w="2419" w:type="dxa"/>
            <w:noWrap/>
            <w:hideMark/>
          </w:tcPr>
          <w:p w14:paraId="11408930" w14:textId="5D001675" w:rsidR="00826CED" w:rsidRPr="00B943FD" w:rsidRDefault="00826CED" w:rsidP="00147FEE">
            <w:r w:rsidRPr="00B943FD">
              <w:rPr>
                <w:rFonts w:hint="eastAsia"/>
              </w:rPr>
              <w:t>毎年1回</w:t>
            </w:r>
            <w:r>
              <w:rPr>
                <w:rFonts w:hint="eastAsia"/>
              </w:rPr>
              <w:t>実施</w:t>
            </w:r>
            <w:r w:rsidRPr="00B943FD">
              <w:rPr>
                <w:rFonts w:hint="eastAsia"/>
              </w:rPr>
              <w:t>【Ｒ３～７】</w:t>
            </w:r>
          </w:p>
        </w:tc>
        <w:tc>
          <w:tcPr>
            <w:tcW w:w="1665" w:type="dxa"/>
            <w:noWrap/>
            <w:hideMark/>
          </w:tcPr>
          <w:p w14:paraId="4FB0098C" w14:textId="7766AEAC" w:rsidR="00826CED" w:rsidRPr="00B943FD" w:rsidRDefault="00826CED" w:rsidP="00147FEE">
            <w:r w:rsidRPr="00B943FD">
              <w:rPr>
                <w:rFonts w:hint="eastAsia"/>
              </w:rPr>
              <w:t>産業環境課</w:t>
            </w:r>
          </w:p>
        </w:tc>
      </w:tr>
      <w:tr w:rsidR="00826CED" w:rsidRPr="00B943FD" w14:paraId="0657363B" w14:textId="77777777" w:rsidTr="00AC00D4">
        <w:trPr>
          <w:trHeight w:val="1455"/>
        </w:trPr>
        <w:tc>
          <w:tcPr>
            <w:tcW w:w="616" w:type="dxa"/>
            <w:noWrap/>
            <w:hideMark/>
          </w:tcPr>
          <w:p w14:paraId="3A8C3C49" w14:textId="0D01B13A" w:rsidR="00826CED" w:rsidRPr="00B943FD" w:rsidRDefault="00826CED" w:rsidP="00FC153B">
            <w:pPr>
              <w:jc w:val="center"/>
            </w:pPr>
            <w:r>
              <w:rPr>
                <w:rFonts w:hint="eastAsia"/>
              </w:rPr>
              <w:t>⑤</w:t>
            </w:r>
          </w:p>
        </w:tc>
        <w:tc>
          <w:tcPr>
            <w:tcW w:w="1789" w:type="dxa"/>
            <w:hideMark/>
          </w:tcPr>
          <w:p w14:paraId="30F19B9B" w14:textId="77777777" w:rsidR="00826CED" w:rsidRPr="00B943FD" w:rsidRDefault="00826CED" w:rsidP="00147FEE">
            <w:r w:rsidRPr="00B943FD">
              <w:rPr>
                <w:rFonts w:hint="eastAsia"/>
              </w:rPr>
              <w:t>村内事業所の求人等の情報収集</w:t>
            </w:r>
          </w:p>
        </w:tc>
        <w:tc>
          <w:tcPr>
            <w:tcW w:w="1843" w:type="dxa"/>
            <w:hideMark/>
          </w:tcPr>
          <w:p w14:paraId="3FEB500B" w14:textId="77777777" w:rsidR="00826CED" w:rsidRPr="00024D96" w:rsidRDefault="00826CED" w:rsidP="00147FEE">
            <w:pPr>
              <w:rPr>
                <w:szCs w:val="16"/>
              </w:rPr>
            </w:pPr>
            <w:r w:rsidRPr="00024D96">
              <w:rPr>
                <w:rFonts w:hint="eastAsia"/>
                <w:szCs w:val="16"/>
              </w:rPr>
              <w:t>村内事業所の求人等について、情報収集を行うことにより問い合わせに迅速に対応できるようにする。</w:t>
            </w:r>
          </w:p>
        </w:tc>
        <w:tc>
          <w:tcPr>
            <w:tcW w:w="2125" w:type="dxa"/>
            <w:noWrap/>
            <w:hideMark/>
          </w:tcPr>
          <w:p w14:paraId="416A7B74" w14:textId="77777777" w:rsidR="00826CED" w:rsidRPr="00B943FD" w:rsidRDefault="00826CED" w:rsidP="00147FEE">
            <w:r w:rsidRPr="00B943FD">
              <w:rPr>
                <w:rFonts w:hint="eastAsia"/>
              </w:rPr>
              <w:t>0回【Ｒ２】</w:t>
            </w:r>
          </w:p>
        </w:tc>
        <w:tc>
          <w:tcPr>
            <w:tcW w:w="709" w:type="dxa"/>
            <w:noWrap/>
            <w:hideMark/>
          </w:tcPr>
          <w:p w14:paraId="2D0EF998" w14:textId="77777777" w:rsidR="00826CED" w:rsidRPr="00B943FD" w:rsidRDefault="00826CED" w:rsidP="00147FEE">
            <w:r w:rsidRPr="00B943FD">
              <w:rPr>
                <w:rFonts w:hint="eastAsia"/>
              </w:rPr>
              <w:t>1</w:t>
            </w:r>
          </w:p>
        </w:tc>
        <w:tc>
          <w:tcPr>
            <w:tcW w:w="709" w:type="dxa"/>
            <w:noWrap/>
            <w:hideMark/>
          </w:tcPr>
          <w:p w14:paraId="3289F7A3" w14:textId="77777777" w:rsidR="00826CED" w:rsidRPr="00B943FD" w:rsidRDefault="00826CED" w:rsidP="00147FEE">
            <w:r w:rsidRPr="00B943FD">
              <w:rPr>
                <w:rFonts w:hint="eastAsia"/>
              </w:rPr>
              <w:t>1</w:t>
            </w:r>
          </w:p>
        </w:tc>
        <w:tc>
          <w:tcPr>
            <w:tcW w:w="709" w:type="dxa"/>
            <w:noWrap/>
            <w:hideMark/>
          </w:tcPr>
          <w:p w14:paraId="71EE03A0" w14:textId="77777777" w:rsidR="00826CED" w:rsidRPr="00B943FD" w:rsidRDefault="00826CED" w:rsidP="00147FEE">
            <w:r w:rsidRPr="00B943FD">
              <w:rPr>
                <w:rFonts w:hint="eastAsia"/>
              </w:rPr>
              <w:t>1</w:t>
            </w:r>
          </w:p>
        </w:tc>
        <w:tc>
          <w:tcPr>
            <w:tcW w:w="709" w:type="dxa"/>
            <w:noWrap/>
            <w:hideMark/>
          </w:tcPr>
          <w:p w14:paraId="530E020B" w14:textId="77777777" w:rsidR="00826CED" w:rsidRPr="00B943FD" w:rsidRDefault="00826CED" w:rsidP="00147FEE">
            <w:r w:rsidRPr="00B943FD">
              <w:rPr>
                <w:rFonts w:hint="eastAsia"/>
              </w:rPr>
              <w:t>1</w:t>
            </w:r>
          </w:p>
        </w:tc>
        <w:tc>
          <w:tcPr>
            <w:tcW w:w="709" w:type="dxa"/>
            <w:noWrap/>
            <w:hideMark/>
          </w:tcPr>
          <w:p w14:paraId="5B712FA5" w14:textId="77777777" w:rsidR="00826CED" w:rsidRPr="00B943FD" w:rsidRDefault="00826CED" w:rsidP="00147FEE">
            <w:r w:rsidRPr="00B943FD">
              <w:rPr>
                <w:rFonts w:hint="eastAsia"/>
              </w:rPr>
              <w:t>1</w:t>
            </w:r>
          </w:p>
        </w:tc>
        <w:tc>
          <w:tcPr>
            <w:tcW w:w="2419" w:type="dxa"/>
            <w:noWrap/>
            <w:hideMark/>
          </w:tcPr>
          <w:p w14:paraId="203DAA01" w14:textId="396EA4B2" w:rsidR="00826CED" w:rsidRPr="00B943FD" w:rsidRDefault="00826CED" w:rsidP="00147FEE">
            <w:r w:rsidRPr="00B943FD">
              <w:rPr>
                <w:rFonts w:hint="eastAsia"/>
              </w:rPr>
              <w:t>毎年1回</w:t>
            </w:r>
            <w:r>
              <w:rPr>
                <w:rFonts w:hint="eastAsia"/>
              </w:rPr>
              <w:t>実施</w:t>
            </w:r>
            <w:r w:rsidRPr="00B943FD">
              <w:rPr>
                <w:rFonts w:hint="eastAsia"/>
              </w:rPr>
              <w:t>【Ｒ３～７】</w:t>
            </w:r>
          </w:p>
        </w:tc>
        <w:tc>
          <w:tcPr>
            <w:tcW w:w="1665" w:type="dxa"/>
            <w:noWrap/>
            <w:hideMark/>
          </w:tcPr>
          <w:p w14:paraId="0769F135" w14:textId="18E0F2AB" w:rsidR="00826CED" w:rsidRPr="00B943FD" w:rsidRDefault="00826CED" w:rsidP="00147FEE">
            <w:r w:rsidRPr="00B943FD">
              <w:rPr>
                <w:rFonts w:hint="eastAsia"/>
              </w:rPr>
              <w:t>産業環境課</w:t>
            </w:r>
          </w:p>
        </w:tc>
      </w:tr>
    </w:tbl>
    <w:p w14:paraId="1E75757D" w14:textId="1B290013" w:rsidR="00896793" w:rsidRDefault="00896793"/>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896793" w:rsidRPr="00B943FD" w14:paraId="2667200A" w14:textId="77777777" w:rsidTr="00D30289">
        <w:trPr>
          <w:trHeight w:val="273"/>
          <w:tblHeader/>
        </w:trPr>
        <w:tc>
          <w:tcPr>
            <w:tcW w:w="14002" w:type="dxa"/>
            <w:gridSpan w:val="11"/>
            <w:shd w:val="clear" w:color="auto" w:fill="FF4F4F"/>
            <w:noWrap/>
          </w:tcPr>
          <w:p w14:paraId="71AD74CF" w14:textId="2106CF34" w:rsidR="00896793" w:rsidRPr="00B943FD" w:rsidRDefault="00896793" w:rsidP="009433DA">
            <w:pPr>
              <w:pStyle w:val="afff7"/>
            </w:pPr>
            <w:r w:rsidRPr="00575FD3">
              <w:rPr>
                <w:rFonts w:hint="eastAsia"/>
              </w:rPr>
              <w:t xml:space="preserve">事前に備えるべき目標　</w:t>
            </w:r>
            <w:r w:rsidRPr="00575FD3">
              <w:t>5　経済活動を機能不全に陥らせない</w:t>
            </w:r>
          </w:p>
        </w:tc>
      </w:tr>
      <w:tr w:rsidR="00896793" w:rsidRPr="00B943FD" w14:paraId="52F08048" w14:textId="77777777" w:rsidTr="00D30289">
        <w:trPr>
          <w:trHeight w:val="295"/>
          <w:tblHeader/>
        </w:trPr>
        <w:tc>
          <w:tcPr>
            <w:tcW w:w="14002" w:type="dxa"/>
            <w:gridSpan w:val="11"/>
            <w:noWrap/>
          </w:tcPr>
          <w:p w14:paraId="14065B7D" w14:textId="114307C2" w:rsidR="00896793" w:rsidRPr="00B943FD" w:rsidRDefault="00896793" w:rsidP="00896793">
            <w:pPr>
              <w:pStyle w:val="afff6"/>
            </w:pPr>
            <w:r w:rsidRPr="00896793">
              <w:rPr>
                <w:rFonts w:hint="eastAsia"/>
              </w:rPr>
              <w:t xml:space="preserve">リスクシナリオ　</w:t>
            </w:r>
            <w:r w:rsidRPr="00896793">
              <w:t>5-2　基幹的交通ネットワーク（国道等）の機能停止する事態</w:t>
            </w:r>
          </w:p>
        </w:tc>
      </w:tr>
      <w:tr w:rsidR="008E579F" w:rsidRPr="00B943FD" w14:paraId="75413410" w14:textId="77777777" w:rsidTr="00AC00D4">
        <w:trPr>
          <w:trHeight w:val="53"/>
          <w:tblHeader/>
        </w:trPr>
        <w:tc>
          <w:tcPr>
            <w:tcW w:w="617" w:type="dxa"/>
            <w:vMerge w:val="restart"/>
            <w:noWrap/>
            <w:vAlign w:val="center"/>
          </w:tcPr>
          <w:p w14:paraId="6F68C580" w14:textId="10E6A0E1" w:rsidR="008E579F" w:rsidRPr="00B943FD" w:rsidRDefault="008E579F" w:rsidP="00896793">
            <w:pPr>
              <w:jc w:val="center"/>
            </w:pPr>
            <w:r w:rsidRPr="00B943FD">
              <w:rPr>
                <w:rFonts w:hint="eastAsia"/>
              </w:rPr>
              <w:t>番号</w:t>
            </w:r>
          </w:p>
        </w:tc>
        <w:tc>
          <w:tcPr>
            <w:tcW w:w="1788" w:type="dxa"/>
            <w:vMerge w:val="restart"/>
            <w:vAlign w:val="center"/>
          </w:tcPr>
          <w:p w14:paraId="216DADDF" w14:textId="7AB6963A" w:rsidR="008E579F" w:rsidRPr="00B943FD" w:rsidRDefault="008E579F" w:rsidP="00896793">
            <w:pPr>
              <w:jc w:val="center"/>
            </w:pPr>
            <w:r w:rsidRPr="00B943FD">
              <w:rPr>
                <w:rFonts w:hint="eastAsia"/>
              </w:rPr>
              <w:t>アクション名</w:t>
            </w:r>
          </w:p>
        </w:tc>
        <w:tc>
          <w:tcPr>
            <w:tcW w:w="1843" w:type="dxa"/>
            <w:vMerge w:val="restart"/>
            <w:vAlign w:val="center"/>
          </w:tcPr>
          <w:p w14:paraId="07B40CEC" w14:textId="49AE1BA4" w:rsidR="008E579F" w:rsidRPr="00B943FD" w:rsidRDefault="008E579F" w:rsidP="00896793">
            <w:pPr>
              <w:jc w:val="center"/>
            </w:pPr>
            <w:r w:rsidRPr="00B943FD">
              <w:rPr>
                <w:rFonts w:hint="eastAsia"/>
              </w:rPr>
              <w:t>重要業績指標</w:t>
            </w:r>
          </w:p>
        </w:tc>
        <w:tc>
          <w:tcPr>
            <w:tcW w:w="2126" w:type="dxa"/>
            <w:vMerge w:val="restart"/>
            <w:vAlign w:val="center"/>
          </w:tcPr>
          <w:p w14:paraId="21606319" w14:textId="37674410" w:rsidR="008E579F" w:rsidRPr="00B943FD" w:rsidRDefault="008E579F" w:rsidP="00896793">
            <w:pPr>
              <w:jc w:val="center"/>
            </w:pPr>
            <w:r w:rsidRPr="00B943FD">
              <w:rPr>
                <w:rFonts w:hint="eastAsia"/>
              </w:rPr>
              <w:t>現状値</w:t>
            </w:r>
          </w:p>
        </w:tc>
        <w:tc>
          <w:tcPr>
            <w:tcW w:w="3544" w:type="dxa"/>
            <w:gridSpan w:val="5"/>
            <w:vAlign w:val="center"/>
          </w:tcPr>
          <w:p w14:paraId="569B6FA0" w14:textId="0777762B" w:rsidR="008E579F" w:rsidRPr="00B943FD" w:rsidRDefault="008E579F" w:rsidP="00896793">
            <w:pPr>
              <w:jc w:val="center"/>
            </w:pPr>
            <w:r>
              <w:rPr>
                <w:rFonts w:hint="eastAsia"/>
              </w:rPr>
              <w:t>実施年度</w:t>
            </w:r>
          </w:p>
        </w:tc>
        <w:tc>
          <w:tcPr>
            <w:tcW w:w="2419" w:type="dxa"/>
            <w:vMerge w:val="restart"/>
            <w:vAlign w:val="center"/>
          </w:tcPr>
          <w:p w14:paraId="24163DBF" w14:textId="27DA6E74" w:rsidR="008E579F" w:rsidRPr="00B943FD" w:rsidRDefault="008E579F" w:rsidP="00896793">
            <w:pPr>
              <w:jc w:val="center"/>
            </w:pPr>
            <w:r w:rsidRPr="00B943FD">
              <w:rPr>
                <w:rFonts w:hint="eastAsia"/>
              </w:rPr>
              <w:t>目標値</w:t>
            </w:r>
          </w:p>
        </w:tc>
        <w:tc>
          <w:tcPr>
            <w:tcW w:w="1665" w:type="dxa"/>
            <w:vMerge w:val="restart"/>
            <w:vAlign w:val="center"/>
          </w:tcPr>
          <w:p w14:paraId="5EE43E91" w14:textId="4CEB4672" w:rsidR="008E579F" w:rsidRPr="00B943FD" w:rsidRDefault="008E579F" w:rsidP="00896793">
            <w:pPr>
              <w:jc w:val="center"/>
            </w:pPr>
            <w:r w:rsidRPr="00B943FD">
              <w:rPr>
                <w:rFonts w:hint="eastAsia"/>
              </w:rPr>
              <w:t>担当課</w:t>
            </w:r>
          </w:p>
        </w:tc>
      </w:tr>
      <w:tr w:rsidR="008E579F" w:rsidRPr="00B943FD" w14:paraId="55D87FBF" w14:textId="77777777" w:rsidTr="00AC00D4">
        <w:trPr>
          <w:trHeight w:val="53"/>
          <w:tblHeader/>
        </w:trPr>
        <w:tc>
          <w:tcPr>
            <w:tcW w:w="617" w:type="dxa"/>
            <w:vMerge/>
            <w:noWrap/>
            <w:vAlign w:val="center"/>
          </w:tcPr>
          <w:p w14:paraId="21D90A44" w14:textId="77777777" w:rsidR="008E579F" w:rsidRPr="00B943FD" w:rsidRDefault="008E579F" w:rsidP="0027288B">
            <w:pPr>
              <w:jc w:val="center"/>
            </w:pPr>
          </w:p>
        </w:tc>
        <w:tc>
          <w:tcPr>
            <w:tcW w:w="1788" w:type="dxa"/>
            <w:vMerge/>
            <w:vAlign w:val="center"/>
          </w:tcPr>
          <w:p w14:paraId="1E6B90BF" w14:textId="77777777" w:rsidR="008E579F" w:rsidRPr="00B943FD" w:rsidRDefault="008E579F" w:rsidP="0027288B">
            <w:pPr>
              <w:jc w:val="center"/>
            </w:pPr>
          </w:p>
        </w:tc>
        <w:tc>
          <w:tcPr>
            <w:tcW w:w="1843" w:type="dxa"/>
            <w:vMerge/>
            <w:vAlign w:val="center"/>
          </w:tcPr>
          <w:p w14:paraId="1F9CB226" w14:textId="77777777" w:rsidR="008E579F" w:rsidRPr="00B943FD" w:rsidRDefault="008E579F" w:rsidP="0027288B">
            <w:pPr>
              <w:jc w:val="center"/>
            </w:pPr>
          </w:p>
        </w:tc>
        <w:tc>
          <w:tcPr>
            <w:tcW w:w="2126" w:type="dxa"/>
            <w:vMerge/>
            <w:vAlign w:val="center"/>
          </w:tcPr>
          <w:p w14:paraId="596B2F93" w14:textId="77777777" w:rsidR="008E579F" w:rsidRPr="00B943FD" w:rsidRDefault="008E579F" w:rsidP="0027288B">
            <w:pPr>
              <w:jc w:val="center"/>
            </w:pPr>
          </w:p>
        </w:tc>
        <w:tc>
          <w:tcPr>
            <w:tcW w:w="708" w:type="dxa"/>
            <w:vAlign w:val="center"/>
          </w:tcPr>
          <w:p w14:paraId="6FCF100F" w14:textId="55783314" w:rsidR="008E579F" w:rsidRPr="00B943FD" w:rsidRDefault="008E579F" w:rsidP="0027288B">
            <w:pPr>
              <w:jc w:val="center"/>
            </w:pPr>
            <w:r w:rsidRPr="00B943FD">
              <w:rPr>
                <w:rFonts w:hint="eastAsia"/>
              </w:rPr>
              <w:t>Ｒ３</w:t>
            </w:r>
          </w:p>
        </w:tc>
        <w:tc>
          <w:tcPr>
            <w:tcW w:w="709" w:type="dxa"/>
            <w:vAlign w:val="center"/>
          </w:tcPr>
          <w:p w14:paraId="75A80682" w14:textId="7F4C7887" w:rsidR="008E579F" w:rsidRPr="00B943FD" w:rsidRDefault="008E579F" w:rsidP="0027288B">
            <w:pPr>
              <w:jc w:val="center"/>
            </w:pPr>
            <w:r w:rsidRPr="00B943FD">
              <w:rPr>
                <w:rFonts w:hint="eastAsia"/>
              </w:rPr>
              <w:t>Ｒ４</w:t>
            </w:r>
          </w:p>
        </w:tc>
        <w:tc>
          <w:tcPr>
            <w:tcW w:w="709" w:type="dxa"/>
            <w:vAlign w:val="center"/>
          </w:tcPr>
          <w:p w14:paraId="4A0E9B31" w14:textId="33B8D352" w:rsidR="008E579F" w:rsidRPr="00B943FD" w:rsidRDefault="008E579F" w:rsidP="0027288B">
            <w:pPr>
              <w:jc w:val="center"/>
            </w:pPr>
            <w:r w:rsidRPr="00B943FD">
              <w:rPr>
                <w:rFonts w:hint="eastAsia"/>
              </w:rPr>
              <w:t>Ｒ５</w:t>
            </w:r>
          </w:p>
        </w:tc>
        <w:tc>
          <w:tcPr>
            <w:tcW w:w="709" w:type="dxa"/>
            <w:vAlign w:val="center"/>
          </w:tcPr>
          <w:p w14:paraId="2D648B48" w14:textId="548FC96E" w:rsidR="008E579F" w:rsidRPr="00B943FD" w:rsidRDefault="008E579F" w:rsidP="0027288B">
            <w:pPr>
              <w:jc w:val="center"/>
            </w:pPr>
            <w:r w:rsidRPr="00B943FD">
              <w:rPr>
                <w:rFonts w:hint="eastAsia"/>
              </w:rPr>
              <w:t>Ｒ６</w:t>
            </w:r>
          </w:p>
        </w:tc>
        <w:tc>
          <w:tcPr>
            <w:tcW w:w="709" w:type="dxa"/>
            <w:vAlign w:val="center"/>
          </w:tcPr>
          <w:p w14:paraId="000CF718" w14:textId="2B2F563B" w:rsidR="008E579F" w:rsidRPr="00B943FD" w:rsidRDefault="008E579F" w:rsidP="0027288B">
            <w:pPr>
              <w:jc w:val="center"/>
            </w:pPr>
            <w:r w:rsidRPr="00B943FD">
              <w:rPr>
                <w:rFonts w:hint="eastAsia"/>
              </w:rPr>
              <w:t>Ｒ７</w:t>
            </w:r>
          </w:p>
        </w:tc>
        <w:tc>
          <w:tcPr>
            <w:tcW w:w="2419" w:type="dxa"/>
            <w:vMerge/>
            <w:vAlign w:val="center"/>
          </w:tcPr>
          <w:p w14:paraId="0C6FFB49" w14:textId="77777777" w:rsidR="008E579F" w:rsidRPr="00B943FD" w:rsidRDefault="008E579F" w:rsidP="0027288B">
            <w:pPr>
              <w:jc w:val="center"/>
            </w:pPr>
          </w:p>
        </w:tc>
        <w:tc>
          <w:tcPr>
            <w:tcW w:w="1665" w:type="dxa"/>
            <w:vMerge/>
            <w:vAlign w:val="center"/>
          </w:tcPr>
          <w:p w14:paraId="29AC662C" w14:textId="77777777" w:rsidR="008E579F" w:rsidRPr="00B943FD" w:rsidRDefault="008E579F" w:rsidP="0027288B">
            <w:pPr>
              <w:jc w:val="center"/>
            </w:pPr>
          </w:p>
        </w:tc>
      </w:tr>
      <w:tr w:rsidR="00412167" w:rsidRPr="00B943FD" w14:paraId="5A430DF8" w14:textId="77777777" w:rsidTr="00412167">
        <w:trPr>
          <w:trHeight w:val="690"/>
        </w:trPr>
        <w:tc>
          <w:tcPr>
            <w:tcW w:w="617" w:type="dxa"/>
            <w:noWrap/>
            <w:hideMark/>
          </w:tcPr>
          <w:p w14:paraId="5AC81CD8" w14:textId="1AA6B1E4" w:rsidR="00412167" w:rsidRPr="00B943FD" w:rsidRDefault="00412167" w:rsidP="00147FEE">
            <w:pPr>
              <w:jc w:val="center"/>
            </w:pPr>
            <w:r>
              <w:rPr>
                <w:rFonts w:hint="eastAsia"/>
              </w:rPr>
              <w:t>①</w:t>
            </w:r>
          </w:p>
        </w:tc>
        <w:tc>
          <w:tcPr>
            <w:tcW w:w="1788" w:type="dxa"/>
            <w:hideMark/>
          </w:tcPr>
          <w:p w14:paraId="4A077923" w14:textId="77777777" w:rsidR="00412167" w:rsidRPr="00B943FD" w:rsidRDefault="00412167" w:rsidP="00147FEE">
            <w:r w:rsidRPr="00B943FD">
              <w:rPr>
                <w:rFonts w:hint="eastAsia"/>
              </w:rPr>
              <w:t>道路整備の推進</w:t>
            </w:r>
          </w:p>
        </w:tc>
        <w:tc>
          <w:tcPr>
            <w:tcW w:w="1843" w:type="dxa"/>
            <w:shd w:val="clear" w:color="auto" w:fill="BFBFBF" w:themeFill="background1" w:themeFillShade="BF"/>
            <w:hideMark/>
          </w:tcPr>
          <w:p w14:paraId="1BBF186C" w14:textId="77777777" w:rsidR="00412167" w:rsidRPr="00B943FD" w:rsidRDefault="00412167" w:rsidP="00147FEE">
            <w:r w:rsidRPr="00B943FD">
              <w:rPr>
                <w:rFonts w:hint="eastAsia"/>
              </w:rPr>
              <w:t>社会資本総合整備事業の道路工事完了数</w:t>
            </w:r>
          </w:p>
        </w:tc>
        <w:tc>
          <w:tcPr>
            <w:tcW w:w="2126" w:type="dxa"/>
            <w:shd w:val="clear" w:color="auto" w:fill="BFBFBF" w:themeFill="background1" w:themeFillShade="BF"/>
            <w:hideMark/>
          </w:tcPr>
          <w:p w14:paraId="466A2CD5" w14:textId="77777777" w:rsidR="00412167" w:rsidRDefault="00412167" w:rsidP="00147FEE">
            <w:r w:rsidRPr="00B943FD">
              <w:rPr>
                <w:rFonts w:hint="eastAsia"/>
              </w:rPr>
              <w:t>5路線</w:t>
            </w:r>
            <w:r w:rsidRPr="00B943FD">
              <w:rPr>
                <w:rFonts w:hint="eastAsia"/>
              </w:rPr>
              <w:br w:type="page"/>
              <w:t>（実施中）</w:t>
            </w:r>
            <w:r w:rsidRPr="00B943FD">
              <w:rPr>
                <w:rFonts w:hint="eastAsia"/>
              </w:rPr>
              <w:br w:type="page"/>
            </w:r>
          </w:p>
          <w:p w14:paraId="0D189F82" w14:textId="4582CFC9" w:rsidR="00412167" w:rsidRPr="00B943FD" w:rsidRDefault="00412167" w:rsidP="00147FEE">
            <w:r w:rsidRPr="00B943FD">
              <w:rPr>
                <w:rFonts w:hint="eastAsia"/>
              </w:rPr>
              <w:t>【Ｒ２】</w:t>
            </w:r>
          </w:p>
        </w:tc>
        <w:tc>
          <w:tcPr>
            <w:tcW w:w="708" w:type="dxa"/>
            <w:shd w:val="clear" w:color="auto" w:fill="BFBFBF" w:themeFill="background1" w:themeFillShade="BF"/>
            <w:hideMark/>
          </w:tcPr>
          <w:p w14:paraId="65A20341" w14:textId="77777777" w:rsidR="00412167" w:rsidRDefault="00412167" w:rsidP="00147FEE">
            <w:r w:rsidRPr="00B943FD">
              <w:rPr>
                <w:rFonts w:hint="eastAsia"/>
              </w:rPr>
              <w:t>5</w:t>
            </w:r>
            <w:r w:rsidRPr="00B943FD">
              <w:rPr>
                <w:rFonts w:hint="eastAsia"/>
              </w:rPr>
              <w:br w:type="page"/>
            </w:r>
          </w:p>
          <w:p w14:paraId="04AC0184" w14:textId="09179777" w:rsidR="00412167" w:rsidRPr="00B943FD" w:rsidRDefault="00412167" w:rsidP="00147FEE">
            <w:r w:rsidRPr="000230D9">
              <w:rPr>
                <w:rFonts w:hint="eastAsia"/>
                <w:sz w:val="14"/>
                <w:szCs w:val="18"/>
              </w:rPr>
              <w:t>(実施中)</w:t>
            </w:r>
          </w:p>
        </w:tc>
        <w:tc>
          <w:tcPr>
            <w:tcW w:w="709" w:type="dxa"/>
            <w:shd w:val="clear" w:color="auto" w:fill="BFBFBF" w:themeFill="background1" w:themeFillShade="BF"/>
            <w:hideMark/>
          </w:tcPr>
          <w:p w14:paraId="30FB6B4A" w14:textId="77777777" w:rsidR="00412167" w:rsidRDefault="00412167" w:rsidP="00147FEE">
            <w:r w:rsidRPr="00B943FD">
              <w:rPr>
                <w:rFonts w:hint="eastAsia"/>
              </w:rPr>
              <w:t>5</w:t>
            </w:r>
            <w:r w:rsidRPr="00B943FD">
              <w:rPr>
                <w:rFonts w:hint="eastAsia"/>
              </w:rPr>
              <w:br w:type="page"/>
            </w:r>
          </w:p>
          <w:p w14:paraId="55C2DCC6" w14:textId="0B3F735B" w:rsidR="00412167" w:rsidRPr="00896793" w:rsidRDefault="00412167" w:rsidP="00147FEE">
            <w:pPr>
              <w:rPr>
                <w:sz w:val="14"/>
                <w:szCs w:val="14"/>
              </w:rPr>
            </w:pPr>
            <w:r w:rsidRPr="000230D9">
              <w:rPr>
                <w:rFonts w:hint="eastAsia"/>
                <w:sz w:val="14"/>
                <w:szCs w:val="14"/>
              </w:rPr>
              <w:t>(実施中)</w:t>
            </w:r>
          </w:p>
        </w:tc>
        <w:tc>
          <w:tcPr>
            <w:tcW w:w="709" w:type="dxa"/>
            <w:shd w:val="clear" w:color="auto" w:fill="BFBFBF" w:themeFill="background1" w:themeFillShade="BF"/>
            <w:hideMark/>
          </w:tcPr>
          <w:p w14:paraId="7FE6DB46" w14:textId="77777777" w:rsidR="00412167" w:rsidRDefault="00412167" w:rsidP="00147FEE">
            <w:r w:rsidRPr="00B943FD">
              <w:rPr>
                <w:rFonts w:hint="eastAsia"/>
              </w:rPr>
              <w:t>5</w:t>
            </w:r>
            <w:r w:rsidRPr="00B943FD">
              <w:rPr>
                <w:rFonts w:hint="eastAsia"/>
              </w:rPr>
              <w:br w:type="page"/>
            </w:r>
          </w:p>
          <w:p w14:paraId="2F9C7E22" w14:textId="5806D81B" w:rsidR="00412167" w:rsidRPr="00896793" w:rsidRDefault="00412167" w:rsidP="00147FEE">
            <w:pPr>
              <w:rPr>
                <w:sz w:val="12"/>
                <w:szCs w:val="12"/>
              </w:rPr>
            </w:pPr>
            <w:r w:rsidRPr="000230D9">
              <w:rPr>
                <w:rFonts w:hint="eastAsia"/>
                <w:sz w:val="14"/>
                <w:szCs w:val="14"/>
              </w:rPr>
              <w:t>(完了)</w:t>
            </w:r>
          </w:p>
        </w:tc>
        <w:tc>
          <w:tcPr>
            <w:tcW w:w="709" w:type="dxa"/>
            <w:shd w:val="clear" w:color="auto" w:fill="BFBFBF" w:themeFill="background1" w:themeFillShade="BF"/>
            <w:noWrap/>
          </w:tcPr>
          <w:p w14:paraId="219FAEE7" w14:textId="6AAA7286" w:rsidR="00412167" w:rsidRPr="00B943FD" w:rsidRDefault="00412167" w:rsidP="00147FEE"/>
        </w:tc>
        <w:tc>
          <w:tcPr>
            <w:tcW w:w="709" w:type="dxa"/>
            <w:shd w:val="clear" w:color="auto" w:fill="BFBFBF" w:themeFill="background1" w:themeFillShade="BF"/>
            <w:noWrap/>
          </w:tcPr>
          <w:p w14:paraId="06059183" w14:textId="24ABB779" w:rsidR="00412167" w:rsidRPr="00B943FD" w:rsidRDefault="00412167" w:rsidP="00147FEE"/>
        </w:tc>
        <w:tc>
          <w:tcPr>
            <w:tcW w:w="2419" w:type="dxa"/>
            <w:shd w:val="clear" w:color="auto" w:fill="BFBFBF" w:themeFill="background1" w:themeFillShade="BF"/>
            <w:hideMark/>
          </w:tcPr>
          <w:p w14:paraId="1EAC0DE8" w14:textId="77777777" w:rsidR="00412167" w:rsidRPr="00B943FD" w:rsidRDefault="00412167" w:rsidP="00147FEE">
            <w:r w:rsidRPr="00B943FD">
              <w:rPr>
                <w:rFonts w:hint="eastAsia"/>
              </w:rPr>
              <w:t>5路線</w:t>
            </w:r>
            <w:r w:rsidRPr="00B943FD">
              <w:rPr>
                <w:rFonts w:hint="eastAsia"/>
              </w:rPr>
              <w:br w:type="page"/>
              <w:t>（完了）</w:t>
            </w:r>
            <w:r w:rsidRPr="00B943FD">
              <w:rPr>
                <w:rFonts w:hint="eastAsia"/>
              </w:rPr>
              <w:br w:type="page"/>
              <w:t>【Ｒ５】</w:t>
            </w:r>
          </w:p>
        </w:tc>
        <w:tc>
          <w:tcPr>
            <w:tcW w:w="1665" w:type="dxa"/>
            <w:shd w:val="clear" w:color="auto" w:fill="BFBFBF" w:themeFill="background1" w:themeFillShade="BF"/>
            <w:hideMark/>
          </w:tcPr>
          <w:p w14:paraId="74CC858F" w14:textId="77777777" w:rsidR="00412167" w:rsidRDefault="00412167" w:rsidP="00147FEE">
            <w:r w:rsidRPr="00B943FD">
              <w:rPr>
                <w:rFonts w:hint="eastAsia"/>
              </w:rPr>
              <w:t>建設課</w:t>
            </w:r>
          </w:p>
          <w:p w14:paraId="578D13F2" w14:textId="2926CAD7" w:rsidR="00412167" w:rsidRPr="00B943FD" w:rsidRDefault="00412167" w:rsidP="00147FEE">
            <w:r w:rsidRPr="00412167">
              <w:t>2-1</w:t>
            </w:r>
            <w:r>
              <w:rPr>
                <w:rFonts w:hint="eastAsia"/>
              </w:rPr>
              <w:t>⑤</w:t>
            </w:r>
            <w:r w:rsidRPr="00412167">
              <w:t>, 5-2</w:t>
            </w:r>
            <w:r>
              <w:rPr>
                <w:rFonts w:hint="eastAsia"/>
              </w:rPr>
              <w:t>①</w:t>
            </w:r>
          </w:p>
        </w:tc>
      </w:tr>
      <w:tr w:rsidR="007F4E2A" w:rsidRPr="00B943FD" w14:paraId="1A0F03DC" w14:textId="77777777" w:rsidTr="007F4E2A">
        <w:trPr>
          <w:trHeight w:val="956"/>
        </w:trPr>
        <w:tc>
          <w:tcPr>
            <w:tcW w:w="617" w:type="dxa"/>
            <w:noWrap/>
            <w:hideMark/>
          </w:tcPr>
          <w:p w14:paraId="597BC1E0" w14:textId="509FE257" w:rsidR="007F4E2A" w:rsidRPr="00B943FD" w:rsidRDefault="007F4E2A" w:rsidP="00FC153B">
            <w:pPr>
              <w:jc w:val="center"/>
            </w:pPr>
            <w:r>
              <w:rPr>
                <w:rFonts w:hint="eastAsia"/>
              </w:rPr>
              <w:lastRenderedPageBreak/>
              <w:t>②</w:t>
            </w:r>
          </w:p>
        </w:tc>
        <w:tc>
          <w:tcPr>
            <w:tcW w:w="1788" w:type="dxa"/>
            <w:hideMark/>
          </w:tcPr>
          <w:p w14:paraId="7BC9A5F5" w14:textId="77777777" w:rsidR="007F4E2A" w:rsidRPr="00B943FD" w:rsidRDefault="007F4E2A" w:rsidP="00147FEE">
            <w:r w:rsidRPr="00B943FD">
              <w:rPr>
                <w:rFonts w:hint="eastAsia"/>
              </w:rPr>
              <w:t>橋梁の耐震補強、土砂災害対策、施設の長寿命化</w:t>
            </w:r>
          </w:p>
        </w:tc>
        <w:tc>
          <w:tcPr>
            <w:tcW w:w="1843" w:type="dxa"/>
            <w:shd w:val="clear" w:color="auto" w:fill="BFBFBF" w:themeFill="background1" w:themeFillShade="BF"/>
            <w:hideMark/>
          </w:tcPr>
          <w:p w14:paraId="01F0A450" w14:textId="77777777" w:rsidR="007F4E2A" w:rsidRPr="00B943FD" w:rsidRDefault="007F4E2A" w:rsidP="00147FEE">
            <w:r w:rsidRPr="00B943FD">
              <w:rPr>
                <w:rFonts w:hint="eastAsia"/>
              </w:rPr>
              <w:t>橋梁長寿命化修繕計画の更新</w:t>
            </w:r>
          </w:p>
        </w:tc>
        <w:tc>
          <w:tcPr>
            <w:tcW w:w="2126" w:type="dxa"/>
            <w:shd w:val="clear" w:color="auto" w:fill="BFBFBF" w:themeFill="background1" w:themeFillShade="BF"/>
            <w:noWrap/>
            <w:hideMark/>
          </w:tcPr>
          <w:p w14:paraId="07DC51BB" w14:textId="77777777" w:rsidR="007F4E2A" w:rsidRPr="00B943FD" w:rsidRDefault="007F4E2A" w:rsidP="00147FEE">
            <w:r w:rsidRPr="00B943FD">
              <w:rPr>
                <w:rFonts w:hint="eastAsia"/>
              </w:rPr>
              <w:t>策定済【Ｒ２】</w:t>
            </w:r>
          </w:p>
        </w:tc>
        <w:tc>
          <w:tcPr>
            <w:tcW w:w="708" w:type="dxa"/>
            <w:shd w:val="clear" w:color="auto" w:fill="BFBFBF" w:themeFill="background1" w:themeFillShade="BF"/>
            <w:noWrap/>
            <w:hideMark/>
          </w:tcPr>
          <w:p w14:paraId="2A381D0C" w14:textId="3D13D288" w:rsidR="007F4E2A" w:rsidRPr="00B943FD" w:rsidRDefault="007F4E2A" w:rsidP="00147FEE"/>
        </w:tc>
        <w:tc>
          <w:tcPr>
            <w:tcW w:w="709" w:type="dxa"/>
            <w:shd w:val="clear" w:color="auto" w:fill="BFBFBF" w:themeFill="background1" w:themeFillShade="BF"/>
            <w:noWrap/>
            <w:hideMark/>
          </w:tcPr>
          <w:p w14:paraId="45BF22FA" w14:textId="3C806DB8" w:rsidR="007F4E2A" w:rsidRPr="00B943FD" w:rsidRDefault="007F4E2A" w:rsidP="00147FEE"/>
        </w:tc>
        <w:tc>
          <w:tcPr>
            <w:tcW w:w="709" w:type="dxa"/>
            <w:shd w:val="clear" w:color="auto" w:fill="BFBFBF" w:themeFill="background1" w:themeFillShade="BF"/>
            <w:noWrap/>
            <w:hideMark/>
          </w:tcPr>
          <w:p w14:paraId="50ADA24E" w14:textId="77777777" w:rsidR="007F4E2A" w:rsidRPr="00B943FD" w:rsidRDefault="007F4E2A" w:rsidP="00147FEE">
            <w:r w:rsidRPr="00B943FD">
              <w:rPr>
                <w:rFonts w:hint="eastAsia"/>
              </w:rPr>
              <w:t>更新</w:t>
            </w:r>
          </w:p>
        </w:tc>
        <w:tc>
          <w:tcPr>
            <w:tcW w:w="709" w:type="dxa"/>
            <w:shd w:val="clear" w:color="auto" w:fill="BFBFBF" w:themeFill="background1" w:themeFillShade="BF"/>
            <w:noWrap/>
          </w:tcPr>
          <w:p w14:paraId="30386573" w14:textId="1BBFCCAC" w:rsidR="007F4E2A" w:rsidRPr="00B943FD" w:rsidRDefault="007F4E2A" w:rsidP="00147FEE"/>
        </w:tc>
        <w:tc>
          <w:tcPr>
            <w:tcW w:w="709" w:type="dxa"/>
            <w:shd w:val="clear" w:color="auto" w:fill="BFBFBF" w:themeFill="background1" w:themeFillShade="BF"/>
            <w:noWrap/>
          </w:tcPr>
          <w:p w14:paraId="7E98C1D1" w14:textId="25FDFC2B" w:rsidR="007F4E2A" w:rsidRPr="00B943FD" w:rsidRDefault="007F4E2A" w:rsidP="00147FEE"/>
        </w:tc>
        <w:tc>
          <w:tcPr>
            <w:tcW w:w="2419" w:type="dxa"/>
            <w:shd w:val="clear" w:color="auto" w:fill="BFBFBF" w:themeFill="background1" w:themeFillShade="BF"/>
            <w:hideMark/>
          </w:tcPr>
          <w:p w14:paraId="45507559" w14:textId="77777777" w:rsidR="007F4E2A" w:rsidRPr="00B943FD" w:rsidRDefault="007F4E2A" w:rsidP="00147FEE">
            <w:r w:rsidRPr="00B943FD">
              <w:rPr>
                <w:rFonts w:hint="eastAsia"/>
              </w:rPr>
              <w:t>更新（５年に１度）</w:t>
            </w:r>
            <w:r w:rsidRPr="00B943FD">
              <w:rPr>
                <w:rFonts w:hint="eastAsia"/>
              </w:rPr>
              <w:br/>
              <w:t>【Ｒ５】</w:t>
            </w:r>
          </w:p>
        </w:tc>
        <w:tc>
          <w:tcPr>
            <w:tcW w:w="1665" w:type="dxa"/>
            <w:shd w:val="clear" w:color="auto" w:fill="BFBFBF" w:themeFill="background1" w:themeFillShade="BF"/>
            <w:noWrap/>
            <w:hideMark/>
          </w:tcPr>
          <w:p w14:paraId="3313FD0A" w14:textId="77777777" w:rsidR="007F4E2A" w:rsidRDefault="007F4E2A" w:rsidP="00AC6CAC">
            <w:pPr>
              <w:spacing w:line="240" w:lineRule="exact"/>
            </w:pPr>
            <w:r w:rsidRPr="00B943FD">
              <w:rPr>
                <w:rFonts w:hint="eastAsia"/>
              </w:rPr>
              <w:t>建設課</w:t>
            </w:r>
          </w:p>
          <w:p w14:paraId="73803F73" w14:textId="4844B39D" w:rsidR="007F4E2A" w:rsidRPr="00B943FD" w:rsidRDefault="007F4E2A" w:rsidP="00147FEE">
            <w:r w:rsidRPr="007F4E2A">
              <w:t>2-2</w:t>
            </w:r>
            <w:r>
              <w:rPr>
                <w:rFonts w:hint="eastAsia"/>
              </w:rPr>
              <w:t>③</w:t>
            </w:r>
            <w:r w:rsidRPr="007F4E2A">
              <w:t>, 5-2</w:t>
            </w:r>
            <w:r>
              <w:rPr>
                <w:rFonts w:hint="eastAsia"/>
              </w:rPr>
              <w:t>②</w:t>
            </w:r>
            <w:r w:rsidRPr="007F4E2A">
              <w:t>, 6-</w:t>
            </w:r>
            <w:r w:rsidR="00C93169">
              <w:t>4</w:t>
            </w:r>
            <w:r>
              <w:rPr>
                <w:rFonts w:hint="eastAsia"/>
              </w:rPr>
              <w:t>①</w:t>
            </w:r>
          </w:p>
        </w:tc>
      </w:tr>
      <w:tr w:rsidR="00826CED" w:rsidRPr="00B943FD" w14:paraId="41746FCE" w14:textId="77777777" w:rsidTr="00826CED">
        <w:trPr>
          <w:trHeight w:val="432"/>
        </w:trPr>
        <w:tc>
          <w:tcPr>
            <w:tcW w:w="617" w:type="dxa"/>
            <w:noWrap/>
            <w:hideMark/>
          </w:tcPr>
          <w:p w14:paraId="4D13C3BF" w14:textId="70E8288C" w:rsidR="00826CED" w:rsidRPr="00B943FD" w:rsidRDefault="00826CED" w:rsidP="00147FEE">
            <w:pPr>
              <w:jc w:val="center"/>
            </w:pPr>
            <w:r>
              <w:rPr>
                <w:rFonts w:hint="eastAsia"/>
              </w:rPr>
              <w:t>③</w:t>
            </w:r>
          </w:p>
        </w:tc>
        <w:tc>
          <w:tcPr>
            <w:tcW w:w="1788" w:type="dxa"/>
            <w:hideMark/>
          </w:tcPr>
          <w:p w14:paraId="0A495267" w14:textId="77777777" w:rsidR="00826CED" w:rsidRPr="00B943FD" w:rsidRDefault="00826CED" w:rsidP="00147FEE">
            <w:r w:rsidRPr="00B943FD">
              <w:rPr>
                <w:rFonts w:hint="eastAsia"/>
              </w:rPr>
              <w:t>連携した体制の構築・資機材の確保の推進</w:t>
            </w:r>
          </w:p>
        </w:tc>
        <w:tc>
          <w:tcPr>
            <w:tcW w:w="1843" w:type="dxa"/>
            <w:hideMark/>
          </w:tcPr>
          <w:p w14:paraId="39EAEEFE" w14:textId="77777777" w:rsidR="00826CED" w:rsidRPr="00B943FD" w:rsidRDefault="00826CED" w:rsidP="00147FEE">
            <w:r w:rsidRPr="00B943FD">
              <w:rPr>
                <w:rFonts w:hint="eastAsia"/>
              </w:rPr>
              <w:t>情報共有</w:t>
            </w:r>
          </w:p>
        </w:tc>
        <w:tc>
          <w:tcPr>
            <w:tcW w:w="2126" w:type="dxa"/>
            <w:noWrap/>
            <w:hideMark/>
          </w:tcPr>
          <w:p w14:paraId="04DF5B3F" w14:textId="59E51C7D" w:rsidR="00826CED" w:rsidRPr="00B943FD" w:rsidRDefault="00826CED" w:rsidP="00147FEE">
            <w:r w:rsidRPr="00B943FD">
              <w:rPr>
                <w:rFonts w:hint="eastAsia"/>
              </w:rPr>
              <w:t>実施済</w:t>
            </w:r>
            <w:r w:rsidRPr="00715964">
              <w:rPr>
                <w:rFonts w:hint="eastAsia"/>
              </w:rPr>
              <w:t>【Ｒ２】</w:t>
            </w:r>
          </w:p>
        </w:tc>
        <w:tc>
          <w:tcPr>
            <w:tcW w:w="708" w:type="dxa"/>
            <w:noWrap/>
            <w:hideMark/>
          </w:tcPr>
          <w:p w14:paraId="07BC329E" w14:textId="77777777" w:rsidR="00826CED" w:rsidRPr="00B943FD" w:rsidRDefault="00826CED" w:rsidP="00147FEE">
            <w:r w:rsidRPr="00B943FD">
              <w:rPr>
                <w:rFonts w:hint="eastAsia"/>
              </w:rPr>
              <w:t>1</w:t>
            </w:r>
          </w:p>
        </w:tc>
        <w:tc>
          <w:tcPr>
            <w:tcW w:w="709" w:type="dxa"/>
            <w:noWrap/>
            <w:hideMark/>
          </w:tcPr>
          <w:p w14:paraId="59EE89C0" w14:textId="77777777" w:rsidR="00826CED" w:rsidRPr="00B943FD" w:rsidRDefault="00826CED" w:rsidP="00147FEE">
            <w:r w:rsidRPr="00B943FD">
              <w:rPr>
                <w:rFonts w:hint="eastAsia"/>
              </w:rPr>
              <w:t>1</w:t>
            </w:r>
          </w:p>
        </w:tc>
        <w:tc>
          <w:tcPr>
            <w:tcW w:w="709" w:type="dxa"/>
            <w:noWrap/>
            <w:hideMark/>
          </w:tcPr>
          <w:p w14:paraId="2F2766FD" w14:textId="77777777" w:rsidR="00826CED" w:rsidRPr="00B943FD" w:rsidRDefault="00826CED" w:rsidP="00147FEE">
            <w:r w:rsidRPr="00B943FD">
              <w:rPr>
                <w:rFonts w:hint="eastAsia"/>
              </w:rPr>
              <w:t>1</w:t>
            </w:r>
          </w:p>
        </w:tc>
        <w:tc>
          <w:tcPr>
            <w:tcW w:w="709" w:type="dxa"/>
            <w:noWrap/>
            <w:hideMark/>
          </w:tcPr>
          <w:p w14:paraId="15A6C264" w14:textId="77777777" w:rsidR="00826CED" w:rsidRPr="00B943FD" w:rsidRDefault="00826CED" w:rsidP="00147FEE">
            <w:r w:rsidRPr="00B943FD">
              <w:rPr>
                <w:rFonts w:hint="eastAsia"/>
              </w:rPr>
              <w:t>1</w:t>
            </w:r>
          </w:p>
        </w:tc>
        <w:tc>
          <w:tcPr>
            <w:tcW w:w="709" w:type="dxa"/>
            <w:noWrap/>
            <w:hideMark/>
          </w:tcPr>
          <w:p w14:paraId="397C3EEF" w14:textId="77777777" w:rsidR="00826CED" w:rsidRPr="00B943FD" w:rsidRDefault="00826CED" w:rsidP="00147FEE">
            <w:r w:rsidRPr="00B943FD">
              <w:rPr>
                <w:rFonts w:hint="eastAsia"/>
              </w:rPr>
              <w:t>1</w:t>
            </w:r>
          </w:p>
        </w:tc>
        <w:tc>
          <w:tcPr>
            <w:tcW w:w="2419" w:type="dxa"/>
            <w:noWrap/>
            <w:hideMark/>
          </w:tcPr>
          <w:p w14:paraId="6E873109" w14:textId="77777777" w:rsidR="00826CED" w:rsidRPr="00B943FD" w:rsidRDefault="00826CED" w:rsidP="00147FEE">
            <w:r w:rsidRPr="00B943FD">
              <w:rPr>
                <w:rFonts w:hint="eastAsia"/>
              </w:rPr>
              <w:t>毎年1回実施【Ｒ３～７】</w:t>
            </w:r>
          </w:p>
        </w:tc>
        <w:tc>
          <w:tcPr>
            <w:tcW w:w="1665" w:type="dxa"/>
            <w:noWrap/>
            <w:hideMark/>
          </w:tcPr>
          <w:p w14:paraId="351D55E1" w14:textId="5E3E0556" w:rsidR="00826CED" w:rsidRPr="00B943FD" w:rsidRDefault="00826CED" w:rsidP="00147FEE">
            <w:r w:rsidRPr="00B943FD">
              <w:rPr>
                <w:rFonts w:hint="eastAsia"/>
              </w:rPr>
              <w:t>建設課</w:t>
            </w:r>
          </w:p>
        </w:tc>
      </w:tr>
      <w:tr w:rsidR="00826CED" w:rsidRPr="00B943FD" w14:paraId="6B38B43B" w14:textId="77777777" w:rsidTr="00826CED">
        <w:trPr>
          <w:trHeight w:val="415"/>
        </w:trPr>
        <w:tc>
          <w:tcPr>
            <w:tcW w:w="617" w:type="dxa"/>
            <w:noWrap/>
            <w:hideMark/>
          </w:tcPr>
          <w:p w14:paraId="2AF20E39" w14:textId="53A7A220" w:rsidR="00826CED" w:rsidRPr="00B943FD" w:rsidRDefault="00826CED" w:rsidP="00147FEE">
            <w:pPr>
              <w:jc w:val="center"/>
            </w:pPr>
            <w:r>
              <w:rPr>
                <w:rFonts w:hint="eastAsia"/>
              </w:rPr>
              <w:t>④</w:t>
            </w:r>
          </w:p>
        </w:tc>
        <w:tc>
          <w:tcPr>
            <w:tcW w:w="1788" w:type="dxa"/>
            <w:hideMark/>
          </w:tcPr>
          <w:p w14:paraId="23187920" w14:textId="1FA70D6E" w:rsidR="00826CED" w:rsidRPr="00B943FD" w:rsidRDefault="00826CED" w:rsidP="00147FEE">
            <w:r w:rsidRPr="00B943FD">
              <w:rPr>
                <w:rFonts w:hint="eastAsia"/>
              </w:rPr>
              <w:t>建設業向けの</w:t>
            </w:r>
            <w:r w:rsidR="008B35E9" w:rsidRPr="008B35E9">
              <w:rPr>
                <w:rFonts w:hint="eastAsia"/>
              </w:rPr>
              <w:t>ＢＣＰ</w:t>
            </w:r>
            <w:r w:rsidRPr="00B943FD">
              <w:rPr>
                <w:rFonts w:hint="eastAsia"/>
              </w:rPr>
              <w:t>策定マニュアルの作成①</w:t>
            </w:r>
          </w:p>
        </w:tc>
        <w:tc>
          <w:tcPr>
            <w:tcW w:w="1843" w:type="dxa"/>
            <w:hideMark/>
          </w:tcPr>
          <w:p w14:paraId="7CEB80FC" w14:textId="73015234" w:rsidR="00826CED" w:rsidRPr="00B943FD" w:rsidRDefault="00826CED" w:rsidP="00896793">
            <w:r w:rsidRPr="00B943FD">
              <w:rPr>
                <w:rFonts w:hint="eastAsia"/>
              </w:rPr>
              <w:t>建設業向けの</w:t>
            </w:r>
            <w:r w:rsidR="008B35E9" w:rsidRPr="008B35E9">
              <w:rPr>
                <w:rFonts w:hint="eastAsia"/>
              </w:rPr>
              <w:t>ＢＣＰ</w:t>
            </w:r>
            <w:r w:rsidRPr="00B943FD">
              <w:rPr>
                <w:rFonts w:hint="eastAsia"/>
              </w:rPr>
              <w:t>策定マニュアルの作成</w:t>
            </w:r>
          </w:p>
        </w:tc>
        <w:tc>
          <w:tcPr>
            <w:tcW w:w="2126" w:type="dxa"/>
            <w:noWrap/>
            <w:hideMark/>
          </w:tcPr>
          <w:p w14:paraId="71C044DF" w14:textId="77777777" w:rsidR="00826CED" w:rsidRPr="00B943FD" w:rsidRDefault="00826CED" w:rsidP="00147FEE">
            <w:r w:rsidRPr="00B943FD">
              <w:rPr>
                <w:rFonts w:hint="eastAsia"/>
              </w:rPr>
              <w:t>未作成【Ｒ２】</w:t>
            </w:r>
          </w:p>
        </w:tc>
        <w:tc>
          <w:tcPr>
            <w:tcW w:w="708" w:type="dxa"/>
            <w:noWrap/>
            <w:hideMark/>
          </w:tcPr>
          <w:p w14:paraId="781F0CA1" w14:textId="77777777" w:rsidR="00826CED" w:rsidRPr="00B943FD" w:rsidRDefault="00826CED" w:rsidP="00147FEE">
            <w:r w:rsidRPr="00B943FD">
              <w:rPr>
                <w:rFonts w:hint="eastAsia"/>
              </w:rPr>
              <w:t>未作成</w:t>
            </w:r>
          </w:p>
        </w:tc>
        <w:tc>
          <w:tcPr>
            <w:tcW w:w="709" w:type="dxa"/>
            <w:noWrap/>
            <w:hideMark/>
          </w:tcPr>
          <w:p w14:paraId="5A3472CC" w14:textId="77777777" w:rsidR="00826CED" w:rsidRPr="00B943FD" w:rsidRDefault="00826CED" w:rsidP="00147FEE">
            <w:r w:rsidRPr="00B943FD">
              <w:rPr>
                <w:rFonts w:hint="eastAsia"/>
              </w:rPr>
              <w:t>未作成</w:t>
            </w:r>
          </w:p>
        </w:tc>
        <w:tc>
          <w:tcPr>
            <w:tcW w:w="709" w:type="dxa"/>
            <w:noWrap/>
            <w:hideMark/>
          </w:tcPr>
          <w:p w14:paraId="2924F51F" w14:textId="77777777" w:rsidR="00826CED" w:rsidRPr="00B943FD" w:rsidRDefault="00826CED" w:rsidP="00147FEE">
            <w:r w:rsidRPr="00B943FD">
              <w:rPr>
                <w:rFonts w:hint="eastAsia"/>
              </w:rPr>
              <w:t>未作成</w:t>
            </w:r>
          </w:p>
        </w:tc>
        <w:tc>
          <w:tcPr>
            <w:tcW w:w="709" w:type="dxa"/>
            <w:noWrap/>
            <w:hideMark/>
          </w:tcPr>
          <w:p w14:paraId="09DC6727" w14:textId="77777777" w:rsidR="00826CED" w:rsidRPr="00B943FD" w:rsidRDefault="00826CED" w:rsidP="00147FEE">
            <w:r w:rsidRPr="00B943FD">
              <w:rPr>
                <w:rFonts w:hint="eastAsia"/>
              </w:rPr>
              <w:t>未作成</w:t>
            </w:r>
          </w:p>
        </w:tc>
        <w:tc>
          <w:tcPr>
            <w:tcW w:w="709" w:type="dxa"/>
            <w:noWrap/>
            <w:hideMark/>
          </w:tcPr>
          <w:p w14:paraId="676E022E" w14:textId="77777777" w:rsidR="00826CED" w:rsidRPr="00B943FD" w:rsidRDefault="00826CED" w:rsidP="00147FEE">
            <w:r w:rsidRPr="00B943FD">
              <w:rPr>
                <w:rFonts w:hint="eastAsia"/>
              </w:rPr>
              <w:t>作成済</w:t>
            </w:r>
          </w:p>
        </w:tc>
        <w:tc>
          <w:tcPr>
            <w:tcW w:w="2419" w:type="dxa"/>
            <w:noWrap/>
            <w:hideMark/>
          </w:tcPr>
          <w:p w14:paraId="025695B3" w14:textId="77777777" w:rsidR="00826CED" w:rsidRPr="00B943FD" w:rsidRDefault="00826CED" w:rsidP="00147FEE">
            <w:r w:rsidRPr="00B943FD">
              <w:rPr>
                <w:rFonts w:hint="eastAsia"/>
              </w:rPr>
              <w:t>作成済【Ｒ７】</w:t>
            </w:r>
          </w:p>
        </w:tc>
        <w:tc>
          <w:tcPr>
            <w:tcW w:w="1665" w:type="dxa"/>
            <w:noWrap/>
            <w:hideMark/>
          </w:tcPr>
          <w:p w14:paraId="45EB340D" w14:textId="735DF2AC" w:rsidR="00826CED" w:rsidRPr="00B943FD" w:rsidRDefault="00826CED" w:rsidP="00147FEE">
            <w:r w:rsidRPr="00B943FD">
              <w:rPr>
                <w:rFonts w:hint="eastAsia"/>
              </w:rPr>
              <w:t>建設課</w:t>
            </w:r>
          </w:p>
        </w:tc>
      </w:tr>
      <w:tr w:rsidR="00DB20FB" w:rsidRPr="00B943FD" w14:paraId="0A75197E" w14:textId="77777777" w:rsidTr="00826CED">
        <w:trPr>
          <w:trHeight w:val="553"/>
        </w:trPr>
        <w:tc>
          <w:tcPr>
            <w:tcW w:w="617" w:type="dxa"/>
            <w:noWrap/>
            <w:hideMark/>
          </w:tcPr>
          <w:p w14:paraId="79672FA5" w14:textId="747FAA84" w:rsidR="00DB20FB" w:rsidRPr="00B943FD" w:rsidRDefault="00DB20FB" w:rsidP="00147FEE">
            <w:pPr>
              <w:jc w:val="center"/>
            </w:pPr>
            <w:r>
              <w:rPr>
                <w:rFonts w:hint="eastAsia"/>
              </w:rPr>
              <w:t>⑤</w:t>
            </w:r>
          </w:p>
        </w:tc>
        <w:tc>
          <w:tcPr>
            <w:tcW w:w="1788" w:type="dxa"/>
            <w:hideMark/>
          </w:tcPr>
          <w:p w14:paraId="069BC2A8" w14:textId="23D0C86D" w:rsidR="00DB20FB" w:rsidRPr="00B943FD" w:rsidRDefault="00DB20FB" w:rsidP="00147FEE">
            <w:r w:rsidRPr="00B943FD">
              <w:rPr>
                <w:rFonts w:hint="eastAsia"/>
              </w:rPr>
              <w:t>事業所向けの</w:t>
            </w:r>
            <w:r w:rsidR="008B35E9" w:rsidRPr="008B35E9">
              <w:rPr>
                <w:rFonts w:hint="eastAsia"/>
              </w:rPr>
              <w:t>ＢＣＰ</w:t>
            </w:r>
            <w:r w:rsidRPr="00B943FD">
              <w:rPr>
                <w:rFonts w:hint="eastAsia"/>
              </w:rPr>
              <w:t>策定マニュアルの作成③</w:t>
            </w:r>
          </w:p>
        </w:tc>
        <w:tc>
          <w:tcPr>
            <w:tcW w:w="1843" w:type="dxa"/>
            <w:shd w:val="clear" w:color="auto" w:fill="BFBFBF" w:themeFill="background1" w:themeFillShade="BF"/>
            <w:hideMark/>
          </w:tcPr>
          <w:p w14:paraId="2087684C" w14:textId="1D3702C9" w:rsidR="00DB20FB" w:rsidRPr="00B943FD" w:rsidRDefault="00DB20FB" w:rsidP="00147FEE">
            <w:r w:rsidRPr="00B943FD">
              <w:rPr>
                <w:rFonts w:hint="eastAsia"/>
              </w:rPr>
              <w:t>事業所向けの</w:t>
            </w:r>
            <w:r w:rsidR="008B35E9" w:rsidRPr="008B35E9">
              <w:rPr>
                <w:rFonts w:hint="eastAsia"/>
              </w:rPr>
              <w:t>ＢＣＰ</w:t>
            </w:r>
            <w:r w:rsidRPr="00B943FD">
              <w:rPr>
                <w:rFonts w:hint="eastAsia"/>
              </w:rPr>
              <w:t>策定マニュアルの作成</w:t>
            </w:r>
          </w:p>
        </w:tc>
        <w:tc>
          <w:tcPr>
            <w:tcW w:w="2126" w:type="dxa"/>
            <w:shd w:val="clear" w:color="auto" w:fill="BFBFBF" w:themeFill="background1" w:themeFillShade="BF"/>
            <w:noWrap/>
            <w:hideMark/>
          </w:tcPr>
          <w:p w14:paraId="05B8E71B" w14:textId="77777777" w:rsidR="00DB20FB" w:rsidRPr="00B943FD" w:rsidRDefault="00DB20FB" w:rsidP="00147FEE">
            <w:r w:rsidRPr="00B943FD">
              <w:rPr>
                <w:rFonts w:hint="eastAsia"/>
              </w:rPr>
              <w:t>未作成【Ｒ２】</w:t>
            </w:r>
          </w:p>
        </w:tc>
        <w:tc>
          <w:tcPr>
            <w:tcW w:w="708" w:type="dxa"/>
            <w:shd w:val="clear" w:color="auto" w:fill="BFBFBF" w:themeFill="background1" w:themeFillShade="BF"/>
            <w:noWrap/>
            <w:hideMark/>
          </w:tcPr>
          <w:p w14:paraId="2186B2D4" w14:textId="77777777" w:rsidR="00DB20FB" w:rsidRPr="00B943FD" w:rsidRDefault="00DB20FB" w:rsidP="00147FEE">
            <w:r w:rsidRPr="00B943FD">
              <w:rPr>
                <w:rFonts w:hint="eastAsia"/>
              </w:rPr>
              <w:t>未作成</w:t>
            </w:r>
          </w:p>
        </w:tc>
        <w:tc>
          <w:tcPr>
            <w:tcW w:w="709" w:type="dxa"/>
            <w:shd w:val="clear" w:color="auto" w:fill="BFBFBF" w:themeFill="background1" w:themeFillShade="BF"/>
            <w:noWrap/>
            <w:hideMark/>
          </w:tcPr>
          <w:p w14:paraId="47873573" w14:textId="77777777" w:rsidR="00DB20FB" w:rsidRPr="00B943FD" w:rsidRDefault="00DB20FB" w:rsidP="00147FEE">
            <w:r w:rsidRPr="00B943FD">
              <w:rPr>
                <w:rFonts w:hint="eastAsia"/>
              </w:rPr>
              <w:t>未作成</w:t>
            </w:r>
          </w:p>
        </w:tc>
        <w:tc>
          <w:tcPr>
            <w:tcW w:w="709" w:type="dxa"/>
            <w:shd w:val="clear" w:color="auto" w:fill="BFBFBF" w:themeFill="background1" w:themeFillShade="BF"/>
            <w:noWrap/>
            <w:hideMark/>
          </w:tcPr>
          <w:p w14:paraId="291A4CBA" w14:textId="77777777" w:rsidR="00DB20FB" w:rsidRPr="00B943FD" w:rsidRDefault="00DB20FB" w:rsidP="00147FEE">
            <w:r w:rsidRPr="00B943FD">
              <w:rPr>
                <w:rFonts w:hint="eastAsia"/>
              </w:rPr>
              <w:t>作成済</w:t>
            </w:r>
          </w:p>
        </w:tc>
        <w:tc>
          <w:tcPr>
            <w:tcW w:w="709" w:type="dxa"/>
            <w:shd w:val="clear" w:color="auto" w:fill="BFBFBF" w:themeFill="background1" w:themeFillShade="BF"/>
            <w:noWrap/>
            <w:hideMark/>
          </w:tcPr>
          <w:p w14:paraId="70FE4E23" w14:textId="77777777" w:rsidR="00DB20FB" w:rsidRPr="00B943FD" w:rsidRDefault="00DB20FB" w:rsidP="00147FEE">
            <w:r w:rsidRPr="00B943FD">
              <w:rPr>
                <w:rFonts w:hint="eastAsia"/>
              </w:rPr>
              <w:t xml:space="preserve">　</w:t>
            </w:r>
          </w:p>
        </w:tc>
        <w:tc>
          <w:tcPr>
            <w:tcW w:w="709" w:type="dxa"/>
            <w:shd w:val="clear" w:color="auto" w:fill="BFBFBF" w:themeFill="background1" w:themeFillShade="BF"/>
            <w:noWrap/>
            <w:hideMark/>
          </w:tcPr>
          <w:p w14:paraId="67089B5C" w14:textId="77777777" w:rsidR="00DB20FB" w:rsidRPr="00B943FD" w:rsidRDefault="00DB20FB" w:rsidP="00147FEE">
            <w:r w:rsidRPr="00B943FD">
              <w:rPr>
                <w:rFonts w:hint="eastAsia"/>
              </w:rPr>
              <w:t xml:space="preserve">　</w:t>
            </w:r>
          </w:p>
        </w:tc>
        <w:tc>
          <w:tcPr>
            <w:tcW w:w="2419" w:type="dxa"/>
            <w:shd w:val="clear" w:color="auto" w:fill="BFBFBF" w:themeFill="background1" w:themeFillShade="BF"/>
            <w:noWrap/>
            <w:hideMark/>
          </w:tcPr>
          <w:p w14:paraId="503D01FF" w14:textId="77777777" w:rsidR="00DB20FB" w:rsidRPr="00B943FD" w:rsidRDefault="00DB20FB" w:rsidP="00147FEE">
            <w:r w:rsidRPr="00B943FD">
              <w:rPr>
                <w:rFonts w:hint="eastAsia"/>
              </w:rPr>
              <w:t>作成済【Ｒ５】</w:t>
            </w:r>
          </w:p>
        </w:tc>
        <w:tc>
          <w:tcPr>
            <w:tcW w:w="1665" w:type="dxa"/>
            <w:shd w:val="clear" w:color="auto" w:fill="BFBFBF" w:themeFill="background1" w:themeFillShade="BF"/>
            <w:noWrap/>
            <w:hideMark/>
          </w:tcPr>
          <w:p w14:paraId="67A8A1F7" w14:textId="77777777" w:rsidR="00DB20FB" w:rsidRDefault="00DB20FB" w:rsidP="00147FEE">
            <w:r w:rsidRPr="00B943FD">
              <w:rPr>
                <w:rFonts w:hint="eastAsia"/>
              </w:rPr>
              <w:t>産業環境課</w:t>
            </w:r>
          </w:p>
          <w:p w14:paraId="594A1784" w14:textId="7CF714B7" w:rsidR="00DB20FB" w:rsidRPr="00B943FD" w:rsidRDefault="00DB20FB" w:rsidP="00147FEE">
            <w:r w:rsidRPr="00DB20FB">
              <w:t>1-1</w:t>
            </w:r>
            <w:r>
              <w:rPr>
                <w:rFonts w:hint="eastAsia"/>
              </w:rPr>
              <w:t>⑧</w:t>
            </w:r>
            <w:r w:rsidRPr="00DB20FB">
              <w:t>, 5-1</w:t>
            </w:r>
            <w:r>
              <w:rPr>
                <w:rFonts w:hint="eastAsia"/>
              </w:rPr>
              <w:t>②</w:t>
            </w:r>
            <w:r w:rsidRPr="00DB20FB">
              <w:t>, 5-2</w:t>
            </w:r>
            <w:r>
              <w:rPr>
                <w:rFonts w:hint="eastAsia"/>
              </w:rPr>
              <w:t>⑤</w:t>
            </w:r>
          </w:p>
        </w:tc>
      </w:tr>
      <w:tr w:rsidR="00B0012B" w:rsidRPr="00B943FD" w14:paraId="5EA19A09" w14:textId="77777777" w:rsidTr="00826CED">
        <w:trPr>
          <w:trHeight w:val="1008"/>
        </w:trPr>
        <w:tc>
          <w:tcPr>
            <w:tcW w:w="617" w:type="dxa"/>
            <w:noWrap/>
            <w:hideMark/>
          </w:tcPr>
          <w:p w14:paraId="495FB7E3" w14:textId="47479EEA" w:rsidR="00B0012B" w:rsidRPr="00B943FD" w:rsidRDefault="00B0012B" w:rsidP="00147FEE">
            <w:pPr>
              <w:jc w:val="center"/>
            </w:pPr>
            <w:r>
              <w:rPr>
                <w:rFonts w:hint="eastAsia"/>
              </w:rPr>
              <w:t>⑥</w:t>
            </w:r>
          </w:p>
        </w:tc>
        <w:tc>
          <w:tcPr>
            <w:tcW w:w="1788" w:type="dxa"/>
            <w:hideMark/>
          </w:tcPr>
          <w:p w14:paraId="781E5362" w14:textId="77777777" w:rsidR="00B0012B" w:rsidRPr="00B943FD" w:rsidRDefault="00B0012B" w:rsidP="00147FEE">
            <w:r w:rsidRPr="00B943FD">
              <w:rPr>
                <w:rFonts w:hint="eastAsia"/>
              </w:rPr>
              <w:t>住宅の耐震化、ブロック塀等の安全対策、老朽住宅の除却、沿道建築物の耐震化等</w:t>
            </w:r>
          </w:p>
        </w:tc>
        <w:tc>
          <w:tcPr>
            <w:tcW w:w="1843" w:type="dxa"/>
            <w:shd w:val="clear" w:color="auto" w:fill="BFBFBF" w:themeFill="background1" w:themeFillShade="BF"/>
            <w:hideMark/>
          </w:tcPr>
          <w:p w14:paraId="3E71C13A" w14:textId="77777777" w:rsidR="00B0012B" w:rsidRPr="00B943FD" w:rsidRDefault="00B0012B" w:rsidP="00147FEE">
            <w:r w:rsidRPr="00B943FD">
              <w:rPr>
                <w:rFonts w:hint="eastAsia"/>
              </w:rPr>
              <w:t>耐震化した沿道建物棟数</w:t>
            </w:r>
          </w:p>
        </w:tc>
        <w:tc>
          <w:tcPr>
            <w:tcW w:w="2126" w:type="dxa"/>
            <w:shd w:val="clear" w:color="auto" w:fill="BFBFBF" w:themeFill="background1" w:themeFillShade="BF"/>
            <w:hideMark/>
          </w:tcPr>
          <w:p w14:paraId="2D0E93D4" w14:textId="77777777" w:rsidR="00B0012B" w:rsidRPr="00B943FD" w:rsidRDefault="00B0012B" w:rsidP="00147FEE">
            <w:r w:rsidRPr="00B943FD">
              <w:rPr>
                <w:rFonts w:hint="eastAsia"/>
              </w:rPr>
              <w:t>３棟／１２棟</w:t>
            </w:r>
            <w:r w:rsidRPr="00B943FD">
              <w:rPr>
                <w:rFonts w:hint="eastAsia"/>
              </w:rPr>
              <w:br/>
              <w:t>【Ｒ２】</w:t>
            </w:r>
          </w:p>
        </w:tc>
        <w:tc>
          <w:tcPr>
            <w:tcW w:w="708" w:type="dxa"/>
            <w:shd w:val="clear" w:color="auto" w:fill="BFBFBF" w:themeFill="background1" w:themeFillShade="BF"/>
            <w:noWrap/>
            <w:hideMark/>
          </w:tcPr>
          <w:p w14:paraId="234A09FA" w14:textId="77777777" w:rsidR="00B0012B" w:rsidRPr="00B943FD" w:rsidRDefault="00B0012B" w:rsidP="00147FEE">
            <w:r w:rsidRPr="00B943FD">
              <w:rPr>
                <w:rFonts w:hint="eastAsia"/>
              </w:rPr>
              <w:t>1</w:t>
            </w:r>
          </w:p>
        </w:tc>
        <w:tc>
          <w:tcPr>
            <w:tcW w:w="709" w:type="dxa"/>
            <w:shd w:val="clear" w:color="auto" w:fill="BFBFBF" w:themeFill="background1" w:themeFillShade="BF"/>
            <w:noWrap/>
            <w:hideMark/>
          </w:tcPr>
          <w:p w14:paraId="6A6D8D1E" w14:textId="77777777" w:rsidR="00B0012B" w:rsidRPr="00B943FD" w:rsidRDefault="00B0012B" w:rsidP="00147FEE">
            <w:r w:rsidRPr="00B943FD">
              <w:rPr>
                <w:rFonts w:hint="eastAsia"/>
              </w:rPr>
              <w:t>1</w:t>
            </w:r>
          </w:p>
        </w:tc>
        <w:tc>
          <w:tcPr>
            <w:tcW w:w="709" w:type="dxa"/>
            <w:shd w:val="clear" w:color="auto" w:fill="BFBFBF" w:themeFill="background1" w:themeFillShade="BF"/>
            <w:noWrap/>
            <w:hideMark/>
          </w:tcPr>
          <w:p w14:paraId="07CB94D0" w14:textId="77777777" w:rsidR="00B0012B" w:rsidRPr="00B943FD" w:rsidRDefault="00B0012B" w:rsidP="00147FEE">
            <w:r w:rsidRPr="00B943FD">
              <w:rPr>
                <w:rFonts w:hint="eastAsia"/>
              </w:rPr>
              <w:t>1</w:t>
            </w:r>
          </w:p>
        </w:tc>
        <w:tc>
          <w:tcPr>
            <w:tcW w:w="709" w:type="dxa"/>
            <w:shd w:val="clear" w:color="auto" w:fill="BFBFBF" w:themeFill="background1" w:themeFillShade="BF"/>
            <w:noWrap/>
            <w:hideMark/>
          </w:tcPr>
          <w:p w14:paraId="2818AC08" w14:textId="77777777" w:rsidR="00B0012B" w:rsidRPr="00B943FD" w:rsidRDefault="00B0012B" w:rsidP="00147FEE">
            <w:r w:rsidRPr="00B943FD">
              <w:rPr>
                <w:rFonts w:hint="eastAsia"/>
              </w:rPr>
              <w:t>0</w:t>
            </w:r>
          </w:p>
        </w:tc>
        <w:tc>
          <w:tcPr>
            <w:tcW w:w="709" w:type="dxa"/>
            <w:shd w:val="clear" w:color="auto" w:fill="BFBFBF" w:themeFill="background1" w:themeFillShade="BF"/>
            <w:noWrap/>
            <w:hideMark/>
          </w:tcPr>
          <w:p w14:paraId="558C78C9" w14:textId="77777777" w:rsidR="00B0012B" w:rsidRPr="00B943FD" w:rsidRDefault="00B0012B" w:rsidP="00147FEE">
            <w:r w:rsidRPr="00B943FD">
              <w:rPr>
                <w:rFonts w:hint="eastAsia"/>
              </w:rPr>
              <w:t>0</w:t>
            </w:r>
          </w:p>
        </w:tc>
        <w:tc>
          <w:tcPr>
            <w:tcW w:w="2419" w:type="dxa"/>
            <w:shd w:val="clear" w:color="auto" w:fill="BFBFBF" w:themeFill="background1" w:themeFillShade="BF"/>
            <w:hideMark/>
          </w:tcPr>
          <w:p w14:paraId="0902949C" w14:textId="77777777" w:rsidR="00B0012B" w:rsidRPr="00B943FD" w:rsidRDefault="00B0012B" w:rsidP="00147FEE">
            <w:r w:rsidRPr="00B943FD">
              <w:rPr>
                <w:rFonts w:hint="eastAsia"/>
              </w:rPr>
              <w:t>６棟／１２棟</w:t>
            </w:r>
            <w:r w:rsidRPr="00B943FD">
              <w:rPr>
                <w:rFonts w:hint="eastAsia"/>
              </w:rPr>
              <w:br/>
              <w:t>【Ｒ７】</w:t>
            </w:r>
          </w:p>
        </w:tc>
        <w:tc>
          <w:tcPr>
            <w:tcW w:w="1665" w:type="dxa"/>
            <w:shd w:val="clear" w:color="auto" w:fill="BFBFBF" w:themeFill="background1" w:themeFillShade="BF"/>
            <w:noWrap/>
            <w:hideMark/>
          </w:tcPr>
          <w:p w14:paraId="47075F2F" w14:textId="77777777" w:rsidR="00B0012B" w:rsidRDefault="00B0012B" w:rsidP="00147FEE">
            <w:r w:rsidRPr="00B943FD">
              <w:rPr>
                <w:rFonts w:hint="eastAsia"/>
              </w:rPr>
              <w:t>総務課</w:t>
            </w:r>
          </w:p>
          <w:p w14:paraId="37AF6424" w14:textId="2B616A7D" w:rsidR="00B0012B" w:rsidRPr="00B943FD" w:rsidRDefault="00B0012B" w:rsidP="00147FEE">
            <w:r w:rsidRPr="00B0012B">
              <w:t>2-1</w:t>
            </w:r>
            <w:r>
              <w:rPr>
                <w:rFonts w:hint="eastAsia"/>
              </w:rPr>
              <w:t>⑨</w:t>
            </w:r>
            <w:r w:rsidRPr="00B0012B">
              <w:t>, 5-2</w:t>
            </w:r>
            <w:r>
              <w:rPr>
                <w:rFonts w:hint="eastAsia"/>
              </w:rPr>
              <w:t>⑥</w:t>
            </w:r>
          </w:p>
        </w:tc>
      </w:tr>
    </w:tbl>
    <w:p w14:paraId="1AAD7A62" w14:textId="54987808" w:rsidR="00D30289" w:rsidRDefault="00D30289">
      <w:pPr>
        <w:widowControl/>
      </w:pPr>
    </w:p>
    <w:p w14:paraId="7841B9F2" w14:textId="0C878076" w:rsidR="00F77EE6" w:rsidRDefault="00F77EE6">
      <w:pPr>
        <w:widowControl/>
      </w:pPr>
      <w:r>
        <w:br w:type="page"/>
      </w:r>
    </w:p>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2D078A" w:rsidRPr="00B943FD" w14:paraId="34E9B99C" w14:textId="77777777" w:rsidTr="00D30289">
        <w:trPr>
          <w:trHeight w:val="344"/>
        </w:trPr>
        <w:tc>
          <w:tcPr>
            <w:tcW w:w="14002" w:type="dxa"/>
            <w:gridSpan w:val="11"/>
            <w:shd w:val="clear" w:color="auto" w:fill="FF4F4F"/>
            <w:noWrap/>
          </w:tcPr>
          <w:p w14:paraId="3F1F7574" w14:textId="1CAF4097" w:rsidR="002D078A" w:rsidRPr="00B943FD" w:rsidRDefault="002D078A" w:rsidP="009433DA">
            <w:pPr>
              <w:pStyle w:val="afff7"/>
            </w:pPr>
            <w:r w:rsidRPr="00575FD3">
              <w:rPr>
                <w:rFonts w:hint="eastAsia"/>
              </w:rPr>
              <w:lastRenderedPageBreak/>
              <w:t xml:space="preserve">事前に備えるべき目標　</w:t>
            </w:r>
            <w:r w:rsidRPr="00575FD3">
              <w:t>5　経済活動を機能不全に陥らせない</w:t>
            </w:r>
          </w:p>
        </w:tc>
      </w:tr>
      <w:tr w:rsidR="002D078A" w:rsidRPr="00B943FD" w14:paraId="58CAB916" w14:textId="77777777" w:rsidTr="00D30289">
        <w:trPr>
          <w:trHeight w:val="69"/>
        </w:trPr>
        <w:tc>
          <w:tcPr>
            <w:tcW w:w="14002" w:type="dxa"/>
            <w:gridSpan w:val="11"/>
            <w:noWrap/>
          </w:tcPr>
          <w:p w14:paraId="6CD8EB60" w14:textId="74C9DC01" w:rsidR="002D078A" w:rsidRPr="00B943FD" w:rsidRDefault="002D078A" w:rsidP="002D078A">
            <w:pPr>
              <w:pStyle w:val="afff6"/>
            </w:pPr>
            <w:r w:rsidRPr="002D078A">
              <w:rPr>
                <w:rFonts w:hint="eastAsia"/>
              </w:rPr>
              <w:t xml:space="preserve">リスクシナリオ　</w:t>
            </w:r>
            <w:r w:rsidRPr="002D078A">
              <w:t>5-3　金融サービス・郵便等の機能停止による村民生活への甚大な影響が発生する事態</w:t>
            </w:r>
          </w:p>
        </w:tc>
      </w:tr>
      <w:tr w:rsidR="008E579F" w:rsidRPr="00B943FD" w14:paraId="1A80684A" w14:textId="77777777" w:rsidTr="00AC00D4">
        <w:trPr>
          <w:trHeight w:val="81"/>
        </w:trPr>
        <w:tc>
          <w:tcPr>
            <w:tcW w:w="617" w:type="dxa"/>
            <w:vMerge w:val="restart"/>
            <w:noWrap/>
            <w:vAlign w:val="center"/>
          </w:tcPr>
          <w:p w14:paraId="742B5A87" w14:textId="3CC78375" w:rsidR="008E579F" w:rsidRPr="00B943FD" w:rsidRDefault="008E579F" w:rsidP="002D078A">
            <w:pPr>
              <w:jc w:val="center"/>
            </w:pPr>
            <w:r w:rsidRPr="00B943FD">
              <w:rPr>
                <w:rFonts w:hint="eastAsia"/>
              </w:rPr>
              <w:t>番号</w:t>
            </w:r>
          </w:p>
        </w:tc>
        <w:tc>
          <w:tcPr>
            <w:tcW w:w="1788" w:type="dxa"/>
            <w:vMerge w:val="restart"/>
            <w:vAlign w:val="center"/>
          </w:tcPr>
          <w:p w14:paraId="3E3CEF92" w14:textId="4D0AF286" w:rsidR="008E579F" w:rsidRPr="00B943FD" w:rsidRDefault="008E579F" w:rsidP="002D078A">
            <w:pPr>
              <w:jc w:val="center"/>
            </w:pPr>
            <w:r w:rsidRPr="00B943FD">
              <w:rPr>
                <w:rFonts w:hint="eastAsia"/>
              </w:rPr>
              <w:t>アクション名</w:t>
            </w:r>
          </w:p>
        </w:tc>
        <w:tc>
          <w:tcPr>
            <w:tcW w:w="1843" w:type="dxa"/>
            <w:vMerge w:val="restart"/>
            <w:vAlign w:val="center"/>
          </w:tcPr>
          <w:p w14:paraId="42BF77B3" w14:textId="3806E269" w:rsidR="008E579F" w:rsidRPr="00B943FD" w:rsidRDefault="008E579F" w:rsidP="002D078A">
            <w:pPr>
              <w:jc w:val="center"/>
            </w:pPr>
            <w:r w:rsidRPr="00B943FD">
              <w:rPr>
                <w:rFonts w:hint="eastAsia"/>
              </w:rPr>
              <w:t>重要業績指標</w:t>
            </w:r>
          </w:p>
        </w:tc>
        <w:tc>
          <w:tcPr>
            <w:tcW w:w="2126" w:type="dxa"/>
            <w:vMerge w:val="restart"/>
            <w:noWrap/>
            <w:vAlign w:val="center"/>
          </w:tcPr>
          <w:p w14:paraId="465FE8B1" w14:textId="7B28A6EA" w:rsidR="008E579F" w:rsidRPr="00B943FD" w:rsidRDefault="008E579F" w:rsidP="002D078A">
            <w:pPr>
              <w:jc w:val="center"/>
            </w:pPr>
            <w:r w:rsidRPr="00B943FD">
              <w:rPr>
                <w:rFonts w:hint="eastAsia"/>
              </w:rPr>
              <w:t>現状値</w:t>
            </w:r>
          </w:p>
        </w:tc>
        <w:tc>
          <w:tcPr>
            <w:tcW w:w="3544" w:type="dxa"/>
            <w:gridSpan w:val="5"/>
            <w:noWrap/>
            <w:vAlign w:val="center"/>
          </w:tcPr>
          <w:p w14:paraId="05B86560" w14:textId="1A73B3EE" w:rsidR="008E579F" w:rsidRPr="00B943FD" w:rsidRDefault="008E579F" w:rsidP="002D078A">
            <w:pPr>
              <w:jc w:val="center"/>
            </w:pPr>
            <w:r>
              <w:rPr>
                <w:rFonts w:hint="eastAsia"/>
              </w:rPr>
              <w:t>実施年度</w:t>
            </w:r>
          </w:p>
        </w:tc>
        <w:tc>
          <w:tcPr>
            <w:tcW w:w="2419" w:type="dxa"/>
            <w:vMerge w:val="restart"/>
            <w:noWrap/>
            <w:vAlign w:val="center"/>
          </w:tcPr>
          <w:p w14:paraId="0E15B885" w14:textId="5986FCAF" w:rsidR="008E579F" w:rsidRPr="00B943FD" w:rsidRDefault="008E579F" w:rsidP="002D078A">
            <w:pPr>
              <w:jc w:val="center"/>
            </w:pPr>
            <w:r w:rsidRPr="00B943FD">
              <w:rPr>
                <w:rFonts w:hint="eastAsia"/>
              </w:rPr>
              <w:t>目標値</w:t>
            </w:r>
          </w:p>
        </w:tc>
        <w:tc>
          <w:tcPr>
            <w:tcW w:w="1665" w:type="dxa"/>
            <w:vMerge w:val="restart"/>
            <w:noWrap/>
            <w:vAlign w:val="center"/>
          </w:tcPr>
          <w:p w14:paraId="2CCB9E30" w14:textId="171A9736" w:rsidR="008E579F" w:rsidRPr="00B943FD" w:rsidRDefault="008E579F" w:rsidP="002D078A">
            <w:pPr>
              <w:jc w:val="center"/>
            </w:pPr>
            <w:r w:rsidRPr="00B943FD">
              <w:rPr>
                <w:rFonts w:hint="eastAsia"/>
              </w:rPr>
              <w:t>担当課</w:t>
            </w:r>
          </w:p>
        </w:tc>
      </w:tr>
      <w:tr w:rsidR="008E579F" w:rsidRPr="00B943FD" w14:paraId="67124781" w14:textId="77777777" w:rsidTr="00AC00D4">
        <w:trPr>
          <w:trHeight w:val="53"/>
        </w:trPr>
        <w:tc>
          <w:tcPr>
            <w:tcW w:w="617" w:type="dxa"/>
            <w:vMerge/>
            <w:noWrap/>
            <w:vAlign w:val="center"/>
          </w:tcPr>
          <w:p w14:paraId="09520EB7" w14:textId="77777777" w:rsidR="008E579F" w:rsidRPr="00B943FD" w:rsidRDefault="008E579F" w:rsidP="0027288B">
            <w:pPr>
              <w:jc w:val="center"/>
            </w:pPr>
          </w:p>
        </w:tc>
        <w:tc>
          <w:tcPr>
            <w:tcW w:w="1788" w:type="dxa"/>
            <w:vMerge/>
            <w:vAlign w:val="center"/>
          </w:tcPr>
          <w:p w14:paraId="2C0B44B8" w14:textId="77777777" w:rsidR="008E579F" w:rsidRPr="00B943FD" w:rsidRDefault="008E579F" w:rsidP="0027288B">
            <w:pPr>
              <w:jc w:val="center"/>
            </w:pPr>
          </w:p>
        </w:tc>
        <w:tc>
          <w:tcPr>
            <w:tcW w:w="1843" w:type="dxa"/>
            <w:vMerge/>
            <w:vAlign w:val="center"/>
          </w:tcPr>
          <w:p w14:paraId="47581033" w14:textId="77777777" w:rsidR="008E579F" w:rsidRPr="00B943FD" w:rsidRDefault="008E579F" w:rsidP="0027288B">
            <w:pPr>
              <w:jc w:val="center"/>
            </w:pPr>
          </w:p>
        </w:tc>
        <w:tc>
          <w:tcPr>
            <w:tcW w:w="2126" w:type="dxa"/>
            <w:vMerge/>
            <w:noWrap/>
            <w:vAlign w:val="center"/>
          </w:tcPr>
          <w:p w14:paraId="187247B3" w14:textId="77777777" w:rsidR="008E579F" w:rsidRPr="00B943FD" w:rsidRDefault="008E579F" w:rsidP="0027288B">
            <w:pPr>
              <w:jc w:val="center"/>
            </w:pPr>
          </w:p>
        </w:tc>
        <w:tc>
          <w:tcPr>
            <w:tcW w:w="708" w:type="dxa"/>
            <w:noWrap/>
            <w:vAlign w:val="center"/>
          </w:tcPr>
          <w:p w14:paraId="27431940" w14:textId="60A6B0FD" w:rsidR="008E579F" w:rsidRPr="00B943FD" w:rsidRDefault="008E579F" w:rsidP="0027288B">
            <w:pPr>
              <w:jc w:val="center"/>
            </w:pPr>
            <w:r w:rsidRPr="00B943FD">
              <w:rPr>
                <w:rFonts w:hint="eastAsia"/>
              </w:rPr>
              <w:t>Ｒ３</w:t>
            </w:r>
          </w:p>
        </w:tc>
        <w:tc>
          <w:tcPr>
            <w:tcW w:w="709" w:type="dxa"/>
            <w:vAlign w:val="center"/>
          </w:tcPr>
          <w:p w14:paraId="542C7168" w14:textId="75E0D6AA" w:rsidR="008E579F" w:rsidRPr="00B943FD" w:rsidRDefault="008E579F" w:rsidP="0027288B">
            <w:pPr>
              <w:jc w:val="center"/>
            </w:pPr>
            <w:r w:rsidRPr="00B943FD">
              <w:rPr>
                <w:rFonts w:hint="eastAsia"/>
              </w:rPr>
              <w:t>Ｒ４</w:t>
            </w:r>
          </w:p>
        </w:tc>
        <w:tc>
          <w:tcPr>
            <w:tcW w:w="709" w:type="dxa"/>
            <w:vAlign w:val="center"/>
          </w:tcPr>
          <w:p w14:paraId="480795B9" w14:textId="4D982228" w:rsidR="008E579F" w:rsidRPr="00B943FD" w:rsidRDefault="008E579F" w:rsidP="0027288B">
            <w:pPr>
              <w:jc w:val="center"/>
            </w:pPr>
            <w:r w:rsidRPr="00B943FD">
              <w:rPr>
                <w:rFonts w:hint="eastAsia"/>
              </w:rPr>
              <w:t>Ｒ５</w:t>
            </w:r>
          </w:p>
        </w:tc>
        <w:tc>
          <w:tcPr>
            <w:tcW w:w="709" w:type="dxa"/>
            <w:vAlign w:val="center"/>
          </w:tcPr>
          <w:p w14:paraId="6607A61B" w14:textId="60632FAC" w:rsidR="008E579F" w:rsidRPr="00B943FD" w:rsidRDefault="008E579F" w:rsidP="0027288B">
            <w:pPr>
              <w:jc w:val="center"/>
            </w:pPr>
            <w:r w:rsidRPr="00B943FD">
              <w:rPr>
                <w:rFonts w:hint="eastAsia"/>
              </w:rPr>
              <w:t>Ｒ６</w:t>
            </w:r>
          </w:p>
        </w:tc>
        <w:tc>
          <w:tcPr>
            <w:tcW w:w="709" w:type="dxa"/>
            <w:vAlign w:val="center"/>
          </w:tcPr>
          <w:p w14:paraId="73356954" w14:textId="5828BCD7" w:rsidR="008E579F" w:rsidRPr="00B943FD" w:rsidRDefault="008E579F" w:rsidP="0027288B">
            <w:pPr>
              <w:jc w:val="center"/>
            </w:pPr>
            <w:r w:rsidRPr="00B943FD">
              <w:rPr>
                <w:rFonts w:hint="eastAsia"/>
              </w:rPr>
              <w:t>Ｒ７</w:t>
            </w:r>
          </w:p>
        </w:tc>
        <w:tc>
          <w:tcPr>
            <w:tcW w:w="2419" w:type="dxa"/>
            <w:vMerge/>
            <w:noWrap/>
            <w:vAlign w:val="center"/>
          </w:tcPr>
          <w:p w14:paraId="6316AA68" w14:textId="77777777" w:rsidR="008E579F" w:rsidRPr="00B943FD" w:rsidRDefault="008E579F" w:rsidP="0027288B">
            <w:pPr>
              <w:jc w:val="center"/>
            </w:pPr>
          </w:p>
        </w:tc>
        <w:tc>
          <w:tcPr>
            <w:tcW w:w="1665" w:type="dxa"/>
            <w:vMerge/>
            <w:noWrap/>
            <w:vAlign w:val="center"/>
          </w:tcPr>
          <w:p w14:paraId="10033B9A" w14:textId="77777777" w:rsidR="008E579F" w:rsidRPr="00B943FD" w:rsidRDefault="008E579F" w:rsidP="0027288B">
            <w:pPr>
              <w:jc w:val="center"/>
            </w:pPr>
          </w:p>
        </w:tc>
      </w:tr>
      <w:tr w:rsidR="002D078A" w:rsidRPr="00B943FD" w14:paraId="621543CD" w14:textId="77777777" w:rsidTr="00D30289">
        <w:trPr>
          <w:trHeight w:val="215"/>
        </w:trPr>
        <w:tc>
          <w:tcPr>
            <w:tcW w:w="617" w:type="dxa"/>
            <w:noWrap/>
          </w:tcPr>
          <w:p w14:paraId="73B13593" w14:textId="0F7CEB2A" w:rsidR="002D078A" w:rsidRPr="00B943FD" w:rsidRDefault="00FC153B" w:rsidP="00147FEE">
            <w:pPr>
              <w:jc w:val="center"/>
            </w:pPr>
            <w:r>
              <w:rPr>
                <w:rFonts w:hint="eastAsia"/>
              </w:rPr>
              <w:t>①</w:t>
            </w:r>
          </w:p>
        </w:tc>
        <w:tc>
          <w:tcPr>
            <w:tcW w:w="13385" w:type="dxa"/>
            <w:gridSpan w:val="10"/>
          </w:tcPr>
          <w:p w14:paraId="732EB651" w14:textId="51F5E4F8" w:rsidR="002D078A" w:rsidRPr="00B943FD" w:rsidRDefault="002D078A" w:rsidP="00147FEE">
            <w:r w:rsidRPr="00B943FD">
              <w:rPr>
                <w:rFonts w:hint="eastAsia"/>
              </w:rPr>
              <w:t>今後、適宜追記</w:t>
            </w:r>
          </w:p>
        </w:tc>
      </w:tr>
      <w:tr w:rsidR="002D078A" w:rsidRPr="00B943FD" w14:paraId="7BECC376" w14:textId="77777777" w:rsidTr="00D30289">
        <w:trPr>
          <w:trHeight w:val="121"/>
        </w:trPr>
        <w:tc>
          <w:tcPr>
            <w:tcW w:w="617" w:type="dxa"/>
            <w:noWrap/>
          </w:tcPr>
          <w:p w14:paraId="0EC996AD" w14:textId="240FC6AF" w:rsidR="002D078A" w:rsidRPr="00B943FD" w:rsidRDefault="00FC153B" w:rsidP="00147FEE">
            <w:pPr>
              <w:jc w:val="center"/>
            </w:pPr>
            <w:r>
              <w:rPr>
                <w:rFonts w:hint="eastAsia"/>
              </w:rPr>
              <w:t>②</w:t>
            </w:r>
          </w:p>
        </w:tc>
        <w:tc>
          <w:tcPr>
            <w:tcW w:w="13385" w:type="dxa"/>
            <w:gridSpan w:val="10"/>
          </w:tcPr>
          <w:p w14:paraId="1C7CD464" w14:textId="29C1071E" w:rsidR="002D078A" w:rsidRPr="00B943FD" w:rsidRDefault="002D078A" w:rsidP="00147FEE">
            <w:r w:rsidRPr="00B943FD">
              <w:rPr>
                <w:rFonts w:hint="eastAsia"/>
              </w:rPr>
              <w:t>今後、適宜追記</w:t>
            </w:r>
          </w:p>
        </w:tc>
      </w:tr>
    </w:tbl>
    <w:p w14:paraId="0B8FB388" w14:textId="77777777" w:rsidR="002D078A" w:rsidRDefault="002D078A"/>
    <w:tbl>
      <w:tblPr>
        <w:tblStyle w:val="af6"/>
        <w:tblW w:w="14002" w:type="dxa"/>
        <w:tblLayout w:type="fixed"/>
        <w:tblCellMar>
          <w:left w:w="57" w:type="dxa"/>
          <w:right w:w="57" w:type="dxa"/>
        </w:tblCellMar>
        <w:tblLook w:val="04A0" w:firstRow="1" w:lastRow="0" w:firstColumn="1" w:lastColumn="0" w:noHBand="0" w:noVBand="1"/>
      </w:tblPr>
      <w:tblGrid>
        <w:gridCol w:w="614"/>
        <w:gridCol w:w="1789"/>
        <w:gridCol w:w="1843"/>
        <w:gridCol w:w="2125"/>
        <w:gridCol w:w="709"/>
        <w:gridCol w:w="710"/>
        <w:gridCol w:w="709"/>
        <w:gridCol w:w="709"/>
        <w:gridCol w:w="710"/>
        <w:gridCol w:w="2419"/>
        <w:gridCol w:w="1665"/>
      </w:tblGrid>
      <w:tr w:rsidR="002D078A" w:rsidRPr="00B943FD" w14:paraId="38CDB14A" w14:textId="77777777" w:rsidTr="00D30289">
        <w:trPr>
          <w:trHeight w:val="274"/>
        </w:trPr>
        <w:tc>
          <w:tcPr>
            <w:tcW w:w="14002" w:type="dxa"/>
            <w:gridSpan w:val="11"/>
            <w:shd w:val="clear" w:color="auto" w:fill="FF4F4F"/>
            <w:noWrap/>
          </w:tcPr>
          <w:p w14:paraId="35FFFE5B" w14:textId="698A0848" w:rsidR="002D078A" w:rsidRPr="00B943FD" w:rsidRDefault="002D078A" w:rsidP="009433DA">
            <w:pPr>
              <w:pStyle w:val="afff7"/>
            </w:pPr>
            <w:r w:rsidRPr="00575FD3">
              <w:rPr>
                <w:rFonts w:hint="eastAsia"/>
              </w:rPr>
              <w:t xml:space="preserve">事前に備えるべき目標　</w:t>
            </w:r>
            <w:r w:rsidRPr="00575FD3">
              <w:t>5　経済活動を機能不全に陥らせない</w:t>
            </w:r>
          </w:p>
        </w:tc>
      </w:tr>
      <w:tr w:rsidR="002D078A" w:rsidRPr="00B943FD" w14:paraId="0E6608F7" w14:textId="77777777" w:rsidTr="00D30289">
        <w:trPr>
          <w:trHeight w:val="147"/>
        </w:trPr>
        <w:tc>
          <w:tcPr>
            <w:tcW w:w="14002" w:type="dxa"/>
            <w:gridSpan w:val="11"/>
            <w:noWrap/>
          </w:tcPr>
          <w:p w14:paraId="31DD35CF" w14:textId="62FBE7CC" w:rsidR="002D078A" w:rsidRPr="00B943FD" w:rsidRDefault="002D078A" w:rsidP="002D078A">
            <w:pPr>
              <w:pStyle w:val="afff6"/>
            </w:pPr>
            <w:r w:rsidRPr="002D078A">
              <w:rPr>
                <w:rFonts w:hint="eastAsia"/>
              </w:rPr>
              <w:t xml:space="preserve">リスクシナリオ　</w:t>
            </w:r>
            <w:r w:rsidRPr="002D078A">
              <w:t>5-4　食料等の安定供給が停滞する事態</w:t>
            </w:r>
          </w:p>
        </w:tc>
      </w:tr>
      <w:tr w:rsidR="008E579F" w:rsidRPr="00B943FD" w14:paraId="2CA063D6" w14:textId="77777777" w:rsidTr="00AC00D4">
        <w:trPr>
          <w:trHeight w:val="171"/>
        </w:trPr>
        <w:tc>
          <w:tcPr>
            <w:tcW w:w="614" w:type="dxa"/>
            <w:vMerge w:val="restart"/>
            <w:noWrap/>
            <w:vAlign w:val="center"/>
          </w:tcPr>
          <w:p w14:paraId="48FC679B" w14:textId="7923BE6B" w:rsidR="008E579F" w:rsidRPr="00B943FD" w:rsidRDefault="008E579F" w:rsidP="002D078A">
            <w:pPr>
              <w:jc w:val="center"/>
            </w:pPr>
            <w:r w:rsidRPr="00B943FD">
              <w:rPr>
                <w:rFonts w:hint="eastAsia"/>
              </w:rPr>
              <w:t>番号</w:t>
            </w:r>
          </w:p>
        </w:tc>
        <w:tc>
          <w:tcPr>
            <w:tcW w:w="1789" w:type="dxa"/>
            <w:vMerge w:val="restart"/>
            <w:vAlign w:val="center"/>
          </w:tcPr>
          <w:p w14:paraId="161F86CB" w14:textId="6B4D0BED" w:rsidR="008E579F" w:rsidRPr="00B943FD" w:rsidRDefault="008E579F" w:rsidP="002D078A">
            <w:pPr>
              <w:jc w:val="center"/>
            </w:pPr>
            <w:r w:rsidRPr="00B943FD">
              <w:rPr>
                <w:rFonts w:hint="eastAsia"/>
              </w:rPr>
              <w:t>アクション名</w:t>
            </w:r>
          </w:p>
        </w:tc>
        <w:tc>
          <w:tcPr>
            <w:tcW w:w="1843" w:type="dxa"/>
            <w:vMerge w:val="restart"/>
            <w:vAlign w:val="center"/>
          </w:tcPr>
          <w:p w14:paraId="5282D949" w14:textId="05CF6316" w:rsidR="008E579F" w:rsidRPr="00B943FD" w:rsidRDefault="008E579F" w:rsidP="002D078A">
            <w:pPr>
              <w:jc w:val="center"/>
            </w:pPr>
            <w:r w:rsidRPr="00B943FD">
              <w:rPr>
                <w:rFonts w:hint="eastAsia"/>
              </w:rPr>
              <w:t>重要業績指標</w:t>
            </w:r>
          </w:p>
        </w:tc>
        <w:tc>
          <w:tcPr>
            <w:tcW w:w="2125" w:type="dxa"/>
            <w:vMerge w:val="restart"/>
            <w:noWrap/>
            <w:vAlign w:val="center"/>
          </w:tcPr>
          <w:p w14:paraId="00D6A090" w14:textId="0018EA55" w:rsidR="008E579F" w:rsidRPr="00B943FD" w:rsidRDefault="008E579F" w:rsidP="002D078A">
            <w:pPr>
              <w:jc w:val="center"/>
            </w:pPr>
            <w:r w:rsidRPr="00B943FD">
              <w:rPr>
                <w:rFonts w:hint="eastAsia"/>
              </w:rPr>
              <w:t>現状値</w:t>
            </w:r>
          </w:p>
        </w:tc>
        <w:tc>
          <w:tcPr>
            <w:tcW w:w="3547" w:type="dxa"/>
            <w:gridSpan w:val="5"/>
            <w:noWrap/>
            <w:vAlign w:val="center"/>
          </w:tcPr>
          <w:p w14:paraId="5C1684F3" w14:textId="16E31F27" w:rsidR="008E579F" w:rsidRPr="00B943FD" w:rsidRDefault="008E579F" w:rsidP="002D078A">
            <w:pPr>
              <w:jc w:val="center"/>
            </w:pPr>
            <w:r>
              <w:rPr>
                <w:rFonts w:hint="eastAsia"/>
              </w:rPr>
              <w:t>実施年度</w:t>
            </w:r>
          </w:p>
        </w:tc>
        <w:tc>
          <w:tcPr>
            <w:tcW w:w="2419" w:type="dxa"/>
            <w:vMerge w:val="restart"/>
            <w:noWrap/>
            <w:vAlign w:val="center"/>
          </w:tcPr>
          <w:p w14:paraId="66F749B9" w14:textId="17FC05D9" w:rsidR="008E579F" w:rsidRPr="00B943FD" w:rsidRDefault="008E579F" w:rsidP="002D078A">
            <w:pPr>
              <w:jc w:val="center"/>
            </w:pPr>
            <w:r w:rsidRPr="00B943FD">
              <w:rPr>
                <w:rFonts w:hint="eastAsia"/>
              </w:rPr>
              <w:t>目標値</w:t>
            </w:r>
          </w:p>
        </w:tc>
        <w:tc>
          <w:tcPr>
            <w:tcW w:w="1665" w:type="dxa"/>
            <w:vMerge w:val="restart"/>
            <w:noWrap/>
            <w:vAlign w:val="center"/>
          </w:tcPr>
          <w:p w14:paraId="6162F6BC" w14:textId="68A53DCF" w:rsidR="008E579F" w:rsidRPr="00B943FD" w:rsidRDefault="008E579F" w:rsidP="002D078A">
            <w:pPr>
              <w:jc w:val="center"/>
            </w:pPr>
            <w:r w:rsidRPr="00B943FD">
              <w:rPr>
                <w:rFonts w:hint="eastAsia"/>
              </w:rPr>
              <w:t>担当課</w:t>
            </w:r>
          </w:p>
        </w:tc>
      </w:tr>
      <w:tr w:rsidR="008E579F" w:rsidRPr="00B943FD" w14:paraId="6154F25D" w14:textId="77777777" w:rsidTr="00AC00D4">
        <w:trPr>
          <w:trHeight w:val="219"/>
        </w:trPr>
        <w:tc>
          <w:tcPr>
            <w:tcW w:w="614" w:type="dxa"/>
            <w:vMerge/>
            <w:noWrap/>
            <w:vAlign w:val="center"/>
          </w:tcPr>
          <w:p w14:paraId="36FF68D5" w14:textId="77777777" w:rsidR="008E579F" w:rsidRPr="00B943FD" w:rsidRDefault="008E579F" w:rsidP="005A33BA">
            <w:pPr>
              <w:jc w:val="center"/>
            </w:pPr>
          </w:p>
        </w:tc>
        <w:tc>
          <w:tcPr>
            <w:tcW w:w="1789" w:type="dxa"/>
            <w:vMerge/>
            <w:vAlign w:val="center"/>
          </w:tcPr>
          <w:p w14:paraId="7F657F94" w14:textId="77777777" w:rsidR="008E579F" w:rsidRPr="00B943FD" w:rsidRDefault="008E579F" w:rsidP="005A33BA">
            <w:pPr>
              <w:jc w:val="center"/>
            </w:pPr>
          </w:p>
        </w:tc>
        <w:tc>
          <w:tcPr>
            <w:tcW w:w="1843" w:type="dxa"/>
            <w:vMerge/>
            <w:vAlign w:val="center"/>
          </w:tcPr>
          <w:p w14:paraId="73DC468D" w14:textId="77777777" w:rsidR="008E579F" w:rsidRPr="00B943FD" w:rsidRDefault="008E579F" w:rsidP="005A33BA">
            <w:pPr>
              <w:jc w:val="center"/>
            </w:pPr>
          </w:p>
        </w:tc>
        <w:tc>
          <w:tcPr>
            <w:tcW w:w="2125" w:type="dxa"/>
            <w:vMerge/>
            <w:noWrap/>
            <w:vAlign w:val="center"/>
          </w:tcPr>
          <w:p w14:paraId="648B7DBD" w14:textId="77777777" w:rsidR="008E579F" w:rsidRPr="00B943FD" w:rsidRDefault="008E579F" w:rsidP="005A33BA">
            <w:pPr>
              <w:jc w:val="center"/>
            </w:pPr>
          </w:p>
        </w:tc>
        <w:tc>
          <w:tcPr>
            <w:tcW w:w="709" w:type="dxa"/>
            <w:noWrap/>
            <w:vAlign w:val="center"/>
          </w:tcPr>
          <w:p w14:paraId="49C2DB31" w14:textId="0FE5C002" w:rsidR="008E579F" w:rsidRPr="00B943FD" w:rsidRDefault="008E579F" w:rsidP="005A33BA">
            <w:pPr>
              <w:jc w:val="center"/>
            </w:pPr>
            <w:r w:rsidRPr="00B943FD">
              <w:rPr>
                <w:rFonts w:hint="eastAsia"/>
              </w:rPr>
              <w:t>Ｒ３</w:t>
            </w:r>
          </w:p>
        </w:tc>
        <w:tc>
          <w:tcPr>
            <w:tcW w:w="710" w:type="dxa"/>
            <w:vAlign w:val="center"/>
          </w:tcPr>
          <w:p w14:paraId="535FD4DF" w14:textId="7C03C7C4" w:rsidR="008E579F" w:rsidRPr="00B943FD" w:rsidRDefault="008E579F" w:rsidP="005A33BA">
            <w:pPr>
              <w:jc w:val="center"/>
            </w:pPr>
            <w:r w:rsidRPr="00B943FD">
              <w:rPr>
                <w:rFonts w:hint="eastAsia"/>
              </w:rPr>
              <w:t>Ｒ４</w:t>
            </w:r>
          </w:p>
        </w:tc>
        <w:tc>
          <w:tcPr>
            <w:tcW w:w="709" w:type="dxa"/>
            <w:vAlign w:val="center"/>
          </w:tcPr>
          <w:p w14:paraId="1E764256" w14:textId="3813AF80" w:rsidR="008E579F" w:rsidRPr="00B943FD" w:rsidRDefault="008E579F" w:rsidP="005A33BA">
            <w:pPr>
              <w:jc w:val="center"/>
            </w:pPr>
            <w:r w:rsidRPr="00B943FD">
              <w:rPr>
                <w:rFonts w:hint="eastAsia"/>
              </w:rPr>
              <w:t>Ｒ５</w:t>
            </w:r>
          </w:p>
        </w:tc>
        <w:tc>
          <w:tcPr>
            <w:tcW w:w="709" w:type="dxa"/>
            <w:vAlign w:val="center"/>
          </w:tcPr>
          <w:p w14:paraId="39DB901F" w14:textId="6640A0BB" w:rsidR="008E579F" w:rsidRPr="00B943FD" w:rsidRDefault="008E579F" w:rsidP="005A33BA">
            <w:pPr>
              <w:jc w:val="center"/>
            </w:pPr>
            <w:r w:rsidRPr="00B943FD">
              <w:rPr>
                <w:rFonts w:hint="eastAsia"/>
              </w:rPr>
              <w:t>Ｒ６</w:t>
            </w:r>
          </w:p>
        </w:tc>
        <w:tc>
          <w:tcPr>
            <w:tcW w:w="710" w:type="dxa"/>
            <w:vAlign w:val="center"/>
          </w:tcPr>
          <w:p w14:paraId="5663B8DD" w14:textId="586320F7" w:rsidR="008E579F" w:rsidRPr="00B943FD" w:rsidRDefault="008E579F" w:rsidP="005A33BA">
            <w:pPr>
              <w:jc w:val="center"/>
            </w:pPr>
            <w:r w:rsidRPr="00B943FD">
              <w:rPr>
                <w:rFonts w:hint="eastAsia"/>
              </w:rPr>
              <w:t>Ｒ７</w:t>
            </w:r>
          </w:p>
        </w:tc>
        <w:tc>
          <w:tcPr>
            <w:tcW w:w="2419" w:type="dxa"/>
            <w:vMerge/>
            <w:noWrap/>
            <w:vAlign w:val="center"/>
          </w:tcPr>
          <w:p w14:paraId="4AB7E421" w14:textId="77777777" w:rsidR="008E579F" w:rsidRPr="00B943FD" w:rsidRDefault="008E579F" w:rsidP="005A33BA">
            <w:pPr>
              <w:jc w:val="center"/>
            </w:pPr>
          </w:p>
        </w:tc>
        <w:tc>
          <w:tcPr>
            <w:tcW w:w="1665" w:type="dxa"/>
            <w:vMerge/>
            <w:noWrap/>
            <w:vAlign w:val="center"/>
          </w:tcPr>
          <w:p w14:paraId="201F06CF" w14:textId="77777777" w:rsidR="008E579F" w:rsidRPr="00B943FD" w:rsidRDefault="008E579F" w:rsidP="005A33BA">
            <w:pPr>
              <w:jc w:val="center"/>
            </w:pPr>
          </w:p>
        </w:tc>
      </w:tr>
      <w:tr w:rsidR="00826CED" w:rsidRPr="00B943FD" w14:paraId="52DD8B9A" w14:textId="77777777" w:rsidTr="00AC00D4">
        <w:trPr>
          <w:trHeight w:val="988"/>
        </w:trPr>
        <w:tc>
          <w:tcPr>
            <w:tcW w:w="614" w:type="dxa"/>
            <w:noWrap/>
          </w:tcPr>
          <w:p w14:paraId="63454154" w14:textId="028069C9" w:rsidR="00826CED" w:rsidRPr="00B943FD" w:rsidRDefault="00826CED" w:rsidP="00896793">
            <w:pPr>
              <w:jc w:val="center"/>
            </w:pPr>
            <w:r>
              <w:rPr>
                <w:rFonts w:hint="eastAsia"/>
              </w:rPr>
              <w:t>①</w:t>
            </w:r>
          </w:p>
        </w:tc>
        <w:tc>
          <w:tcPr>
            <w:tcW w:w="1789" w:type="dxa"/>
          </w:tcPr>
          <w:p w14:paraId="72E82F5F" w14:textId="6EFB92B6" w:rsidR="00826CED" w:rsidRPr="00B943FD" w:rsidRDefault="00826CED" w:rsidP="00896793">
            <w:r w:rsidRPr="00B943FD">
              <w:rPr>
                <w:rFonts w:hint="eastAsia"/>
              </w:rPr>
              <w:t>農産物の生産・流通の</w:t>
            </w:r>
            <w:r w:rsidR="008B35E9" w:rsidRPr="008B35E9">
              <w:rPr>
                <w:rFonts w:hint="eastAsia"/>
              </w:rPr>
              <w:t>ＢＣＰ</w:t>
            </w:r>
            <w:r w:rsidRPr="00B943FD">
              <w:rPr>
                <w:rFonts w:hint="eastAsia"/>
              </w:rPr>
              <w:t>マニュアル策定</w:t>
            </w:r>
          </w:p>
        </w:tc>
        <w:tc>
          <w:tcPr>
            <w:tcW w:w="1843" w:type="dxa"/>
          </w:tcPr>
          <w:p w14:paraId="506E3304" w14:textId="41011454" w:rsidR="00826CED" w:rsidRPr="00B943FD" w:rsidRDefault="00826CED" w:rsidP="00896793">
            <w:r w:rsidRPr="00B943FD">
              <w:rPr>
                <w:rFonts w:hint="eastAsia"/>
              </w:rPr>
              <w:t>農産物の生産・流通の</w:t>
            </w:r>
            <w:r w:rsidR="008B35E9" w:rsidRPr="008B35E9">
              <w:rPr>
                <w:rFonts w:hint="eastAsia"/>
              </w:rPr>
              <w:t>ＢＣＰ</w:t>
            </w:r>
            <w:r w:rsidRPr="00B943FD">
              <w:rPr>
                <w:rFonts w:hint="eastAsia"/>
              </w:rPr>
              <w:t>マニュアル策定</w:t>
            </w:r>
          </w:p>
        </w:tc>
        <w:tc>
          <w:tcPr>
            <w:tcW w:w="2125" w:type="dxa"/>
            <w:noWrap/>
          </w:tcPr>
          <w:p w14:paraId="2EA802AF" w14:textId="34BBE6FF" w:rsidR="00826CED" w:rsidRPr="00B943FD" w:rsidRDefault="00826CED" w:rsidP="00896793">
            <w:r w:rsidRPr="00B943FD">
              <w:rPr>
                <w:rFonts w:hint="eastAsia"/>
              </w:rPr>
              <w:t>未策定【Ｒ２】</w:t>
            </w:r>
          </w:p>
        </w:tc>
        <w:tc>
          <w:tcPr>
            <w:tcW w:w="709" w:type="dxa"/>
            <w:noWrap/>
          </w:tcPr>
          <w:p w14:paraId="7E7BD26E" w14:textId="279982C1" w:rsidR="00826CED" w:rsidRPr="00B943FD" w:rsidRDefault="00826CED" w:rsidP="00896793">
            <w:r w:rsidRPr="00B943FD">
              <w:rPr>
                <w:rFonts w:hint="eastAsia"/>
              </w:rPr>
              <w:t>未策定</w:t>
            </w:r>
          </w:p>
        </w:tc>
        <w:tc>
          <w:tcPr>
            <w:tcW w:w="710" w:type="dxa"/>
            <w:noWrap/>
          </w:tcPr>
          <w:p w14:paraId="6F44C483" w14:textId="4739EFD8" w:rsidR="00826CED" w:rsidRPr="00B943FD" w:rsidRDefault="00826CED" w:rsidP="00896793">
            <w:r w:rsidRPr="00B943FD">
              <w:rPr>
                <w:rFonts w:hint="eastAsia"/>
              </w:rPr>
              <w:t>未策定</w:t>
            </w:r>
          </w:p>
        </w:tc>
        <w:tc>
          <w:tcPr>
            <w:tcW w:w="709" w:type="dxa"/>
            <w:noWrap/>
          </w:tcPr>
          <w:p w14:paraId="3C33CDDA" w14:textId="14B3011F" w:rsidR="00826CED" w:rsidRPr="00B943FD" w:rsidRDefault="00826CED" w:rsidP="00896793">
            <w:r w:rsidRPr="00B943FD">
              <w:rPr>
                <w:rFonts w:hint="eastAsia"/>
              </w:rPr>
              <w:t>策定済</w:t>
            </w:r>
          </w:p>
        </w:tc>
        <w:tc>
          <w:tcPr>
            <w:tcW w:w="709" w:type="dxa"/>
            <w:noWrap/>
          </w:tcPr>
          <w:p w14:paraId="2A6CEC34" w14:textId="46BAE711" w:rsidR="00826CED" w:rsidRPr="00B943FD" w:rsidRDefault="00826CED" w:rsidP="00896793"/>
        </w:tc>
        <w:tc>
          <w:tcPr>
            <w:tcW w:w="710" w:type="dxa"/>
            <w:noWrap/>
          </w:tcPr>
          <w:p w14:paraId="2FAE4FB9" w14:textId="0577245E" w:rsidR="00826CED" w:rsidRPr="00B943FD" w:rsidRDefault="00826CED" w:rsidP="00896793"/>
        </w:tc>
        <w:tc>
          <w:tcPr>
            <w:tcW w:w="2419" w:type="dxa"/>
            <w:noWrap/>
          </w:tcPr>
          <w:p w14:paraId="4D3534F6" w14:textId="64149091" w:rsidR="00826CED" w:rsidRPr="00B943FD" w:rsidRDefault="00826CED" w:rsidP="00896793">
            <w:r w:rsidRPr="00B943FD">
              <w:rPr>
                <w:rFonts w:hint="eastAsia"/>
              </w:rPr>
              <w:t>策定済【Ｒ５】</w:t>
            </w:r>
          </w:p>
        </w:tc>
        <w:tc>
          <w:tcPr>
            <w:tcW w:w="1665" w:type="dxa"/>
            <w:noWrap/>
          </w:tcPr>
          <w:p w14:paraId="119D193A" w14:textId="168F0EB6" w:rsidR="00826CED" w:rsidRPr="00B943FD" w:rsidRDefault="00826CED" w:rsidP="00896793">
            <w:r w:rsidRPr="00B943FD">
              <w:rPr>
                <w:rFonts w:hint="eastAsia"/>
              </w:rPr>
              <w:t>産業環境課</w:t>
            </w:r>
          </w:p>
        </w:tc>
      </w:tr>
      <w:tr w:rsidR="00826CED" w:rsidRPr="00B943FD" w14:paraId="3650625C" w14:textId="77777777" w:rsidTr="00AC00D4">
        <w:trPr>
          <w:trHeight w:val="1173"/>
        </w:trPr>
        <w:tc>
          <w:tcPr>
            <w:tcW w:w="614" w:type="dxa"/>
            <w:noWrap/>
            <w:hideMark/>
          </w:tcPr>
          <w:p w14:paraId="4B2D91FC" w14:textId="6F3E40B7" w:rsidR="00826CED" w:rsidRPr="00B943FD" w:rsidRDefault="00826CED" w:rsidP="00147FEE">
            <w:pPr>
              <w:jc w:val="center"/>
            </w:pPr>
            <w:r>
              <w:rPr>
                <w:rFonts w:hint="eastAsia"/>
              </w:rPr>
              <w:t>②</w:t>
            </w:r>
          </w:p>
        </w:tc>
        <w:tc>
          <w:tcPr>
            <w:tcW w:w="1789" w:type="dxa"/>
            <w:hideMark/>
          </w:tcPr>
          <w:p w14:paraId="2E4645BE" w14:textId="77777777" w:rsidR="00826CED" w:rsidRPr="00B943FD" w:rsidRDefault="00826CED" w:rsidP="00147FEE">
            <w:r w:rsidRPr="00B943FD">
              <w:rPr>
                <w:rFonts w:hint="eastAsia"/>
              </w:rPr>
              <w:t>防護柵等設置による有害鳥獣被害の削減</w:t>
            </w:r>
          </w:p>
        </w:tc>
        <w:tc>
          <w:tcPr>
            <w:tcW w:w="1843" w:type="dxa"/>
            <w:hideMark/>
          </w:tcPr>
          <w:p w14:paraId="58EE51A7" w14:textId="77777777" w:rsidR="00826CED" w:rsidRPr="00024D96" w:rsidRDefault="00826CED" w:rsidP="00147FEE">
            <w:pPr>
              <w:rPr>
                <w:szCs w:val="16"/>
              </w:rPr>
            </w:pPr>
            <w:r w:rsidRPr="00024D96">
              <w:rPr>
                <w:rFonts w:hint="eastAsia"/>
                <w:szCs w:val="16"/>
              </w:rPr>
              <w:t>防護柵等設置を推進し、有害鳥獣による農産物への被害を削減させる</w:t>
            </w:r>
          </w:p>
        </w:tc>
        <w:tc>
          <w:tcPr>
            <w:tcW w:w="2125" w:type="dxa"/>
            <w:noWrap/>
            <w:hideMark/>
          </w:tcPr>
          <w:p w14:paraId="49BF6662" w14:textId="77777777" w:rsidR="00826CED" w:rsidRPr="00B943FD" w:rsidRDefault="00826CED" w:rsidP="00147FEE">
            <w:r w:rsidRPr="00B943FD">
              <w:rPr>
                <w:rFonts w:hint="eastAsia"/>
              </w:rPr>
              <w:t>10件【Ｒ２】</w:t>
            </w:r>
          </w:p>
        </w:tc>
        <w:tc>
          <w:tcPr>
            <w:tcW w:w="709" w:type="dxa"/>
            <w:noWrap/>
            <w:hideMark/>
          </w:tcPr>
          <w:p w14:paraId="4EC79AF6" w14:textId="77777777" w:rsidR="00826CED" w:rsidRPr="00B943FD" w:rsidRDefault="00826CED" w:rsidP="00147FEE">
            <w:r w:rsidRPr="00B943FD">
              <w:rPr>
                <w:rFonts w:hint="eastAsia"/>
              </w:rPr>
              <w:t>10</w:t>
            </w:r>
          </w:p>
        </w:tc>
        <w:tc>
          <w:tcPr>
            <w:tcW w:w="710" w:type="dxa"/>
            <w:noWrap/>
            <w:hideMark/>
          </w:tcPr>
          <w:p w14:paraId="5A90B5A5" w14:textId="37FE073A" w:rsidR="00826CED" w:rsidRPr="00B943FD" w:rsidRDefault="005144A7" w:rsidP="00147FEE">
            <w:r>
              <w:t>9</w:t>
            </w:r>
          </w:p>
        </w:tc>
        <w:tc>
          <w:tcPr>
            <w:tcW w:w="709" w:type="dxa"/>
            <w:noWrap/>
            <w:hideMark/>
          </w:tcPr>
          <w:p w14:paraId="7C955274" w14:textId="18CDD187" w:rsidR="00826CED" w:rsidRPr="00B943FD" w:rsidRDefault="005144A7" w:rsidP="00147FEE">
            <w:r>
              <w:rPr>
                <w:rFonts w:hint="eastAsia"/>
              </w:rPr>
              <w:t>8</w:t>
            </w:r>
          </w:p>
        </w:tc>
        <w:tc>
          <w:tcPr>
            <w:tcW w:w="709" w:type="dxa"/>
            <w:noWrap/>
            <w:hideMark/>
          </w:tcPr>
          <w:p w14:paraId="07893257" w14:textId="52558ED8" w:rsidR="00826CED" w:rsidRPr="00B943FD" w:rsidRDefault="005144A7" w:rsidP="00147FEE">
            <w:r>
              <w:rPr>
                <w:rFonts w:hint="eastAsia"/>
              </w:rPr>
              <w:t>7</w:t>
            </w:r>
          </w:p>
        </w:tc>
        <w:tc>
          <w:tcPr>
            <w:tcW w:w="710" w:type="dxa"/>
            <w:noWrap/>
            <w:hideMark/>
          </w:tcPr>
          <w:p w14:paraId="355CF35F" w14:textId="44C1D297" w:rsidR="00826CED" w:rsidRPr="00B943FD" w:rsidRDefault="005144A7" w:rsidP="00147FEE">
            <w:r>
              <w:rPr>
                <w:rFonts w:hint="eastAsia"/>
              </w:rPr>
              <w:t>6</w:t>
            </w:r>
          </w:p>
        </w:tc>
        <w:tc>
          <w:tcPr>
            <w:tcW w:w="2419" w:type="dxa"/>
            <w:hideMark/>
          </w:tcPr>
          <w:p w14:paraId="7ADF46AF" w14:textId="7C507E7D" w:rsidR="00826CED" w:rsidRDefault="005144A7" w:rsidP="00147FEE">
            <w:r>
              <w:t>4</w:t>
            </w:r>
            <w:r w:rsidR="00826CED" w:rsidRPr="00B943FD">
              <w:rPr>
                <w:rFonts w:hint="eastAsia"/>
              </w:rPr>
              <w:t>0件（5年間の累計）</w:t>
            </w:r>
          </w:p>
          <w:p w14:paraId="49F14D17" w14:textId="64B124D7" w:rsidR="00826CED" w:rsidRPr="00B943FD" w:rsidRDefault="00826CED" w:rsidP="00147FEE">
            <w:r w:rsidRPr="00B943FD">
              <w:rPr>
                <w:rFonts w:hint="eastAsia"/>
              </w:rPr>
              <w:br w:type="page"/>
              <w:t>【Ｒ３～７】</w:t>
            </w:r>
          </w:p>
        </w:tc>
        <w:tc>
          <w:tcPr>
            <w:tcW w:w="1665" w:type="dxa"/>
            <w:noWrap/>
            <w:hideMark/>
          </w:tcPr>
          <w:p w14:paraId="04B88845" w14:textId="4CF1FF07" w:rsidR="00826CED" w:rsidRPr="00B943FD" w:rsidRDefault="00826CED" w:rsidP="00147FEE">
            <w:r w:rsidRPr="00B943FD">
              <w:rPr>
                <w:rFonts w:hint="eastAsia"/>
              </w:rPr>
              <w:t>産業環境課</w:t>
            </w:r>
          </w:p>
        </w:tc>
      </w:tr>
    </w:tbl>
    <w:p w14:paraId="4A7C0EE9" w14:textId="10EC9D04" w:rsidR="002D078A" w:rsidRDefault="002D078A"/>
    <w:p w14:paraId="60504E22" w14:textId="03D26A96" w:rsidR="00024D96" w:rsidRDefault="00024D96">
      <w:pPr>
        <w:widowControl/>
      </w:pPr>
      <w:r>
        <w:br w:type="page"/>
      </w:r>
    </w:p>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2D078A" w:rsidRPr="00B943FD" w14:paraId="6BE659A3" w14:textId="77777777" w:rsidTr="00D30289">
        <w:trPr>
          <w:trHeight w:val="274"/>
        </w:trPr>
        <w:tc>
          <w:tcPr>
            <w:tcW w:w="14002" w:type="dxa"/>
            <w:gridSpan w:val="11"/>
            <w:shd w:val="clear" w:color="auto" w:fill="FF4F4F"/>
            <w:noWrap/>
          </w:tcPr>
          <w:p w14:paraId="3B093942" w14:textId="5AC9338A" w:rsidR="002D078A" w:rsidRPr="00B943FD" w:rsidRDefault="002D078A" w:rsidP="009433DA">
            <w:pPr>
              <w:pStyle w:val="afff7"/>
            </w:pPr>
            <w:r w:rsidRPr="00575FD3">
              <w:rPr>
                <w:rFonts w:hint="eastAsia"/>
              </w:rPr>
              <w:lastRenderedPageBreak/>
              <w:t xml:space="preserve">事前に備えるべき目標　</w:t>
            </w:r>
            <w:r w:rsidRPr="00575FD3">
              <w:t>5　経済活動を機能不全に陥らせない</w:t>
            </w:r>
          </w:p>
        </w:tc>
      </w:tr>
      <w:tr w:rsidR="002D078A" w:rsidRPr="00B943FD" w14:paraId="037D828F" w14:textId="77777777" w:rsidTr="00D30289">
        <w:trPr>
          <w:trHeight w:val="329"/>
        </w:trPr>
        <w:tc>
          <w:tcPr>
            <w:tcW w:w="14002" w:type="dxa"/>
            <w:gridSpan w:val="11"/>
            <w:noWrap/>
          </w:tcPr>
          <w:p w14:paraId="6AE58DCB" w14:textId="41F68865" w:rsidR="002D078A" w:rsidRPr="00B943FD" w:rsidRDefault="002D078A" w:rsidP="002D078A">
            <w:pPr>
              <w:pStyle w:val="afff6"/>
            </w:pPr>
            <w:r w:rsidRPr="002D078A">
              <w:rPr>
                <w:rFonts w:hint="eastAsia"/>
              </w:rPr>
              <w:t xml:space="preserve">リスクシナリオ　</w:t>
            </w:r>
            <w:r w:rsidRPr="002D078A">
              <w:t>5-5　農業用ハウス・集出荷場などの損壊・機能不全により、農業経営の継続が困難になる事態</w:t>
            </w:r>
          </w:p>
        </w:tc>
      </w:tr>
      <w:tr w:rsidR="008E579F" w:rsidRPr="00B943FD" w14:paraId="17ABCDCA" w14:textId="77777777" w:rsidTr="00AC00D4">
        <w:trPr>
          <w:trHeight w:val="53"/>
        </w:trPr>
        <w:tc>
          <w:tcPr>
            <w:tcW w:w="617" w:type="dxa"/>
            <w:vMerge w:val="restart"/>
            <w:noWrap/>
            <w:vAlign w:val="center"/>
          </w:tcPr>
          <w:p w14:paraId="036A2C12" w14:textId="3E4CEDC5" w:rsidR="008E579F" w:rsidRPr="00B943FD" w:rsidRDefault="008E579F" w:rsidP="002D078A">
            <w:pPr>
              <w:jc w:val="center"/>
            </w:pPr>
            <w:r w:rsidRPr="00B943FD">
              <w:rPr>
                <w:rFonts w:hint="eastAsia"/>
              </w:rPr>
              <w:t>番号</w:t>
            </w:r>
          </w:p>
        </w:tc>
        <w:tc>
          <w:tcPr>
            <w:tcW w:w="1788" w:type="dxa"/>
            <w:vMerge w:val="restart"/>
            <w:vAlign w:val="center"/>
          </w:tcPr>
          <w:p w14:paraId="1B295009" w14:textId="284A782F" w:rsidR="008E579F" w:rsidRPr="00B943FD" w:rsidRDefault="008E579F" w:rsidP="002D078A">
            <w:pPr>
              <w:jc w:val="center"/>
            </w:pPr>
            <w:r w:rsidRPr="00B943FD">
              <w:rPr>
                <w:rFonts w:hint="eastAsia"/>
              </w:rPr>
              <w:t>アクション名</w:t>
            </w:r>
          </w:p>
        </w:tc>
        <w:tc>
          <w:tcPr>
            <w:tcW w:w="1843" w:type="dxa"/>
            <w:vMerge w:val="restart"/>
            <w:vAlign w:val="center"/>
          </w:tcPr>
          <w:p w14:paraId="1AF0242A" w14:textId="4BF15FD7" w:rsidR="008E579F" w:rsidRPr="00B943FD" w:rsidRDefault="008E579F" w:rsidP="002D078A">
            <w:pPr>
              <w:jc w:val="center"/>
            </w:pPr>
            <w:r w:rsidRPr="00B943FD">
              <w:rPr>
                <w:rFonts w:hint="eastAsia"/>
              </w:rPr>
              <w:t>重要業績指標</w:t>
            </w:r>
          </w:p>
        </w:tc>
        <w:tc>
          <w:tcPr>
            <w:tcW w:w="2126" w:type="dxa"/>
            <w:vMerge w:val="restart"/>
            <w:noWrap/>
            <w:vAlign w:val="center"/>
          </w:tcPr>
          <w:p w14:paraId="09A83042" w14:textId="05F6A0DD" w:rsidR="008E579F" w:rsidRPr="00B943FD" w:rsidRDefault="008E579F" w:rsidP="002D078A">
            <w:pPr>
              <w:jc w:val="center"/>
            </w:pPr>
            <w:r w:rsidRPr="00B943FD">
              <w:rPr>
                <w:rFonts w:hint="eastAsia"/>
              </w:rPr>
              <w:t>現状値</w:t>
            </w:r>
          </w:p>
        </w:tc>
        <w:tc>
          <w:tcPr>
            <w:tcW w:w="3544" w:type="dxa"/>
            <w:gridSpan w:val="5"/>
            <w:noWrap/>
            <w:vAlign w:val="center"/>
          </w:tcPr>
          <w:p w14:paraId="20E25631" w14:textId="44DF3438" w:rsidR="008E579F" w:rsidRPr="00B943FD" w:rsidRDefault="008E579F" w:rsidP="002D078A">
            <w:pPr>
              <w:jc w:val="center"/>
            </w:pPr>
            <w:r>
              <w:rPr>
                <w:rFonts w:hint="eastAsia"/>
              </w:rPr>
              <w:t>実施年度</w:t>
            </w:r>
          </w:p>
        </w:tc>
        <w:tc>
          <w:tcPr>
            <w:tcW w:w="2419" w:type="dxa"/>
            <w:vMerge w:val="restart"/>
            <w:noWrap/>
            <w:vAlign w:val="center"/>
          </w:tcPr>
          <w:p w14:paraId="26115977" w14:textId="45898C70" w:rsidR="008E579F" w:rsidRPr="00B943FD" w:rsidRDefault="008E579F" w:rsidP="002D078A">
            <w:pPr>
              <w:jc w:val="center"/>
            </w:pPr>
            <w:r w:rsidRPr="00B943FD">
              <w:rPr>
                <w:rFonts w:hint="eastAsia"/>
              </w:rPr>
              <w:t>目標値</w:t>
            </w:r>
          </w:p>
        </w:tc>
        <w:tc>
          <w:tcPr>
            <w:tcW w:w="1665" w:type="dxa"/>
            <w:vMerge w:val="restart"/>
            <w:noWrap/>
            <w:vAlign w:val="center"/>
          </w:tcPr>
          <w:p w14:paraId="16E2D902" w14:textId="32ED7ACD" w:rsidR="008E579F" w:rsidRPr="00B943FD" w:rsidRDefault="008E579F" w:rsidP="002D078A">
            <w:pPr>
              <w:jc w:val="center"/>
            </w:pPr>
            <w:r w:rsidRPr="00B943FD">
              <w:rPr>
                <w:rFonts w:hint="eastAsia"/>
              </w:rPr>
              <w:t>担当課</w:t>
            </w:r>
          </w:p>
        </w:tc>
      </w:tr>
      <w:tr w:rsidR="008E579F" w:rsidRPr="00B943FD" w14:paraId="717C4DA8" w14:textId="77777777" w:rsidTr="00AC00D4">
        <w:trPr>
          <w:trHeight w:val="53"/>
        </w:trPr>
        <w:tc>
          <w:tcPr>
            <w:tcW w:w="617" w:type="dxa"/>
            <w:vMerge/>
            <w:noWrap/>
            <w:vAlign w:val="center"/>
          </w:tcPr>
          <w:p w14:paraId="7975E409" w14:textId="77777777" w:rsidR="008E579F" w:rsidRPr="00B943FD" w:rsidRDefault="008E579F" w:rsidP="005A33BA">
            <w:pPr>
              <w:jc w:val="center"/>
            </w:pPr>
          </w:p>
        </w:tc>
        <w:tc>
          <w:tcPr>
            <w:tcW w:w="1788" w:type="dxa"/>
            <w:vMerge/>
            <w:vAlign w:val="center"/>
          </w:tcPr>
          <w:p w14:paraId="3ABA16EB" w14:textId="77777777" w:rsidR="008E579F" w:rsidRPr="00B943FD" w:rsidRDefault="008E579F" w:rsidP="005A33BA">
            <w:pPr>
              <w:jc w:val="center"/>
            </w:pPr>
          </w:p>
        </w:tc>
        <w:tc>
          <w:tcPr>
            <w:tcW w:w="1843" w:type="dxa"/>
            <w:vMerge/>
            <w:vAlign w:val="center"/>
          </w:tcPr>
          <w:p w14:paraId="100E13B6" w14:textId="77777777" w:rsidR="008E579F" w:rsidRPr="00B943FD" w:rsidRDefault="008E579F" w:rsidP="005A33BA">
            <w:pPr>
              <w:jc w:val="center"/>
            </w:pPr>
          </w:p>
        </w:tc>
        <w:tc>
          <w:tcPr>
            <w:tcW w:w="2126" w:type="dxa"/>
            <w:vMerge/>
            <w:noWrap/>
            <w:vAlign w:val="center"/>
          </w:tcPr>
          <w:p w14:paraId="0716D489" w14:textId="77777777" w:rsidR="008E579F" w:rsidRPr="00B943FD" w:rsidRDefault="008E579F" w:rsidP="005A33BA">
            <w:pPr>
              <w:jc w:val="center"/>
            </w:pPr>
          </w:p>
        </w:tc>
        <w:tc>
          <w:tcPr>
            <w:tcW w:w="708" w:type="dxa"/>
            <w:noWrap/>
            <w:vAlign w:val="center"/>
          </w:tcPr>
          <w:p w14:paraId="7945DE6C" w14:textId="16AB1084" w:rsidR="008E579F" w:rsidRPr="00B943FD" w:rsidRDefault="008E579F" w:rsidP="005A33BA">
            <w:pPr>
              <w:jc w:val="center"/>
            </w:pPr>
            <w:r w:rsidRPr="00B943FD">
              <w:rPr>
                <w:rFonts w:hint="eastAsia"/>
              </w:rPr>
              <w:t>Ｒ３</w:t>
            </w:r>
          </w:p>
        </w:tc>
        <w:tc>
          <w:tcPr>
            <w:tcW w:w="709" w:type="dxa"/>
            <w:vAlign w:val="center"/>
          </w:tcPr>
          <w:p w14:paraId="0872BEE3" w14:textId="3BA54788" w:rsidR="008E579F" w:rsidRPr="00B943FD" w:rsidRDefault="008E579F" w:rsidP="005A33BA">
            <w:pPr>
              <w:jc w:val="center"/>
            </w:pPr>
            <w:r w:rsidRPr="00B943FD">
              <w:rPr>
                <w:rFonts w:hint="eastAsia"/>
              </w:rPr>
              <w:t>Ｒ４</w:t>
            </w:r>
          </w:p>
        </w:tc>
        <w:tc>
          <w:tcPr>
            <w:tcW w:w="709" w:type="dxa"/>
            <w:vAlign w:val="center"/>
          </w:tcPr>
          <w:p w14:paraId="3511C270" w14:textId="4EB6135B" w:rsidR="008E579F" w:rsidRPr="00B943FD" w:rsidRDefault="008E579F" w:rsidP="005A33BA">
            <w:pPr>
              <w:jc w:val="center"/>
            </w:pPr>
            <w:r w:rsidRPr="00B943FD">
              <w:rPr>
                <w:rFonts w:hint="eastAsia"/>
              </w:rPr>
              <w:t>Ｒ５</w:t>
            </w:r>
          </w:p>
        </w:tc>
        <w:tc>
          <w:tcPr>
            <w:tcW w:w="709" w:type="dxa"/>
            <w:vAlign w:val="center"/>
          </w:tcPr>
          <w:p w14:paraId="055D1078" w14:textId="3A1179ED" w:rsidR="008E579F" w:rsidRPr="00B943FD" w:rsidRDefault="008E579F" w:rsidP="005A33BA">
            <w:pPr>
              <w:jc w:val="center"/>
            </w:pPr>
            <w:r w:rsidRPr="00B943FD">
              <w:rPr>
                <w:rFonts w:hint="eastAsia"/>
              </w:rPr>
              <w:t>Ｒ６</w:t>
            </w:r>
          </w:p>
        </w:tc>
        <w:tc>
          <w:tcPr>
            <w:tcW w:w="709" w:type="dxa"/>
            <w:vAlign w:val="center"/>
          </w:tcPr>
          <w:p w14:paraId="11E42DB7" w14:textId="4B7F5A34" w:rsidR="008E579F" w:rsidRPr="00B943FD" w:rsidRDefault="008E579F" w:rsidP="005A33BA">
            <w:pPr>
              <w:jc w:val="center"/>
            </w:pPr>
            <w:r w:rsidRPr="00B943FD">
              <w:rPr>
                <w:rFonts w:hint="eastAsia"/>
              </w:rPr>
              <w:t>Ｒ７</w:t>
            </w:r>
          </w:p>
        </w:tc>
        <w:tc>
          <w:tcPr>
            <w:tcW w:w="2419" w:type="dxa"/>
            <w:vMerge/>
            <w:noWrap/>
            <w:vAlign w:val="center"/>
          </w:tcPr>
          <w:p w14:paraId="79BA83D1" w14:textId="77777777" w:rsidR="008E579F" w:rsidRPr="00B943FD" w:rsidRDefault="008E579F" w:rsidP="005A33BA">
            <w:pPr>
              <w:jc w:val="center"/>
            </w:pPr>
          </w:p>
        </w:tc>
        <w:tc>
          <w:tcPr>
            <w:tcW w:w="1665" w:type="dxa"/>
            <w:vMerge/>
            <w:noWrap/>
            <w:vAlign w:val="center"/>
          </w:tcPr>
          <w:p w14:paraId="12376076" w14:textId="77777777" w:rsidR="008E579F" w:rsidRPr="00B943FD" w:rsidRDefault="008E579F" w:rsidP="005A33BA">
            <w:pPr>
              <w:jc w:val="center"/>
            </w:pPr>
          </w:p>
        </w:tc>
      </w:tr>
      <w:tr w:rsidR="00826CED" w:rsidRPr="00B943FD" w14:paraId="76EF8BD7" w14:textId="77777777" w:rsidTr="00AC00D4">
        <w:trPr>
          <w:trHeight w:val="1350"/>
        </w:trPr>
        <w:tc>
          <w:tcPr>
            <w:tcW w:w="617" w:type="dxa"/>
            <w:noWrap/>
            <w:hideMark/>
          </w:tcPr>
          <w:p w14:paraId="44DA2C1A" w14:textId="50C5CEF0" w:rsidR="00826CED" w:rsidRPr="00B943FD" w:rsidRDefault="00826CED" w:rsidP="00147FEE">
            <w:pPr>
              <w:jc w:val="center"/>
            </w:pPr>
            <w:r>
              <w:rPr>
                <w:rFonts w:hint="eastAsia"/>
              </w:rPr>
              <w:t>①</w:t>
            </w:r>
          </w:p>
        </w:tc>
        <w:tc>
          <w:tcPr>
            <w:tcW w:w="1788" w:type="dxa"/>
            <w:hideMark/>
          </w:tcPr>
          <w:p w14:paraId="00DAC2A2" w14:textId="77777777" w:rsidR="00826CED" w:rsidRPr="00B943FD" w:rsidRDefault="00826CED" w:rsidP="00147FEE">
            <w:r w:rsidRPr="00B943FD">
              <w:rPr>
                <w:rFonts w:hint="eastAsia"/>
              </w:rPr>
              <w:t>農業災害調査及び関係機関人員配置表の作成</w:t>
            </w:r>
          </w:p>
        </w:tc>
        <w:tc>
          <w:tcPr>
            <w:tcW w:w="1843" w:type="dxa"/>
            <w:hideMark/>
          </w:tcPr>
          <w:p w14:paraId="63696484" w14:textId="77777777" w:rsidR="00826CED" w:rsidRPr="00024D96" w:rsidRDefault="00826CED" w:rsidP="00147FEE">
            <w:pPr>
              <w:rPr>
                <w:szCs w:val="16"/>
              </w:rPr>
            </w:pPr>
            <w:r w:rsidRPr="00024D96">
              <w:rPr>
                <w:rFonts w:hint="eastAsia"/>
                <w:szCs w:val="16"/>
              </w:rPr>
              <w:t>災害発生後、速やかな被害調査・確認、それに伴う人員配置表を作成する</w:t>
            </w:r>
          </w:p>
        </w:tc>
        <w:tc>
          <w:tcPr>
            <w:tcW w:w="2126" w:type="dxa"/>
            <w:noWrap/>
            <w:hideMark/>
          </w:tcPr>
          <w:p w14:paraId="5D42077A" w14:textId="77777777" w:rsidR="00826CED" w:rsidRPr="00B943FD" w:rsidRDefault="00826CED" w:rsidP="00147FEE">
            <w:r w:rsidRPr="00B943FD">
              <w:rPr>
                <w:rFonts w:hint="eastAsia"/>
              </w:rPr>
              <w:t>未作成【Ｒ２】</w:t>
            </w:r>
          </w:p>
        </w:tc>
        <w:tc>
          <w:tcPr>
            <w:tcW w:w="708" w:type="dxa"/>
            <w:noWrap/>
            <w:hideMark/>
          </w:tcPr>
          <w:p w14:paraId="4925AB5C" w14:textId="77777777" w:rsidR="00826CED" w:rsidRPr="00B943FD" w:rsidRDefault="00826CED" w:rsidP="00147FEE">
            <w:r w:rsidRPr="00B943FD">
              <w:rPr>
                <w:rFonts w:hint="eastAsia"/>
              </w:rPr>
              <w:t>未作成</w:t>
            </w:r>
          </w:p>
        </w:tc>
        <w:tc>
          <w:tcPr>
            <w:tcW w:w="709" w:type="dxa"/>
            <w:noWrap/>
            <w:hideMark/>
          </w:tcPr>
          <w:p w14:paraId="452BD2AC" w14:textId="77777777" w:rsidR="00826CED" w:rsidRPr="00B943FD" w:rsidRDefault="00826CED" w:rsidP="00147FEE">
            <w:r w:rsidRPr="00B943FD">
              <w:rPr>
                <w:rFonts w:hint="eastAsia"/>
              </w:rPr>
              <w:t>未作成</w:t>
            </w:r>
          </w:p>
        </w:tc>
        <w:tc>
          <w:tcPr>
            <w:tcW w:w="709" w:type="dxa"/>
            <w:noWrap/>
            <w:hideMark/>
          </w:tcPr>
          <w:p w14:paraId="3D3DD9B1" w14:textId="77777777" w:rsidR="00826CED" w:rsidRPr="00B943FD" w:rsidRDefault="00826CED" w:rsidP="00147FEE">
            <w:r w:rsidRPr="00B943FD">
              <w:rPr>
                <w:rFonts w:hint="eastAsia"/>
              </w:rPr>
              <w:t>作成済</w:t>
            </w:r>
          </w:p>
        </w:tc>
        <w:tc>
          <w:tcPr>
            <w:tcW w:w="709" w:type="dxa"/>
            <w:noWrap/>
          </w:tcPr>
          <w:p w14:paraId="08D5208A" w14:textId="24BC6026" w:rsidR="00826CED" w:rsidRPr="00B943FD" w:rsidRDefault="00826CED" w:rsidP="00147FEE"/>
        </w:tc>
        <w:tc>
          <w:tcPr>
            <w:tcW w:w="709" w:type="dxa"/>
            <w:noWrap/>
          </w:tcPr>
          <w:p w14:paraId="734DFB50" w14:textId="435EBE6E" w:rsidR="00826CED" w:rsidRPr="00B943FD" w:rsidRDefault="00826CED" w:rsidP="00147FEE"/>
        </w:tc>
        <w:tc>
          <w:tcPr>
            <w:tcW w:w="2419" w:type="dxa"/>
            <w:noWrap/>
            <w:hideMark/>
          </w:tcPr>
          <w:p w14:paraId="11AF1A36" w14:textId="77777777" w:rsidR="00826CED" w:rsidRPr="00B943FD" w:rsidRDefault="00826CED" w:rsidP="00147FEE">
            <w:r w:rsidRPr="00B943FD">
              <w:rPr>
                <w:rFonts w:hint="eastAsia"/>
              </w:rPr>
              <w:t>作成済【Ｒ５】</w:t>
            </w:r>
          </w:p>
        </w:tc>
        <w:tc>
          <w:tcPr>
            <w:tcW w:w="1665" w:type="dxa"/>
            <w:noWrap/>
            <w:hideMark/>
          </w:tcPr>
          <w:p w14:paraId="1684925C" w14:textId="2EA86022" w:rsidR="00826CED" w:rsidRPr="00B943FD" w:rsidRDefault="00826CED" w:rsidP="00147FEE">
            <w:r w:rsidRPr="00B943FD">
              <w:rPr>
                <w:rFonts w:hint="eastAsia"/>
              </w:rPr>
              <w:t>産業環境課</w:t>
            </w:r>
          </w:p>
        </w:tc>
      </w:tr>
    </w:tbl>
    <w:p w14:paraId="04F4335A" w14:textId="77777777" w:rsidR="002D078A" w:rsidRDefault="002D078A"/>
    <w:tbl>
      <w:tblPr>
        <w:tblStyle w:val="af6"/>
        <w:tblW w:w="14003" w:type="dxa"/>
        <w:tblLayout w:type="fixed"/>
        <w:tblCellMar>
          <w:left w:w="57" w:type="dxa"/>
          <w:right w:w="57" w:type="dxa"/>
        </w:tblCellMar>
        <w:tblLook w:val="04A0" w:firstRow="1" w:lastRow="0" w:firstColumn="1" w:lastColumn="0" w:noHBand="0" w:noVBand="1"/>
      </w:tblPr>
      <w:tblGrid>
        <w:gridCol w:w="617"/>
        <w:gridCol w:w="1788"/>
        <w:gridCol w:w="1843"/>
        <w:gridCol w:w="2126"/>
        <w:gridCol w:w="709"/>
        <w:gridCol w:w="709"/>
        <w:gridCol w:w="709"/>
        <w:gridCol w:w="709"/>
        <w:gridCol w:w="709"/>
        <w:gridCol w:w="2419"/>
        <w:gridCol w:w="1665"/>
      </w:tblGrid>
      <w:tr w:rsidR="002D078A" w:rsidRPr="00B943FD" w14:paraId="33C9855D" w14:textId="77777777" w:rsidTr="00D30289">
        <w:trPr>
          <w:trHeight w:val="417"/>
          <w:tblHeader/>
        </w:trPr>
        <w:tc>
          <w:tcPr>
            <w:tcW w:w="14003" w:type="dxa"/>
            <w:gridSpan w:val="11"/>
            <w:shd w:val="clear" w:color="auto" w:fill="547DC8"/>
            <w:noWrap/>
          </w:tcPr>
          <w:p w14:paraId="5E53113F" w14:textId="183277C1" w:rsidR="002D078A" w:rsidRPr="00B943FD" w:rsidRDefault="002D078A" w:rsidP="00E860E2">
            <w:pPr>
              <w:pStyle w:val="30"/>
              <w:ind w:left="632" w:hanging="632"/>
            </w:pPr>
            <w:bookmarkStart w:id="12" w:name="_Toc65169238"/>
            <w:r w:rsidRPr="00E860E2">
              <w:rPr>
                <w:rFonts w:hint="eastAsia"/>
                <w:szCs w:val="20"/>
              </w:rPr>
              <w:t xml:space="preserve">事前に備えるべき目標　</w:t>
            </w:r>
            <w:r w:rsidRPr="00E860E2">
              <w:rPr>
                <w:szCs w:val="20"/>
              </w:rPr>
              <w:t>6　ライフライン、燃料供給関連施設、交通ネットワーク等の被害を最小限に留めるとともに、早期に復旧させる</w:t>
            </w:r>
            <w:bookmarkEnd w:id="12"/>
          </w:p>
        </w:tc>
      </w:tr>
      <w:tr w:rsidR="002D078A" w:rsidRPr="00B943FD" w14:paraId="7FD21F12" w14:textId="77777777" w:rsidTr="00D30289">
        <w:trPr>
          <w:trHeight w:val="53"/>
          <w:tblHeader/>
        </w:trPr>
        <w:tc>
          <w:tcPr>
            <w:tcW w:w="14003" w:type="dxa"/>
            <w:gridSpan w:val="11"/>
            <w:noWrap/>
          </w:tcPr>
          <w:p w14:paraId="3E19D376" w14:textId="6328DB43" w:rsidR="002D078A" w:rsidRPr="00B943FD" w:rsidRDefault="002D078A" w:rsidP="00E860E2">
            <w:pPr>
              <w:pStyle w:val="afff6"/>
            </w:pPr>
            <w:r w:rsidRPr="00045278">
              <w:rPr>
                <w:rFonts w:hint="eastAsia"/>
              </w:rPr>
              <w:t xml:space="preserve">リスクシナリオ　</w:t>
            </w:r>
            <w:r w:rsidRPr="00045278">
              <w:t>6-1　電気、石油、ガスの供給機能が停止する事態</w:t>
            </w:r>
          </w:p>
        </w:tc>
      </w:tr>
      <w:tr w:rsidR="008E579F" w:rsidRPr="00B943FD" w14:paraId="373761DC" w14:textId="77777777" w:rsidTr="00AC00D4">
        <w:trPr>
          <w:trHeight w:val="170"/>
          <w:tblHeader/>
        </w:trPr>
        <w:tc>
          <w:tcPr>
            <w:tcW w:w="617" w:type="dxa"/>
            <w:vMerge w:val="restart"/>
            <w:noWrap/>
            <w:vAlign w:val="center"/>
          </w:tcPr>
          <w:p w14:paraId="5CD73842" w14:textId="2765CE3F" w:rsidR="008E579F" w:rsidRPr="00B943FD" w:rsidRDefault="008E579F" w:rsidP="00E860E2">
            <w:pPr>
              <w:jc w:val="center"/>
            </w:pPr>
            <w:r w:rsidRPr="00B943FD">
              <w:rPr>
                <w:rFonts w:hint="eastAsia"/>
              </w:rPr>
              <w:t>番号</w:t>
            </w:r>
          </w:p>
        </w:tc>
        <w:tc>
          <w:tcPr>
            <w:tcW w:w="1788" w:type="dxa"/>
            <w:vMerge w:val="restart"/>
            <w:vAlign w:val="center"/>
          </w:tcPr>
          <w:p w14:paraId="47962FE4" w14:textId="07A616FD" w:rsidR="008E579F" w:rsidRPr="00B943FD" w:rsidRDefault="008E579F" w:rsidP="00E860E2">
            <w:pPr>
              <w:jc w:val="center"/>
            </w:pPr>
            <w:r w:rsidRPr="00B943FD">
              <w:rPr>
                <w:rFonts w:hint="eastAsia"/>
              </w:rPr>
              <w:t>アクション名</w:t>
            </w:r>
          </w:p>
        </w:tc>
        <w:tc>
          <w:tcPr>
            <w:tcW w:w="1843" w:type="dxa"/>
            <w:vMerge w:val="restart"/>
            <w:vAlign w:val="center"/>
          </w:tcPr>
          <w:p w14:paraId="67B81797" w14:textId="09CCA20F" w:rsidR="008E579F" w:rsidRPr="00B943FD" w:rsidRDefault="008E579F" w:rsidP="00E860E2">
            <w:pPr>
              <w:jc w:val="center"/>
            </w:pPr>
            <w:r w:rsidRPr="00B943FD">
              <w:rPr>
                <w:rFonts w:hint="eastAsia"/>
              </w:rPr>
              <w:t>重要業績指標</w:t>
            </w:r>
          </w:p>
        </w:tc>
        <w:tc>
          <w:tcPr>
            <w:tcW w:w="2126" w:type="dxa"/>
            <w:vMerge w:val="restart"/>
            <w:noWrap/>
            <w:vAlign w:val="center"/>
          </w:tcPr>
          <w:p w14:paraId="1C6DECED" w14:textId="0A71CB21" w:rsidR="008E579F" w:rsidRPr="00B943FD" w:rsidRDefault="008E579F" w:rsidP="00E860E2">
            <w:pPr>
              <w:jc w:val="center"/>
            </w:pPr>
            <w:r w:rsidRPr="00B943FD">
              <w:rPr>
                <w:rFonts w:hint="eastAsia"/>
              </w:rPr>
              <w:t>現状値</w:t>
            </w:r>
          </w:p>
        </w:tc>
        <w:tc>
          <w:tcPr>
            <w:tcW w:w="3545" w:type="dxa"/>
            <w:gridSpan w:val="5"/>
            <w:noWrap/>
            <w:vAlign w:val="center"/>
          </w:tcPr>
          <w:p w14:paraId="74CA87CA" w14:textId="010F0818" w:rsidR="008E579F" w:rsidRPr="00B943FD" w:rsidRDefault="008E579F" w:rsidP="00E860E2">
            <w:pPr>
              <w:jc w:val="center"/>
            </w:pPr>
            <w:r>
              <w:rPr>
                <w:rFonts w:hint="eastAsia"/>
              </w:rPr>
              <w:t>実施年度</w:t>
            </w:r>
          </w:p>
        </w:tc>
        <w:tc>
          <w:tcPr>
            <w:tcW w:w="2419" w:type="dxa"/>
            <w:vMerge w:val="restart"/>
            <w:noWrap/>
            <w:vAlign w:val="center"/>
          </w:tcPr>
          <w:p w14:paraId="18C83683" w14:textId="709F97AE" w:rsidR="008E579F" w:rsidRPr="00B943FD" w:rsidRDefault="008E579F" w:rsidP="00E860E2">
            <w:pPr>
              <w:jc w:val="center"/>
            </w:pPr>
            <w:r w:rsidRPr="00B943FD">
              <w:rPr>
                <w:rFonts w:hint="eastAsia"/>
              </w:rPr>
              <w:t>目標値</w:t>
            </w:r>
          </w:p>
        </w:tc>
        <w:tc>
          <w:tcPr>
            <w:tcW w:w="1665" w:type="dxa"/>
            <w:vMerge w:val="restart"/>
            <w:noWrap/>
            <w:vAlign w:val="center"/>
          </w:tcPr>
          <w:p w14:paraId="54CF7E91" w14:textId="4FED64F3" w:rsidR="008E579F" w:rsidRPr="00B943FD" w:rsidRDefault="008E579F" w:rsidP="00E860E2">
            <w:pPr>
              <w:jc w:val="center"/>
            </w:pPr>
            <w:r w:rsidRPr="00B943FD">
              <w:rPr>
                <w:rFonts w:hint="eastAsia"/>
              </w:rPr>
              <w:t>担当課</w:t>
            </w:r>
          </w:p>
        </w:tc>
      </w:tr>
      <w:tr w:rsidR="008E579F" w:rsidRPr="00B943FD" w14:paraId="2EEDDE85" w14:textId="77777777" w:rsidTr="00AC00D4">
        <w:trPr>
          <w:trHeight w:val="76"/>
          <w:tblHeader/>
        </w:trPr>
        <w:tc>
          <w:tcPr>
            <w:tcW w:w="617" w:type="dxa"/>
            <w:vMerge/>
            <w:noWrap/>
            <w:vAlign w:val="center"/>
          </w:tcPr>
          <w:p w14:paraId="013EB932" w14:textId="77777777" w:rsidR="008E579F" w:rsidRPr="00B943FD" w:rsidRDefault="008E579F" w:rsidP="005A33BA">
            <w:pPr>
              <w:jc w:val="center"/>
            </w:pPr>
          </w:p>
        </w:tc>
        <w:tc>
          <w:tcPr>
            <w:tcW w:w="1788" w:type="dxa"/>
            <w:vMerge/>
            <w:vAlign w:val="center"/>
          </w:tcPr>
          <w:p w14:paraId="5E537433" w14:textId="77777777" w:rsidR="008E579F" w:rsidRPr="00B943FD" w:rsidRDefault="008E579F" w:rsidP="005A33BA">
            <w:pPr>
              <w:jc w:val="center"/>
            </w:pPr>
          </w:p>
        </w:tc>
        <w:tc>
          <w:tcPr>
            <w:tcW w:w="1843" w:type="dxa"/>
            <w:vMerge/>
            <w:vAlign w:val="center"/>
          </w:tcPr>
          <w:p w14:paraId="429DBBD8" w14:textId="77777777" w:rsidR="008E579F" w:rsidRPr="00B943FD" w:rsidRDefault="008E579F" w:rsidP="005A33BA">
            <w:pPr>
              <w:jc w:val="center"/>
            </w:pPr>
          </w:p>
        </w:tc>
        <w:tc>
          <w:tcPr>
            <w:tcW w:w="2126" w:type="dxa"/>
            <w:vMerge/>
            <w:noWrap/>
            <w:vAlign w:val="center"/>
          </w:tcPr>
          <w:p w14:paraId="383C2150" w14:textId="77777777" w:rsidR="008E579F" w:rsidRPr="00B943FD" w:rsidRDefault="008E579F" w:rsidP="005A33BA">
            <w:pPr>
              <w:jc w:val="center"/>
            </w:pPr>
          </w:p>
        </w:tc>
        <w:tc>
          <w:tcPr>
            <w:tcW w:w="709" w:type="dxa"/>
            <w:noWrap/>
            <w:vAlign w:val="center"/>
          </w:tcPr>
          <w:p w14:paraId="0C58A618" w14:textId="00E2B0B3" w:rsidR="008E579F" w:rsidRPr="00B943FD" w:rsidRDefault="008E579F" w:rsidP="005A33BA">
            <w:pPr>
              <w:jc w:val="center"/>
            </w:pPr>
            <w:r w:rsidRPr="00B943FD">
              <w:rPr>
                <w:rFonts w:hint="eastAsia"/>
              </w:rPr>
              <w:t>Ｒ３</w:t>
            </w:r>
          </w:p>
        </w:tc>
        <w:tc>
          <w:tcPr>
            <w:tcW w:w="709" w:type="dxa"/>
            <w:vAlign w:val="center"/>
          </w:tcPr>
          <w:p w14:paraId="3FE8928D" w14:textId="13A186C4" w:rsidR="008E579F" w:rsidRPr="00B943FD" w:rsidRDefault="008E579F" w:rsidP="005A33BA">
            <w:pPr>
              <w:jc w:val="center"/>
            </w:pPr>
            <w:r w:rsidRPr="00B943FD">
              <w:rPr>
                <w:rFonts w:hint="eastAsia"/>
              </w:rPr>
              <w:t>Ｒ４</w:t>
            </w:r>
          </w:p>
        </w:tc>
        <w:tc>
          <w:tcPr>
            <w:tcW w:w="709" w:type="dxa"/>
            <w:vAlign w:val="center"/>
          </w:tcPr>
          <w:p w14:paraId="584B0F07" w14:textId="36BBC879" w:rsidR="008E579F" w:rsidRPr="00B943FD" w:rsidRDefault="008E579F" w:rsidP="005A33BA">
            <w:pPr>
              <w:jc w:val="center"/>
            </w:pPr>
            <w:r w:rsidRPr="00B943FD">
              <w:rPr>
                <w:rFonts w:hint="eastAsia"/>
              </w:rPr>
              <w:t>Ｒ５</w:t>
            </w:r>
          </w:p>
        </w:tc>
        <w:tc>
          <w:tcPr>
            <w:tcW w:w="709" w:type="dxa"/>
            <w:vAlign w:val="center"/>
          </w:tcPr>
          <w:p w14:paraId="528C5748" w14:textId="5D06A2EF" w:rsidR="008E579F" w:rsidRPr="00B943FD" w:rsidRDefault="008E579F" w:rsidP="005A33BA">
            <w:pPr>
              <w:jc w:val="center"/>
            </w:pPr>
            <w:r w:rsidRPr="00B943FD">
              <w:rPr>
                <w:rFonts w:hint="eastAsia"/>
              </w:rPr>
              <w:t>Ｒ６</w:t>
            </w:r>
          </w:p>
        </w:tc>
        <w:tc>
          <w:tcPr>
            <w:tcW w:w="709" w:type="dxa"/>
            <w:vAlign w:val="center"/>
          </w:tcPr>
          <w:p w14:paraId="75D6DDB7" w14:textId="62A58C3B" w:rsidR="008E579F" w:rsidRPr="00B943FD" w:rsidRDefault="008E579F" w:rsidP="005A33BA">
            <w:pPr>
              <w:jc w:val="center"/>
            </w:pPr>
            <w:r w:rsidRPr="00B943FD">
              <w:rPr>
                <w:rFonts w:hint="eastAsia"/>
              </w:rPr>
              <w:t>Ｒ７</w:t>
            </w:r>
          </w:p>
        </w:tc>
        <w:tc>
          <w:tcPr>
            <w:tcW w:w="2419" w:type="dxa"/>
            <w:vMerge/>
            <w:noWrap/>
            <w:vAlign w:val="center"/>
          </w:tcPr>
          <w:p w14:paraId="4F04A5A6" w14:textId="77777777" w:rsidR="008E579F" w:rsidRPr="00B943FD" w:rsidRDefault="008E579F" w:rsidP="005A33BA">
            <w:pPr>
              <w:jc w:val="center"/>
            </w:pPr>
          </w:p>
        </w:tc>
        <w:tc>
          <w:tcPr>
            <w:tcW w:w="1665" w:type="dxa"/>
            <w:vMerge/>
            <w:noWrap/>
            <w:vAlign w:val="center"/>
          </w:tcPr>
          <w:p w14:paraId="2460C18C" w14:textId="77777777" w:rsidR="008E579F" w:rsidRPr="00B943FD" w:rsidRDefault="008E579F" w:rsidP="005A33BA">
            <w:pPr>
              <w:jc w:val="center"/>
            </w:pPr>
          </w:p>
        </w:tc>
      </w:tr>
      <w:tr w:rsidR="00412167" w:rsidRPr="00B943FD" w14:paraId="551BF3DE" w14:textId="77777777" w:rsidTr="00287406">
        <w:trPr>
          <w:trHeight w:val="431"/>
        </w:trPr>
        <w:tc>
          <w:tcPr>
            <w:tcW w:w="617" w:type="dxa"/>
            <w:noWrap/>
            <w:hideMark/>
          </w:tcPr>
          <w:p w14:paraId="5ED4AEB1" w14:textId="3CEC53C5" w:rsidR="00412167" w:rsidRPr="00B943FD" w:rsidRDefault="00412167" w:rsidP="00147FEE">
            <w:pPr>
              <w:jc w:val="center"/>
            </w:pPr>
            <w:r>
              <w:rPr>
                <w:rFonts w:hint="eastAsia"/>
              </w:rPr>
              <w:t>①</w:t>
            </w:r>
          </w:p>
        </w:tc>
        <w:tc>
          <w:tcPr>
            <w:tcW w:w="1788" w:type="dxa"/>
            <w:hideMark/>
          </w:tcPr>
          <w:p w14:paraId="203E923F" w14:textId="77777777" w:rsidR="00412167" w:rsidRPr="00B943FD" w:rsidRDefault="00412167" w:rsidP="00147FEE">
            <w:r w:rsidRPr="00B943FD">
              <w:rPr>
                <w:rFonts w:hint="eastAsia"/>
              </w:rPr>
              <w:t>関係機関との体制の構築</w:t>
            </w:r>
          </w:p>
        </w:tc>
        <w:tc>
          <w:tcPr>
            <w:tcW w:w="1843" w:type="dxa"/>
            <w:shd w:val="clear" w:color="auto" w:fill="BFBFBF" w:themeFill="background1" w:themeFillShade="BF"/>
            <w:hideMark/>
          </w:tcPr>
          <w:p w14:paraId="1B7D3B7A" w14:textId="77777777" w:rsidR="00412167" w:rsidRPr="00B943FD" w:rsidRDefault="00412167" w:rsidP="00147FEE">
            <w:r w:rsidRPr="00B943FD">
              <w:rPr>
                <w:rFonts w:hint="eastAsia"/>
              </w:rPr>
              <w:t>啓開情報の収集</w:t>
            </w:r>
          </w:p>
        </w:tc>
        <w:tc>
          <w:tcPr>
            <w:tcW w:w="2126" w:type="dxa"/>
            <w:shd w:val="clear" w:color="auto" w:fill="BFBFBF" w:themeFill="background1" w:themeFillShade="BF"/>
            <w:noWrap/>
            <w:hideMark/>
          </w:tcPr>
          <w:p w14:paraId="2E5F80D4" w14:textId="77777777" w:rsidR="00412167" w:rsidRPr="00B943FD" w:rsidRDefault="00412167" w:rsidP="00147FEE">
            <w:r w:rsidRPr="00B943FD">
              <w:rPr>
                <w:rFonts w:hint="eastAsia"/>
              </w:rPr>
              <w:t>1回【Ｒ２】</w:t>
            </w:r>
          </w:p>
        </w:tc>
        <w:tc>
          <w:tcPr>
            <w:tcW w:w="709" w:type="dxa"/>
            <w:shd w:val="clear" w:color="auto" w:fill="BFBFBF" w:themeFill="background1" w:themeFillShade="BF"/>
            <w:noWrap/>
            <w:hideMark/>
          </w:tcPr>
          <w:p w14:paraId="20DDFFC3" w14:textId="77777777" w:rsidR="00412167" w:rsidRPr="00B943FD" w:rsidRDefault="00412167" w:rsidP="00147FEE">
            <w:r w:rsidRPr="00B943FD">
              <w:rPr>
                <w:rFonts w:hint="eastAsia"/>
              </w:rPr>
              <w:t>1</w:t>
            </w:r>
          </w:p>
        </w:tc>
        <w:tc>
          <w:tcPr>
            <w:tcW w:w="709" w:type="dxa"/>
            <w:shd w:val="clear" w:color="auto" w:fill="BFBFBF" w:themeFill="background1" w:themeFillShade="BF"/>
            <w:noWrap/>
            <w:hideMark/>
          </w:tcPr>
          <w:p w14:paraId="7FA99EE6" w14:textId="77777777" w:rsidR="00412167" w:rsidRPr="00B943FD" w:rsidRDefault="00412167" w:rsidP="00147FEE">
            <w:r w:rsidRPr="00B943FD">
              <w:rPr>
                <w:rFonts w:hint="eastAsia"/>
              </w:rPr>
              <w:t>1</w:t>
            </w:r>
          </w:p>
        </w:tc>
        <w:tc>
          <w:tcPr>
            <w:tcW w:w="709" w:type="dxa"/>
            <w:shd w:val="clear" w:color="auto" w:fill="BFBFBF" w:themeFill="background1" w:themeFillShade="BF"/>
            <w:noWrap/>
            <w:hideMark/>
          </w:tcPr>
          <w:p w14:paraId="2941CD33" w14:textId="77777777" w:rsidR="00412167" w:rsidRPr="00B943FD" w:rsidRDefault="00412167" w:rsidP="00147FEE">
            <w:r w:rsidRPr="00B943FD">
              <w:rPr>
                <w:rFonts w:hint="eastAsia"/>
              </w:rPr>
              <w:t>1</w:t>
            </w:r>
          </w:p>
        </w:tc>
        <w:tc>
          <w:tcPr>
            <w:tcW w:w="709" w:type="dxa"/>
            <w:shd w:val="clear" w:color="auto" w:fill="BFBFBF" w:themeFill="background1" w:themeFillShade="BF"/>
            <w:noWrap/>
            <w:hideMark/>
          </w:tcPr>
          <w:p w14:paraId="5C69E9E1" w14:textId="77777777" w:rsidR="00412167" w:rsidRPr="00B943FD" w:rsidRDefault="00412167" w:rsidP="00147FEE">
            <w:r w:rsidRPr="00B943FD">
              <w:rPr>
                <w:rFonts w:hint="eastAsia"/>
              </w:rPr>
              <w:t>1</w:t>
            </w:r>
          </w:p>
        </w:tc>
        <w:tc>
          <w:tcPr>
            <w:tcW w:w="709" w:type="dxa"/>
            <w:shd w:val="clear" w:color="auto" w:fill="BFBFBF" w:themeFill="background1" w:themeFillShade="BF"/>
            <w:noWrap/>
            <w:hideMark/>
          </w:tcPr>
          <w:p w14:paraId="663E3A19" w14:textId="77777777" w:rsidR="00412167" w:rsidRPr="00B943FD" w:rsidRDefault="00412167" w:rsidP="00147FEE">
            <w:r w:rsidRPr="00B943FD">
              <w:rPr>
                <w:rFonts w:hint="eastAsia"/>
              </w:rPr>
              <w:t>1</w:t>
            </w:r>
          </w:p>
        </w:tc>
        <w:tc>
          <w:tcPr>
            <w:tcW w:w="2419" w:type="dxa"/>
            <w:shd w:val="clear" w:color="auto" w:fill="BFBFBF" w:themeFill="background1" w:themeFillShade="BF"/>
            <w:noWrap/>
            <w:hideMark/>
          </w:tcPr>
          <w:p w14:paraId="7C47B75B" w14:textId="77777777" w:rsidR="00412167" w:rsidRPr="00B943FD" w:rsidRDefault="00412167" w:rsidP="00147FEE">
            <w:r w:rsidRPr="00B943FD">
              <w:rPr>
                <w:rFonts w:hint="eastAsia"/>
              </w:rPr>
              <w:t>毎年1回実施【Ｒ３～７】</w:t>
            </w:r>
          </w:p>
        </w:tc>
        <w:tc>
          <w:tcPr>
            <w:tcW w:w="1665" w:type="dxa"/>
            <w:shd w:val="clear" w:color="auto" w:fill="BFBFBF" w:themeFill="background1" w:themeFillShade="BF"/>
            <w:noWrap/>
            <w:hideMark/>
          </w:tcPr>
          <w:p w14:paraId="0BE1E54A" w14:textId="77777777" w:rsidR="00412167" w:rsidRPr="00B943FD" w:rsidRDefault="00412167" w:rsidP="00AC6CAC">
            <w:pPr>
              <w:spacing w:line="240" w:lineRule="exact"/>
            </w:pPr>
            <w:r w:rsidRPr="00B943FD">
              <w:rPr>
                <w:rFonts w:hint="eastAsia"/>
              </w:rPr>
              <w:t>建設課</w:t>
            </w:r>
          </w:p>
          <w:p w14:paraId="7706A605" w14:textId="13362272" w:rsidR="00412167" w:rsidRPr="00B943FD" w:rsidRDefault="00412167" w:rsidP="00147FEE">
            <w:r w:rsidRPr="00412167">
              <w:t>2-1</w:t>
            </w:r>
            <w:r>
              <w:rPr>
                <w:rFonts w:hint="eastAsia"/>
              </w:rPr>
              <w:t>⑧</w:t>
            </w:r>
            <w:r w:rsidRPr="00412167">
              <w:t>, 6-1</w:t>
            </w:r>
            <w:r>
              <w:rPr>
                <w:rFonts w:hint="eastAsia"/>
              </w:rPr>
              <w:t>①</w:t>
            </w:r>
          </w:p>
        </w:tc>
      </w:tr>
      <w:tr w:rsidR="00287406" w:rsidRPr="00B943FD" w14:paraId="75B56B37" w14:textId="77777777" w:rsidTr="00287406">
        <w:trPr>
          <w:trHeight w:val="285"/>
        </w:trPr>
        <w:tc>
          <w:tcPr>
            <w:tcW w:w="617" w:type="dxa"/>
            <w:noWrap/>
            <w:hideMark/>
          </w:tcPr>
          <w:p w14:paraId="2C6774C6" w14:textId="1C261053" w:rsidR="00287406" w:rsidRPr="00B943FD" w:rsidRDefault="00287406" w:rsidP="00147FEE">
            <w:pPr>
              <w:jc w:val="center"/>
            </w:pPr>
            <w:r>
              <w:rPr>
                <w:rFonts w:hint="eastAsia"/>
              </w:rPr>
              <w:t>②</w:t>
            </w:r>
          </w:p>
        </w:tc>
        <w:tc>
          <w:tcPr>
            <w:tcW w:w="1788" w:type="dxa"/>
            <w:hideMark/>
          </w:tcPr>
          <w:p w14:paraId="17F7A3B4" w14:textId="77777777" w:rsidR="00287406" w:rsidRPr="00B943FD" w:rsidRDefault="00287406" w:rsidP="00147FEE">
            <w:r w:rsidRPr="00B943FD">
              <w:rPr>
                <w:rFonts w:hint="eastAsia"/>
              </w:rPr>
              <w:t>燃料供給のバックアップ体制の検討</w:t>
            </w:r>
          </w:p>
        </w:tc>
        <w:tc>
          <w:tcPr>
            <w:tcW w:w="1843" w:type="dxa"/>
            <w:shd w:val="clear" w:color="auto" w:fill="BFBFBF" w:themeFill="background1" w:themeFillShade="BF"/>
            <w:hideMark/>
          </w:tcPr>
          <w:p w14:paraId="124FE6B7" w14:textId="346EEF34" w:rsidR="00287406" w:rsidRPr="00B943FD" w:rsidRDefault="00287406" w:rsidP="00147FEE">
            <w:r w:rsidRPr="00B943FD">
              <w:rPr>
                <w:rFonts w:hint="eastAsia"/>
              </w:rPr>
              <w:t>災害対応ＳＳ</w:t>
            </w:r>
            <w:r w:rsidR="00B37086" w:rsidRPr="00B37086">
              <w:rPr>
                <w:rFonts w:hint="eastAsia"/>
              </w:rPr>
              <w:t>（給油所）</w:t>
            </w:r>
            <w:r w:rsidRPr="00B943FD">
              <w:rPr>
                <w:rFonts w:hint="eastAsia"/>
              </w:rPr>
              <w:t>の整備率</w:t>
            </w:r>
          </w:p>
        </w:tc>
        <w:tc>
          <w:tcPr>
            <w:tcW w:w="2126" w:type="dxa"/>
            <w:shd w:val="clear" w:color="auto" w:fill="BFBFBF" w:themeFill="background1" w:themeFillShade="BF"/>
            <w:noWrap/>
            <w:hideMark/>
          </w:tcPr>
          <w:p w14:paraId="1E52C869" w14:textId="49B809AF" w:rsidR="00287406" w:rsidRPr="00B943FD" w:rsidRDefault="00287406" w:rsidP="00147FEE">
            <w:r w:rsidRPr="00B943FD">
              <w:rPr>
                <w:rFonts w:hint="eastAsia"/>
              </w:rPr>
              <w:t>100%</w:t>
            </w:r>
            <w:r w:rsidRPr="00715964">
              <w:rPr>
                <w:rFonts w:hint="eastAsia"/>
              </w:rPr>
              <w:t>【Ｒ２】</w:t>
            </w:r>
          </w:p>
        </w:tc>
        <w:tc>
          <w:tcPr>
            <w:tcW w:w="709" w:type="dxa"/>
            <w:shd w:val="clear" w:color="auto" w:fill="BFBFBF" w:themeFill="background1" w:themeFillShade="BF"/>
            <w:noWrap/>
            <w:hideMark/>
          </w:tcPr>
          <w:p w14:paraId="68DF1406" w14:textId="77777777" w:rsidR="00287406" w:rsidRPr="00B943FD" w:rsidRDefault="00287406" w:rsidP="00147FEE">
            <w:r w:rsidRPr="00B943FD">
              <w:rPr>
                <w:rFonts w:hint="eastAsia"/>
              </w:rPr>
              <w:t>100</w:t>
            </w:r>
          </w:p>
        </w:tc>
        <w:tc>
          <w:tcPr>
            <w:tcW w:w="709" w:type="dxa"/>
            <w:shd w:val="clear" w:color="auto" w:fill="BFBFBF" w:themeFill="background1" w:themeFillShade="BF"/>
            <w:noWrap/>
            <w:hideMark/>
          </w:tcPr>
          <w:p w14:paraId="511006A4" w14:textId="77777777" w:rsidR="00287406" w:rsidRPr="00B943FD" w:rsidRDefault="00287406" w:rsidP="00147FEE">
            <w:r w:rsidRPr="00B943FD">
              <w:rPr>
                <w:rFonts w:hint="eastAsia"/>
              </w:rPr>
              <w:t>100</w:t>
            </w:r>
          </w:p>
        </w:tc>
        <w:tc>
          <w:tcPr>
            <w:tcW w:w="709" w:type="dxa"/>
            <w:shd w:val="clear" w:color="auto" w:fill="BFBFBF" w:themeFill="background1" w:themeFillShade="BF"/>
            <w:noWrap/>
            <w:hideMark/>
          </w:tcPr>
          <w:p w14:paraId="6EDBA0F6" w14:textId="77777777" w:rsidR="00287406" w:rsidRPr="00B943FD" w:rsidRDefault="00287406" w:rsidP="00147FEE">
            <w:r w:rsidRPr="00B943FD">
              <w:rPr>
                <w:rFonts w:hint="eastAsia"/>
              </w:rPr>
              <w:t>100</w:t>
            </w:r>
          </w:p>
        </w:tc>
        <w:tc>
          <w:tcPr>
            <w:tcW w:w="709" w:type="dxa"/>
            <w:shd w:val="clear" w:color="auto" w:fill="BFBFBF" w:themeFill="background1" w:themeFillShade="BF"/>
            <w:noWrap/>
            <w:hideMark/>
          </w:tcPr>
          <w:p w14:paraId="7ABADFF8" w14:textId="77777777" w:rsidR="00287406" w:rsidRPr="00B943FD" w:rsidRDefault="00287406" w:rsidP="00147FEE">
            <w:r w:rsidRPr="00B943FD">
              <w:rPr>
                <w:rFonts w:hint="eastAsia"/>
              </w:rPr>
              <w:t>100</w:t>
            </w:r>
          </w:p>
        </w:tc>
        <w:tc>
          <w:tcPr>
            <w:tcW w:w="709" w:type="dxa"/>
            <w:shd w:val="clear" w:color="auto" w:fill="BFBFBF" w:themeFill="background1" w:themeFillShade="BF"/>
            <w:noWrap/>
            <w:hideMark/>
          </w:tcPr>
          <w:p w14:paraId="6E2F2ECB" w14:textId="77777777" w:rsidR="00287406" w:rsidRPr="00B943FD" w:rsidRDefault="00287406" w:rsidP="00147FEE">
            <w:r w:rsidRPr="00B943FD">
              <w:rPr>
                <w:rFonts w:hint="eastAsia"/>
              </w:rPr>
              <w:t>100</w:t>
            </w:r>
          </w:p>
        </w:tc>
        <w:tc>
          <w:tcPr>
            <w:tcW w:w="2419" w:type="dxa"/>
            <w:shd w:val="clear" w:color="auto" w:fill="BFBFBF" w:themeFill="background1" w:themeFillShade="BF"/>
            <w:noWrap/>
            <w:hideMark/>
          </w:tcPr>
          <w:p w14:paraId="23230BC6" w14:textId="77777777" w:rsidR="00287406" w:rsidRPr="00B943FD" w:rsidRDefault="00287406" w:rsidP="00147FEE">
            <w:r w:rsidRPr="00B943FD">
              <w:rPr>
                <w:rFonts w:hint="eastAsia"/>
              </w:rPr>
              <w:t>100%【Ｒ３～７】</w:t>
            </w:r>
          </w:p>
        </w:tc>
        <w:tc>
          <w:tcPr>
            <w:tcW w:w="1665" w:type="dxa"/>
            <w:shd w:val="clear" w:color="auto" w:fill="BFBFBF" w:themeFill="background1" w:themeFillShade="BF"/>
            <w:noWrap/>
            <w:hideMark/>
          </w:tcPr>
          <w:p w14:paraId="08B86428" w14:textId="77777777" w:rsidR="00287406" w:rsidRDefault="00287406" w:rsidP="00147FEE">
            <w:r w:rsidRPr="00B943FD">
              <w:rPr>
                <w:rFonts w:hint="eastAsia"/>
              </w:rPr>
              <w:t>総務課</w:t>
            </w:r>
          </w:p>
          <w:p w14:paraId="6E600BE6" w14:textId="1D68944F" w:rsidR="00287406" w:rsidRPr="00B943FD" w:rsidRDefault="00287406" w:rsidP="00147FEE">
            <w:r w:rsidRPr="00287406">
              <w:t>2-3</w:t>
            </w:r>
            <w:r>
              <w:rPr>
                <w:rFonts w:hint="eastAsia"/>
              </w:rPr>
              <w:t>⑨</w:t>
            </w:r>
            <w:r w:rsidRPr="00287406">
              <w:t>, 6-1</w:t>
            </w:r>
            <w:r>
              <w:rPr>
                <w:rFonts w:hint="eastAsia"/>
              </w:rPr>
              <w:t>②</w:t>
            </w:r>
            <w:r w:rsidRPr="00287406">
              <w:t xml:space="preserve">, </w:t>
            </w:r>
            <w:r>
              <w:rPr>
                <w:rFonts w:hint="eastAsia"/>
              </w:rPr>
              <w:t>③</w:t>
            </w:r>
          </w:p>
        </w:tc>
      </w:tr>
      <w:tr w:rsidR="00287406" w:rsidRPr="00B943FD" w14:paraId="26E1227A" w14:textId="77777777" w:rsidTr="00287406">
        <w:trPr>
          <w:trHeight w:val="267"/>
        </w:trPr>
        <w:tc>
          <w:tcPr>
            <w:tcW w:w="617" w:type="dxa"/>
            <w:noWrap/>
            <w:hideMark/>
          </w:tcPr>
          <w:p w14:paraId="4BDF1624" w14:textId="23369AAF" w:rsidR="00287406" w:rsidRPr="00B943FD" w:rsidRDefault="00287406" w:rsidP="00147FEE">
            <w:pPr>
              <w:jc w:val="center"/>
            </w:pPr>
            <w:r>
              <w:rPr>
                <w:rFonts w:hint="eastAsia"/>
              </w:rPr>
              <w:t>③</w:t>
            </w:r>
          </w:p>
        </w:tc>
        <w:tc>
          <w:tcPr>
            <w:tcW w:w="1788" w:type="dxa"/>
            <w:hideMark/>
          </w:tcPr>
          <w:p w14:paraId="486131FA" w14:textId="26821EAC" w:rsidR="00287406" w:rsidRPr="00B943FD" w:rsidRDefault="00287406" w:rsidP="00147FEE">
            <w:r w:rsidRPr="00B943FD">
              <w:rPr>
                <w:rFonts w:hint="eastAsia"/>
              </w:rPr>
              <w:t>災害対応型SS</w:t>
            </w:r>
            <w:r w:rsidR="00B37086" w:rsidRPr="00B37086">
              <w:rPr>
                <w:rFonts w:hint="eastAsia"/>
              </w:rPr>
              <w:t>（給油所）</w:t>
            </w:r>
            <w:r w:rsidRPr="00B943FD">
              <w:rPr>
                <w:rFonts w:hint="eastAsia"/>
              </w:rPr>
              <w:t>の整備</w:t>
            </w:r>
            <w:r>
              <w:rPr>
                <w:rFonts w:hint="eastAsia"/>
              </w:rPr>
              <w:t>②</w:t>
            </w:r>
          </w:p>
        </w:tc>
        <w:tc>
          <w:tcPr>
            <w:tcW w:w="1843" w:type="dxa"/>
            <w:shd w:val="clear" w:color="auto" w:fill="BFBFBF" w:themeFill="background1" w:themeFillShade="BF"/>
            <w:hideMark/>
          </w:tcPr>
          <w:p w14:paraId="53C727EC" w14:textId="46F10D7F" w:rsidR="00287406" w:rsidRPr="00B943FD" w:rsidRDefault="00287406" w:rsidP="00147FEE">
            <w:r w:rsidRPr="00B943FD">
              <w:rPr>
                <w:rFonts w:hint="eastAsia"/>
              </w:rPr>
              <w:t>災害対応ＳＳ</w:t>
            </w:r>
            <w:r w:rsidR="00B37086" w:rsidRPr="00B37086">
              <w:rPr>
                <w:rFonts w:hint="eastAsia"/>
              </w:rPr>
              <w:t>（給油所）</w:t>
            </w:r>
            <w:r w:rsidRPr="00B943FD">
              <w:rPr>
                <w:rFonts w:hint="eastAsia"/>
              </w:rPr>
              <w:t>の整備率</w:t>
            </w:r>
          </w:p>
        </w:tc>
        <w:tc>
          <w:tcPr>
            <w:tcW w:w="2126" w:type="dxa"/>
            <w:shd w:val="clear" w:color="auto" w:fill="BFBFBF" w:themeFill="background1" w:themeFillShade="BF"/>
            <w:noWrap/>
            <w:hideMark/>
          </w:tcPr>
          <w:p w14:paraId="1A537C5A" w14:textId="2FC67325" w:rsidR="00287406" w:rsidRPr="00B943FD" w:rsidRDefault="00287406" w:rsidP="00147FEE">
            <w:r w:rsidRPr="00B943FD">
              <w:rPr>
                <w:rFonts w:hint="eastAsia"/>
              </w:rPr>
              <w:t>100%</w:t>
            </w:r>
            <w:r w:rsidRPr="00715964">
              <w:rPr>
                <w:rFonts w:hint="eastAsia"/>
              </w:rPr>
              <w:t>【Ｒ２】</w:t>
            </w:r>
          </w:p>
        </w:tc>
        <w:tc>
          <w:tcPr>
            <w:tcW w:w="709" w:type="dxa"/>
            <w:shd w:val="clear" w:color="auto" w:fill="BFBFBF" w:themeFill="background1" w:themeFillShade="BF"/>
            <w:noWrap/>
            <w:hideMark/>
          </w:tcPr>
          <w:p w14:paraId="0FD64697" w14:textId="77777777" w:rsidR="00287406" w:rsidRPr="00B943FD" w:rsidRDefault="00287406" w:rsidP="00147FEE">
            <w:r w:rsidRPr="00B943FD">
              <w:rPr>
                <w:rFonts w:hint="eastAsia"/>
              </w:rPr>
              <w:t>100</w:t>
            </w:r>
          </w:p>
        </w:tc>
        <w:tc>
          <w:tcPr>
            <w:tcW w:w="709" w:type="dxa"/>
            <w:shd w:val="clear" w:color="auto" w:fill="BFBFBF" w:themeFill="background1" w:themeFillShade="BF"/>
            <w:noWrap/>
            <w:hideMark/>
          </w:tcPr>
          <w:p w14:paraId="2A5EC3AE" w14:textId="77777777" w:rsidR="00287406" w:rsidRPr="00B943FD" w:rsidRDefault="00287406" w:rsidP="00147FEE">
            <w:r w:rsidRPr="00B943FD">
              <w:rPr>
                <w:rFonts w:hint="eastAsia"/>
              </w:rPr>
              <w:t>100</w:t>
            </w:r>
          </w:p>
        </w:tc>
        <w:tc>
          <w:tcPr>
            <w:tcW w:w="709" w:type="dxa"/>
            <w:shd w:val="clear" w:color="auto" w:fill="BFBFBF" w:themeFill="background1" w:themeFillShade="BF"/>
            <w:noWrap/>
            <w:hideMark/>
          </w:tcPr>
          <w:p w14:paraId="1085C63A" w14:textId="77777777" w:rsidR="00287406" w:rsidRPr="00B943FD" w:rsidRDefault="00287406" w:rsidP="00147FEE">
            <w:r w:rsidRPr="00B943FD">
              <w:rPr>
                <w:rFonts w:hint="eastAsia"/>
              </w:rPr>
              <w:t>100</w:t>
            </w:r>
          </w:p>
        </w:tc>
        <w:tc>
          <w:tcPr>
            <w:tcW w:w="709" w:type="dxa"/>
            <w:shd w:val="clear" w:color="auto" w:fill="BFBFBF" w:themeFill="background1" w:themeFillShade="BF"/>
            <w:noWrap/>
            <w:hideMark/>
          </w:tcPr>
          <w:p w14:paraId="771254A4" w14:textId="77777777" w:rsidR="00287406" w:rsidRPr="00B943FD" w:rsidRDefault="00287406" w:rsidP="00147FEE">
            <w:r w:rsidRPr="00B943FD">
              <w:rPr>
                <w:rFonts w:hint="eastAsia"/>
              </w:rPr>
              <w:t>100</w:t>
            </w:r>
          </w:p>
        </w:tc>
        <w:tc>
          <w:tcPr>
            <w:tcW w:w="709" w:type="dxa"/>
            <w:shd w:val="clear" w:color="auto" w:fill="BFBFBF" w:themeFill="background1" w:themeFillShade="BF"/>
            <w:noWrap/>
            <w:hideMark/>
          </w:tcPr>
          <w:p w14:paraId="154612EA" w14:textId="77777777" w:rsidR="00287406" w:rsidRPr="00B943FD" w:rsidRDefault="00287406" w:rsidP="00147FEE">
            <w:r w:rsidRPr="00B943FD">
              <w:rPr>
                <w:rFonts w:hint="eastAsia"/>
              </w:rPr>
              <w:t>100</w:t>
            </w:r>
          </w:p>
        </w:tc>
        <w:tc>
          <w:tcPr>
            <w:tcW w:w="2419" w:type="dxa"/>
            <w:shd w:val="clear" w:color="auto" w:fill="BFBFBF" w:themeFill="background1" w:themeFillShade="BF"/>
            <w:noWrap/>
            <w:hideMark/>
          </w:tcPr>
          <w:p w14:paraId="3C504DE2" w14:textId="77777777" w:rsidR="00287406" w:rsidRPr="00B943FD" w:rsidRDefault="00287406" w:rsidP="00147FEE">
            <w:r w:rsidRPr="00B943FD">
              <w:rPr>
                <w:rFonts w:hint="eastAsia"/>
              </w:rPr>
              <w:t>100%【Ｒ３～７】</w:t>
            </w:r>
          </w:p>
        </w:tc>
        <w:tc>
          <w:tcPr>
            <w:tcW w:w="1665" w:type="dxa"/>
            <w:shd w:val="clear" w:color="auto" w:fill="BFBFBF" w:themeFill="background1" w:themeFillShade="BF"/>
            <w:noWrap/>
            <w:hideMark/>
          </w:tcPr>
          <w:p w14:paraId="46D2E4D2" w14:textId="77777777" w:rsidR="00287406" w:rsidRDefault="00287406" w:rsidP="00147FEE">
            <w:r w:rsidRPr="00B943FD">
              <w:rPr>
                <w:rFonts w:hint="eastAsia"/>
              </w:rPr>
              <w:t>総務課</w:t>
            </w:r>
          </w:p>
          <w:p w14:paraId="0324691D" w14:textId="23A12455" w:rsidR="00287406" w:rsidRPr="00B943FD" w:rsidRDefault="00287406" w:rsidP="00147FEE">
            <w:r w:rsidRPr="00287406">
              <w:t>2-3</w:t>
            </w:r>
            <w:r>
              <w:rPr>
                <w:rFonts w:hint="eastAsia"/>
              </w:rPr>
              <w:t>⑨</w:t>
            </w:r>
            <w:r w:rsidRPr="00287406">
              <w:t>, 6-1</w:t>
            </w:r>
            <w:r>
              <w:rPr>
                <w:rFonts w:hint="eastAsia"/>
              </w:rPr>
              <w:t>②</w:t>
            </w:r>
            <w:r w:rsidRPr="00287406">
              <w:t xml:space="preserve">, </w:t>
            </w:r>
            <w:r>
              <w:rPr>
                <w:rFonts w:hint="eastAsia"/>
              </w:rPr>
              <w:t>③</w:t>
            </w:r>
          </w:p>
        </w:tc>
      </w:tr>
      <w:tr w:rsidR="00287406" w:rsidRPr="00B943FD" w14:paraId="4FB5AD9C" w14:textId="77777777" w:rsidTr="00287406">
        <w:trPr>
          <w:trHeight w:val="849"/>
        </w:trPr>
        <w:tc>
          <w:tcPr>
            <w:tcW w:w="617" w:type="dxa"/>
            <w:noWrap/>
            <w:hideMark/>
          </w:tcPr>
          <w:p w14:paraId="25F46ADB" w14:textId="0A62DA55" w:rsidR="00287406" w:rsidRPr="00B943FD" w:rsidRDefault="00287406" w:rsidP="00147FEE">
            <w:pPr>
              <w:jc w:val="center"/>
            </w:pPr>
            <w:r>
              <w:rPr>
                <w:rFonts w:hint="eastAsia"/>
              </w:rPr>
              <w:t>④</w:t>
            </w:r>
          </w:p>
        </w:tc>
        <w:tc>
          <w:tcPr>
            <w:tcW w:w="1788" w:type="dxa"/>
            <w:hideMark/>
          </w:tcPr>
          <w:p w14:paraId="2CB41772" w14:textId="77777777" w:rsidR="00287406" w:rsidRPr="00B943FD" w:rsidRDefault="00287406" w:rsidP="00147FEE">
            <w:r w:rsidRPr="00B943FD">
              <w:rPr>
                <w:rFonts w:hint="eastAsia"/>
              </w:rPr>
              <w:t>避難所、応急救助機関の活動拠点の機能確保</w:t>
            </w:r>
          </w:p>
        </w:tc>
        <w:tc>
          <w:tcPr>
            <w:tcW w:w="1843" w:type="dxa"/>
            <w:shd w:val="clear" w:color="auto" w:fill="BFBFBF" w:themeFill="background1" w:themeFillShade="BF"/>
            <w:hideMark/>
          </w:tcPr>
          <w:p w14:paraId="13F4399F" w14:textId="77777777" w:rsidR="00287406" w:rsidRPr="00B943FD" w:rsidRDefault="00287406" w:rsidP="00147FEE">
            <w:r w:rsidRPr="00B943FD">
              <w:rPr>
                <w:rFonts w:hint="eastAsia"/>
              </w:rPr>
              <w:t>応急期機能配置計画の見直し</w:t>
            </w:r>
          </w:p>
        </w:tc>
        <w:tc>
          <w:tcPr>
            <w:tcW w:w="2126" w:type="dxa"/>
            <w:shd w:val="clear" w:color="auto" w:fill="BFBFBF" w:themeFill="background1" w:themeFillShade="BF"/>
            <w:noWrap/>
            <w:hideMark/>
          </w:tcPr>
          <w:p w14:paraId="1B534DFF" w14:textId="25C741BD" w:rsidR="00287406" w:rsidRPr="00B943FD" w:rsidRDefault="00287406" w:rsidP="00147FEE">
            <w:r w:rsidRPr="00B943FD">
              <w:rPr>
                <w:rFonts w:hint="eastAsia"/>
              </w:rPr>
              <w:t>策定済</w:t>
            </w:r>
            <w:r w:rsidRPr="00715964">
              <w:rPr>
                <w:rFonts w:hint="eastAsia"/>
              </w:rPr>
              <w:t>【Ｒ２】</w:t>
            </w:r>
          </w:p>
        </w:tc>
        <w:tc>
          <w:tcPr>
            <w:tcW w:w="709" w:type="dxa"/>
            <w:shd w:val="clear" w:color="auto" w:fill="BFBFBF" w:themeFill="background1" w:themeFillShade="BF"/>
            <w:noWrap/>
            <w:hideMark/>
          </w:tcPr>
          <w:p w14:paraId="65E4032E" w14:textId="77777777" w:rsidR="00287406" w:rsidRPr="00B943FD" w:rsidRDefault="00287406" w:rsidP="00147FEE">
            <w:r w:rsidRPr="00B943FD">
              <w:rPr>
                <w:rFonts w:hint="eastAsia"/>
              </w:rPr>
              <w:t>随時</w:t>
            </w:r>
          </w:p>
        </w:tc>
        <w:tc>
          <w:tcPr>
            <w:tcW w:w="709" w:type="dxa"/>
            <w:shd w:val="clear" w:color="auto" w:fill="BFBFBF" w:themeFill="background1" w:themeFillShade="BF"/>
            <w:noWrap/>
            <w:hideMark/>
          </w:tcPr>
          <w:p w14:paraId="775AE9DA" w14:textId="77777777" w:rsidR="00287406" w:rsidRPr="00B943FD" w:rsidRDefault="00287406" w:rsidP="00147FEE">
            <w:r w:rsidRPr="00B943FD">
              <w:rPr>
                <w:rFonts w:hint="eastAsia"/>
              </w:rPr>
              <w:t>随時</w:t>
            </w:r>
          </w:p>
        </w:tc>
        <w:tc>
          <w:tcPr>
            <w:tcW w:w="709" w:type="dxa"/>
            <w:shd w:val="clear" w:color="auto" w:fill="BFBFBF" w:themeFill="background1" w:themeFillShade="BF"/>
            <w:noWrap/>
            <w:hideMark/>
          </w:tcPr>
          <w:p w14:paraId="75CA50D8" w14:textId="77777777" w:rsidR="00287406" w:rsidRPr="00B943FD" w:rsidRDefault="00287406" w:rsidP="00147FEE">
            <w:r w:rsidRPr="00B943FD">
              <w:rPr>
                <w:rFonts w:hint="eastAsia"/>
              </w:rPr>
              <w:t>随時</w:t>
            </w:r>
          </w:p>
        </w:tc>
        <w:tc>
          <w:tcPr>
            <w:tcW w:w="709" w:type="dxa"/>
            <w:shd w:val="clear" w:color="auto" w:fill="BFBFBF" w:themeFill="background1" w:themeFillShade="BF"/>
            <w:noWrap/>
            <w:hideMark/>
          </w:tcPr>
          <w:p w14:paraId="6D8C6A06" w14:textId="77777777" w:rsidR="00287406" w:rsidRPr="00B943FD" w:rsidRDefault="00287406" w:rsidP="00147FEE">
            <w:r w:rsidRPr="00B943FD">
              <w:rPr>
                <w:rFonts w:hint="eastAsia"/>
              </w:rPr>
              <w:t>随時</w:t>
            </w:r>
          </w:p>
        </w:tc>
        <w:tc>
          <w:tcPr>
            <w:tcW w:w="709" w:type="dxa"/>
            <w:shd w:val="clear" w:color="auto" w:fill="BFBFBF" w:themeFill="background1" w:themeFillShade="BF"/>
            <w:noWrap/>
            <w:hideMark/>
          </w:tcPr>
          <w:p w14:paraId="3ECC5640" w14:textId="77777777" w:rsidR="00287406" w:rsidRPr="00B943FD" w:rsidRDefault="00287406" w:rsidP="00147FEE">
            <w:r w:rsidRPr="00B943FD">
              <w:rPr>
                <w:rFonts w:hint="eastAsia"/>
              </w:rPr>
              <w:t>随時</w:t>
            </w:r>
          </w:p>
        </w:tc>
        <w:tc>
          <w:tcPr>
            <w:tcW w:w="2419" w:type="dxa"/>
            <w:shd w:val="clear" w:color="auto" w:fill="BFBFBF" w:themeFill="background1" w:themeFillShade="BF"/>
            <w:noWrap/>
            <w:hideMark/>
          </w:tcPr>
          <w:p w14:paraId="4015A8A5" w14:textId="77777777" w:rsidR="00287406" w:rsidRPr="00B943FD" w:rsidRDefault="00287406" w:rsidP="00147FEE">
            <w:r w:rsidRPr="00B943FD">
              <w:rPr>
                <w:rFonts w:hint="eastAsia"/>
              </w:rPr>
              <w:t>随時見直し【Ｒ３～７】</w:t>
            </w:r>
          </w:p>
        </w:tc>
        <w:tc>
          <w:tcPr>
            <w:tcW w:w="1665" w:type="dxa"/>
            <w:shd w:val="clear" w:color="auto" w:fill="BFBFBF" w:themeFill="background1" w:themeFillShade="BF"/>
            <w:noWrap/>
            <w:hideMark/>
          </w:tcPr>
          <w:p w14:paraId="70D2C5AC" w14:textId="77777777" w:rsidR="00287406" w:rsidRDefault="00287406" w:rsidP="00147FEE">
            <w:r w:rsidRPr="00B943FD">
              <w:rPr>
                <w:rFonts w:hint="eastAsia"/>
              </w:rPr>
              <w:t>総務課</w:t>
            </w:r>
          </w:p>
          <w:p w14:paraId="32A06E56" w14:textId="15AF2EDA" w:rsidR="00287406" w:rsidRPr="00B943FD" w:rsidRDefault="00287406" w:rsidP="00147FEE">
            <w:r w:rsidRPr="00287406">
              <w:t>2-3</w:t>
            </w:r>
            <w:r>
              <w:rPr>
                <w:rFonts w:hint="eastAsia"/>
              </w:rPr>
              <w:t>⑩</w:t>
            </w:r>
            <w:r w:rsidRPr="00287406">
              <w:t>, 2-6</w:t>
            </w:r>
            <w:r w:rsidR="00BE3717">
              <w:rPr>
                <w:rFonts w:hint="eastAsia"/>
              </w:rPr>
              <w:t>⑨</w:t>
            </w:r>
            <w:r w:rsidRPr="00287406">
              <w:t>, 6-1</w:t>
            </w:r>
            <w:r>
              <w:rPr>
                <w:rFonts w:hint="eastAsia"/>
              </w:rPr>
              <w:t>④</w:t>
            </w:r>
          </w:p>
        </w:tc>
      </w:tr>
    </w:tbl>
    <w:p w14:paraId="2A951D87" w14:textId="77777777" w:rsidR="00850B59" w:rsidRDefault="00850B59"/>
    <w:tbl>
      <w:tblPr>
        <w:tblStyle w:val="af6"/>
        <w:tblW w:w="14002" w:type="dxa"/>
        <w:tblCellMar>
          <w:left w:w="57" w:type="dxa"/>
          <w:right w:w="57" w:type="dxa"/>
        </w:tblCellMar>
        <w:tblLook w:val="04A0" w:firstRow="1" w:lastRow="0" w:firstColumn="1" w:lastColumn="0" w:noHBand="0" w:noVBand="1"/>
      </w:tblPr>
      <w:tblGrid>
        <w:gridCol w:w="617"/>
        <w:gridCol w:w="1788"/>
        <w:gridCol w:w="1843"/>
        <w:gridCol w:w="2126"/>
        <w:gridCol w:w="709"/>
        <w:gridCol w:w="709"/>
        <w:gridCol w:w="709"/>
        <w:gridCol w:w="709"/>
        <w:gridCol w:w="709"/>
        <w:gridCol w:w="2418"/>
        <w:gridCol w:w="1665"/>
      </w:tblGrid>
      <w:tr w:rsidR="00E860E2" w:rsidRPr="00B943FD" w14:paraId="12DA2E59" w14:textId="77777777" w:rsidTr="00D30289">
        <w:trPr>
          <w:trHeight w:val="373"/>
        </w:trPr>
        <w:tc>
          <w:tcPr>
            <w:tcW w:w="14002" w:type="dxa"/>
            <w:gridSpan w:val="11"/>
            <w:shd w:val="clear" w:color="auto" w:fill="547DC8"/>
            <w:noWrap/>
          </w:tcPr>
          <w:p w14:paraId="66CE492D" w14:textId="791F3FD7" w:rsidR="00E860E2" w:rsidRPr="00B943FD" w:rsidRDefault="00E860E2" w:rsidP="009433DA">
            <w:pPr>
              <w:pStyle w:val="afff7"/>
            </w:pPr>
            <w:r w:rsidRPr="00E860E2">
              <w:rPr>
                <w:rFonts w:hint="eastAsia"/>
                <w:shd w:val="clear" w:color="auto" w:fill="547DC8"/>
              </w:rPr>
              <w:t xml:space="preserve">事前に備えるべき目標　</w:t>
            </w:r>
            <w:r w:rsidRPr="00E860E2">
              <w:rPr>
                <w:shd w:val="clear" w:color="auto" w:fill="547DC8"/>
              </w:rPr>
              <w:t>6　ライフライン、燃料供給関連施設、交通ネットワーク等の被害を最小限に留</w:t>
            </w:r>
            <w:r w:rsidRPr="00864BC6">
              <w:t>めるとともに、早期に復旧させる</w:t>
            </w:r>
          </w:p>
        </w:tc>
      </w:tr>
      <w:tr w:rsidR="00E860E2" w:rsidRPr="00B943FD" w14:paraId="2E3DC765" w14:textId="77777777" w:rsidTr="00D30289">
        <w:trPr>
          <w:trHeight w:val="395"/>
        </w:trPr>
        <w:tc>
          <w:tcPr>
            <w:tcW w:w="14002" w:type="dxa"/>
            <w:gridSpan w:val="11"/>
            <w:noWrap/>
          </w:tcPr>
          <w:p w14:paraId="7CFDC364" w14:textId="3EE12520" w:rsidR="00E860E2" w:rsidRPr="00B943FD" w:rsidRDefault="00E860E2" w:rsidP="00E860E2">
            <w:pPr>
              <w:pStyle w:val="afff6"/>
            </w:pPr>
            <w:r w:rsidRPr="00864BC6">
              <w:rPr>
                <w:rFonts w:hint="eastAsia"/>
              </w:rPr>
              <w:t xml:space="preserve">リスクシナリオ　</w:t>
            </w:r>
            <w:r w:rsidRPr="00864BC6">
              <w:t>6-2　上水道の供給が長期間にわたり停止する事態</w:t>
            </w:r>
          </w:p>
        </w:tc>
      </w:tr>
      <w:tr w:rsidR="008E579F" w:rsidRPr="00B943FD" w14:paraId="1658ED24" w14:textId="77777777" w:rsidTr="00AC00D4">
        <w:trPr>
          <w:trHeight w:val="151"/>
        </w:trPr>
        <w:tc>
          <w:tcPr>
            <w:tcW w:w="617" w:type="dxa"/>
            <w:vMerge w:val="restart"/>
            <w:noWrap/>
            <w:vAlign w:val="center"/>
          </w:tcPr>
          <w:p w14:paraId="161980E3" w14:textId="22F0DE9C" w:rsidR="008E579F" w:rsidRPr="00B943FD" w:rsidRDefault="008E579F" w:rsidP="00E860E2">
            <w:pPr>
              <w:jc w:val="center"/>
            </w:pPr>
            <w:r w:rsidRPr="00B943FD">
              <w:rPr>
                <w:rFonts w:hint="eastAsia"/>
              </w:rPr>
              <w:t>番号</w:t>
            </w:r>
          </w:p>
        </w:tc>
        <w:tc>
          <w:tcPr>
            <w:tcW w:w="1788" w:type="dxa"/>
            <w:vMerge w:val="restart"/>
            <w:vAlign w:val="center"/>
          </w:tcPr>
          <w:p w14:paraId="6B724E6B" w14:textId="0D98C0F8" w:rsidR="008E579F" w:rsidRPr="00B943FD" w:rsidRDefault="008E579F" w:rsidP="00E860E2">
            <w:pPr>
              <w:jc w:val="center"/>
            </w:pPr>
            <w:r w:rsidRPr="00B943FD">
              <w:rPr>
                <w:rFonts w:hint="eastAsia"/>
              </w:rPr>
              <w:t>アクション名</w:t>
            </w:r>
          </w:p>
        </w:tc>
        <w:tc>
          <w:tcPr>
            <w:tcW w:w="1843" w:type="dxa"/>
            <w:vMerge w:val="restart"/>
            <w:vAlign w:val="center"/>
          </w:tcPr>
          <w:p w14:paraId="1B37436D" w14:textId="382FA9B5" w:rsidR="008E579F" w:rsidRPr="00B943FD" w:rsidRDefault="008E579F" w:rsidP="00E860E2">
            <w:pPr>
              <w:jc w:val="center"/>
            </w:pPr>
            <w:r w:rsidRPr="00B943FD">
              <w:rPr>
                <w:rFonts w:hint="eastAsia"/>
              </w:rPr>
              <w:t>重要業績指標</w:t>
            </w:r>
          </w:p>
        </w:tc>
        <w:tc>
          <w:tcPr>
            <w:tcW w:w="2126" w:type="dxa"/>
            <w:vMerge w:val="restart"/>
            <w:noWrap/>
            <w:vAlign w:val="center"/>
          </w:tcPr>
          <w:p w14:paraId="32227D72" w14:textId="178E66C3" w:rsidR="008E579F" w:rsidRPr="00B943FD" w:rsidRDefault="008E579F" w:rsidP="00E860E2">
            <w:pPr>
              <w:jc w:val="center"/>
            </w:pPr>
            <w:r w:rsidRPr="00B943FD">
              <w:rPr>
                <w:rFonts w:hint="eastAsia"/>
              </w:rPr>
              <w:t>現状値</w:t>
            </w:r>
          </w:p>
        </w:tc>
        <w:tc>
          <w:tcPr>
            <w:tcW w:w="3545" w:type="dxa"/>
            <w:gridSpan w:val="5"/>
            <w:noWrap/>
            <w:vAlign w:val="center"/>
          </w:tcPr>
          <w:p w14:paraId="708697AE" w14:textId="29F463E3" w:rsidR="008E579F" w:rsidRPr="00B943FD" w:rsidRDefault="008E579F" w:rsidP="00E860E2">
            <w:pPr>
              <w:jc w:val="center"/>
            </w:pPr>
            <w:r>
              <w:rPr>
                <w:rFonts w:hint="eastAsia"/>
              </w:rPr>
              <w:t>実施年度</w:t>
            </w:r>
          </w:p>
        </w:tc>
        <w:tc>
          <w:tcPr>
            <w:tcW w:w="2418" w:type="dxa"/>
            <w:vMerge w:val="restart"/>
            <w:vAlign w:val="center"/>
          </w:tcPr>
          <w:p w14:paraId="7675D0BD" w14:textId="40A9FFD1" w:rsidR="008E579F" w:rsidRPr="00B943FD" w:rsidRDefault="008E579F" w:rsidP="00E860E2">
            <w:pPr>
              <w:jc w:val="center"/>
            </w:pPr>
            <w:r w:rsidRPr="00B943FD">
              <w:rPr>
                <w:rFonts w:hint="eastAsia"/>
              </w:rPr>
              <w:t>目標値</w:t>
            </w:r>
          </w:p>
        </w:tc>
        <w:tc>
          <w:tcPr>
            <w:tcW w:w="1665" w:type="dxa"/>
            <w:vMerge w:val="restart"/>
            <w:noWrap/>
            <w:vAlign w:val="center"/>
          </w:tcPr>
          <w:p w14:paraId="479E1358" w14:textId="700987A3" w:rsidR="008E579F" w:rsidRPr="00B943FD" w:rsidRDefault="008E579F" w:rsidP="00E860E2">
            <w:pPr>
              <w:jc w:val="center"/>
            </w:pPr>
            <w:r w:rsidRPr="00B943FD">
              <w:rPr>
                <w:rFonts w:hint="eastAsia"/>
              </w:rPr>
              <w:t>担当課</w:t>
            </w:r>
          </w:p>
        </w:tc>
      </w:tr>
      <w:tr w:rsidR="008E579F" w:rsidRPr="00B943FD" w14:paraId="311D2545" w14:textId="77777777" w:rsidTr="00AC00D4">
        <w:trPr>
          <w:trHeight w:val="213"/>
        </w:trPr>
        <w:tc>
          <w:tcPr>
            <w:tcW w:w="617" w:type="dxa"/>
            <w:vMerge/>
            <w:noWrap/>
            <w:vAlign w:val="center"/>
          </w:tcPr>
          <w:p w14:paraId="427EB63B" w14:textId="77777777" w:rsidR="008E579F" w:rsidRPr="00B943FD" w:rsidRDefault="008E579F" w:rsidP="005A33BA">
            <w:pPr>
              <w:jc w:val="center"/>
            </w:pPr>
          </w:p>
        </w:tc>
        <w:tc>
          <w:tcPr>
            <w:tcW w:w="1788" w:type="dxa"/>
            <w:vMerge/>
            <w:vAlign w:val="center"/>
          </w:tcPr>
          <w:p w14:paraId="1221BBDF" w14:textId="77777777" w:rsidR="008E579F" w:rsidRPr="00B943FD" w:rsidRDefault="008E579F" w:rsidP="005A33BA">
            <w:pPr>
              <w:jc w:val="center"/>
            </w:pPr>
          </w:p>
        </w:tc>
        <w:tc>
          <w:tcPr>
            <w:tcW w:w="1843" w:type="dxa"/>
            <w:vMerge/>
            <w:vAlign w:val="center"/>
          </w:tcPr>
          <w:p w14:paraId="33310399" w14:textId="77777777" w:rsidR="008E579F" w:rsidRPr="00B943FD" w:rsidRDefault="008E579F" w:rsidP="005A33BA">
            <w:pPr>
              <w:jc w:val="center"/>
            </w:pPr>
          </w:p>
        </w:tc>
        <w:tc>
          <w:tcPr>
            <w:tcW w:w="2126" w:type="dxa"/>
            <w:vMerge/>
            <w:noWrap/>
            <w:vAlign w:val="center"/>
          </w:tcPr>
          <w:p w14:paraId="7A63D726" w14:textId="77777777" w:rsidR="008E579F" w:rsidRPr="00B943FD" w:rsidRDefault="008E579F" w:rsidP="005A33BA">
            <w:pPr>
              <w:jc w:val="center"/>
            </w:pPr>
          </w:p>
        </w:tc>
        <w:tc>
          <w:tcPr>
            <w:tcW w:w="709" w:type="dxa"/>
            <w:noWrap/>
            <w:vAlign w:val="center"/>
          </w:tcPr>
          <w:p w14:paraId="275A2BA9" w14:textId="047AE5D1" w:rsidR="008E579F" w:rsidRPr="00B943FD" w:rsidRDefault="008E579F" w:rsidP="005A33BA">
            <w:pPr>
              <w:jc w:val="center"/>
            </w:pPr>
            <w:r w:rsidRPr="00B943FD">
              <w:rPr>
                <w:rFonts w:hint="eastAsia"/>
              </w:rPr>
              <w:t>Ｒ３</w:t>
            </w:r>
          </w:p>
        </w:tc>
        <w:tc>
          <w:tcPr>
            <w:tcW w:w="709" w:type="dxa"/>
            <w:vAlign w:val="center"/>
          </w:tcPr>
          <w:p w14:paraId="4949AEB6" w14:textId="79CF2C35" w:rsidR="008E579F" w:rsidRPr="00B943FD" w:rsidRDefault="008E579F" w:rsidP="005A33BA">
            <w:pPr>
              <w:jc w:val="center"/>
            </w:pPr>
            <w:r w:rsidRPr="00B943FD">
              <w:rPr>
                <w:rFonts w:hint="eastAsia"/>
              </w:rPr>
              <w:t>Ｒ４</w:t>
            </w:r>
          </w:p>
        </w:tc>
        <w:tc>
          <w:tcPr>
            <w:tcW w:w="709" w:type="dxa"/>
            <w:vAlign w:val="center"/>
          </w:tcPr>
          <w:p w14:paraId="2AC05E6D" w14:textId="1BDFF0AE" w:rsidR="008E579F" w:rsidRPr="00B943FD" w:rsidRDefault="008E579F" w:rsidP="005A33BA">
            <w:pPr>
              <w:jc w:val="center"/>
            </w:pPr>
            <w:r w:rsidRPr="00B943FD">
              <w:rPr>
                <w:rFonts w:hint="eastAsia"/>
              </w:rPr>
              <w:t>Ｒ５</w:t>
            </w:r>
          </w:p>
        </w:tc>
        <w:tc>
          <w:tcPr>
            <w:tcW w:w="709" w:type="dxa"/>
            <w:vAlign w:val="center"/>
          </w:tcPr>
          <w:p w14:paraId="30F33B10" w14:textId="79210DC3" w:rsidR="008E579F" w:rsidRPr="00B943FD" w:rsidRDefault="008E579F" w:rsidP="005A33BA">
            <w:pPr>
              <w:jc w:val="center"/>
            </w:pPr>
            <w:r w:rsidRPr="00B943FD">
              <w:rPr>
                <w:rFonts w:hint="eastAsia"/>
              </w:rPr>
              <w:t>Ｒ６</w:t>
            </w:r>
          </w:p>
        </w:tc>
        <w:tc>
          <w:tcPr>
            <w:tcW w:w="709" w:type="dxa"/>
            <w:vAlign w:val="center"/>
          </w:tcPr>
          <w:p w14:paraId="6341D373" w14:textId="0419E7C8" w:rsidR="008E579F" w:rsidRPr="00B943FD" w:rsidRDefault="008E579F" w:rsidP="005A33BA">
            <w:pPr>
              <w:jc w:val="center"/>
            </w:pPr>
            <w:r w:rsidRPr="00B943FD">
              <w:rPr>
                <w:rFonts w:hint="eastAsia"/>
              </w:rPr>
              <w:t>Ｒ７</w:t>
            </w:r>
          </w:p>
        </w:tc>
        <w:tc>
          <w:tcPr>
            <w:tcW w:w="2418" w:type="dxa"/>
            <w:vMerge/>
            <w:vAlign w:val="center"/>
          </w:tcPr>
          <w:p w14:paraId="6F59CC59" w14:textId="77777777" w:rsidR="008E579F" w:rsidRPr="00B943FD" w:rsidRDefault="008E579F" w:rsidP="005A33BA">
            <w:pPr>
              <w:jc w:val="center"/>
            </w:pPr>
          </w:p>
        </w:tc>
        <w:tc>
          <w:tcPr>
            <w:tcW w:w="1665" w:type="dxa"/>
            <w:vMerge/>
            <w:noWrap/>
            <w:vAlign w:val="center"/>
          </w:tcPr>
          <w:p w14:paraId="492F27F8" w14:textId="77777777" w:rsidR="008E579F" w:rsidRPr="00B943FD" w:rsidRDefault="008E579F" w:rsidP="005A33BA">
            <w:pPr>
              <w:jc w:val="center"/>
            </w:pPr>
          </w:p>
        </w:tc>
      </w:tr>
      <w:tr w:rsidR="00B93111" w:rsidRPr="00B943FD" w14:paraId="2264BE5B" w14:textId="77777777" w:rsidTr="00B93111">
        <w:trPr>
          <w:trHeight w:val="327"/>
        </w:trPr>
        <w:tc>
          <w:tcPr>
            <w:tcW w:w="617" w:type="dxa"/>
            <w:noWrap/>
            <w:hideMark/>
          </w:tcPr>
          <w:p w14:paraId="07D227BF" w14:textId="5687FB10" w:rsidR="00B93111" w:rsidRPr="00B943FD" w:rsidRDefault="00B93111" w:rsidP="00147FEE">
            <w:pPr>
              <w:jc w:val="center"/>
            </w:pPr>
            <w:r>
              <w:rPr>
                <w:rFonts w:hint="eastAsia"/>
              </w:rPr>
              <w:t>①</w:t>
            </w:r>
          </w:p>
        </w:tc>
        <w:tc>
          <w:tcPr>
            <w:tcW w:w="1788" w:type="dxa"/>
            <w:hideMark/>
          </w:tcPr>
          <w:p w14:paraId="244B7759" w14:textId="77777777" w:rsidR="00B93111" w:rsidRPr="00B943FD" w:rsidRDefault="00B93111" w:rsidP="00147FEE">
            <w:r w:rsidRPr="00B943FD">
              <w:rPr>
                <w:rFonts w:hint="eastAsia"/>
              </w:rPr>
              <w:t>井戸の確保（飲料水、生活用水）</w:t>
            </w:r>
          </w:p>
        </w:tc>
        <w:tc>
          <w:tcPr>
            <w:tcW w:w="1843" w:type="dxa"/>
            <w:shd w:val="clear" w:color="auto" w:fill="BFBFBF" w:themeFill="background1" w:themeFillShade="BF"/>
            <w:hideMark/>
          </w:tcPr>
          <w:p w14:paraId="7E2E4434" w14:textId="77777777" w:rsidR="00B93111" w:rsidRPr="00B943FD" w:rsidRDefault="00B93111" w:rsidP="00147FEE">
            <w:r w:rsidRPr="00B943FD">
              <w:rPr>
                <w:rFonts w:hint="eastAsia"/>
              </w:rPr>
              <w:t>防災井戸協力の広報</w:t>
            </w:r>
          </w:p>
        </w:tc>
        <w:tc>
          <w:tcPr>
            <w:tcW w:w="2126" w:type="dxa"/>
            <w:shd w:val="clear" w:color="auto" w:fill="BFBFBF" w:themeFill="background1" w:themeFillShade="BF"/>
            <w:noWrap/>
            <w:hideMark/>
          </w:tcPr>
          <w:p w14:paraId="4FFB8BE8" w14:textId="4F462FCE" w:rsidR="00B93111" w:rsidRPr="00B943FD" w:rsidRDefault="00B93111" w:rsidP="00147FEE">
            <w:r w:rsidRPr="00B943FD">
              <w:rPr>
                <w:rFonts w:hint="eastAsia"/>
              </w:rPr>
              <w:t>未実施</w:t>
            </w:r>
            <w:r w:rsidRPr="00715964">
              <w:rPr>
                <w:rFonts w:hint="eastAsia"/>
              </w:rPr>
              <w:t>【Ｒ２】</w:t>
            </w:r>
          </w:p>
        </w:tc>
        <w:tc>
          <w:tcPr>
            <w:tcW w:w="709" w:type="dxa"/>
            <w:shd w:val="clear" w:color="auto" w:fill="BFBFBF" w:themeFill="background1" w:themeFillShade="BF"/>
            <w:noWrap/>
            <w:hideMark/>
          </w:tcPr>
          <w:p w14:paraId="0033176E" w14:textId="77777777" w:rsidR="00B93111" w:rsidRPr="00B943FD" w:rsidRDefault="00B93111" w:rsidP="00147FEE">
            <w:r w:rsidRPr="00B943FD">
              <w:rPr>
                <w:rFonts w:hint="eastAsia"/>
              </w:rPr>
              <w:t>1</w:t>
            </w:r>
          </w:p>
        </w:tc>
        <w:tc>
          <w:tcPr>
            <w:tcW w:w="709" w:type="dxa"/>
            <w:shd w:val="clear" w:color="auto" w:fill="BFBFBF" w:themeFill="background1" w:themeFillShade="BF"/>
            <w:noWrap/>
            <w:hideMark/>
          </w:tcPr>
          <w:p w14:paraId="431689C3" w14:textId="77777777" w:rsidR="00B93111" w:rsidRPr="00B943FD" w:rsidRDefault="00B93111" w:rsidP="00147FEE">
            <w:r w:rsidRPr="00B943FD">
              <w:rPr>
                <w:rFonts w:hint="eastAsia"/>
              </w:rPr>
              <w:t>1</w:t>
            </w:r>
          </w:p>
        </w:tc>
        <w:tc>
          <w:tcPr>
            <w:tcW w:w="709" w:type="dxa"/>
            <w:shd w:val="clear" w:color="auto" w:fill="BFBFBF" w:themeFill="background1" w:themeFillShade="BF"/>
            <w:noWrap/>
            <w:hideMark/>
          </w:tcPr>
          <w:p w14:paraId="52AFDD86" w14:textId="77777777" w:rsidR="00B93111" w:rsidRPr="00B943FD" w:rsidRDefault="00B93111" w:rsidP="00147FEE">
            <w:r w:rsidRPr="00B943FD">
              <w:rPr>
                <w:rFonts w:hint="eastAsia"/>
              </w:rPr>
              <w:t>1</w:t>
            </w:r>
          </w:p>
        </w:tc>
        <w:tc>
          <w:tcPr>
            <w:tcW w:w="709" w:type="dxa"/>
            <w:shd w:val="clear" w:color="auto" w:fill="BFBFBF" w:themeFill="background1" w:themeFillShade="BF"/>
            <w:noWrap/>
            <w:hideMark/>
          </w:tcPr>
          <w:p w14:paraId="3FD2442F" w14:textId="77777777" w:rsidR="00B93111" w:rsidRPr="00B943FD" w:rsidRDefault="00B93111" w:rsidP="00147FEE">
            <w:r w:rsidRPr="00B943FD">
              <w:rPr>
                <w:rFonts w:hint="eastAsia"/>
              </w:rPr>
              <w:t>1</w:t>
            </w:r>
          </w:p>
        </w:tc>
        <w:tc>
          <w:tcPr>
            <w:tcW w:w="709" w:type="dxa"/>
            <w:shd w:val="clear" w:color="auto" w:fill="BFBFBF" w:themeFill="background1" w:themeFillShade="BF"/>
            <w:noWrap/>
            <w:hideMark/>
          </w:tcPr>
          <w:p w14:paraId="008E8523" w14:textId="77777777" w:rsidR="00B93111" w:rsidRPr="00B943FD" w:rsidRDefault="00B93111" w:rsidP="00147FEE">
            <w:r w:rsidRPr="00B943FD">
              <w:rPr>
                <w:rFonts w:hint="eastAsia"/>
              </w:rPr>
              <w:t>1</w:t>
            </w:r>
          </w:p>
        </w:tc>
        <w:tc>
          <w:tcPr>
            <w:tcW w:w="2418" w:type="dxa"/>
            <w:shd w:val="clear" w:color="auto" w:fill="BFBFBF" w:themeFill="background1" w:themeFillShade="BF"/>
            <w:hideMark/>
          </w:tcPr>
          <w:p w14:paraId="76963CD2" w14:textId="77777777" w:rsidR="00B93111" w:rsidRPr="00B943FD" w:rsidRDefault="00B93111" w:rsidP="00147FEE">
            <w:r w:rsidRPr="00B943FD">
              <w:rPr>
                <w:rFonts w:hint="eastAsia"/>
              </w:rPr>
              <w:t>毎年１回実施【Ｒ３～７】</w:t>
            </w:r>
          </w:p>
        </w:tc>
        <w:tc>
          <w:tcPr>
            <w:tcW w:w="1665" w:type="dxa"/>
            <w:shd w:val="clear" w:color="auto" w:fill="BFBFBF" w:themeFill="background1" w:themeFillShade="BF"/>
            <w:noWrap/>
            <w:hideMark/>
          </w:tcPr>
          <w:p w14:paraId="43270073" w14:textId="77777777" w:rsidR="00B93111" w:rsidRDefault="00B93111" w:rsidP="00147FEE">
            <w:r w:rsidRPr="00B943FD">
              <w:rPr>
                <w:rFonts w:hint="eastAsia"/>
              </w:rPr>
              <w:t>総務課</w:t>
            </w:r>
          </w:p>
          <w:p w14:paraId="5A985E41" w14:textId="3AF15A6C" w:rsidR="00B93111" w:rsidRPr="00B943FD" w:rsidRDefault="00B93111" w:rsidP="00147FEE">
            <w:r w:rsidRPr="00B93111">
              <w:t>2-1</w:t>
            </w:r>
            <w:r>
              <w:rPr>
                <w:rFonts w:hint="eastAsia"/>
              </w:rPr>
              <w:t>②</w:t>
            </w:r>
            <w:r w:rsidRPr="00B93111">
              <w:t>, 6-2</w:t>
            </w:r>
            <w:r>
              <w:rPr>
                <w:rFonts w:hint="eastAsia"/>
              </w:rPr>
              <w:t>①</w:t>
            </w:r>
          </w:p>
        </w:tc>
      </w:tr>
      <w:tr w:rsidR="00412167" w:rsidRPr="00B943FD" w14:paraId="063AFDF1" w14:textId="77777777" w:rsidTr="00AC00D4">
        <w:trPr>
          <w:trHeight w:val="734"/>
        </w:trPr>
        <w:tc>
          <w:tcPr>
            <w:tcW w:w="617" w:type="dxa"/>
            <w:noWrap/>
            <w:hideMark/>
          </w:tcPr>
          <w:p w14:paraId="0DE75B44" w14:textId="069AB71A" w:rsidR="00412167" w:rsidRPr="00B943FD" w:rsidRDefault="00412167" w:rsidP="00147FEE">
            <w:pPr>
              <w:jc w:val="center"/>
            </w:pPr>
            <w:r>
              <w:rPr>
                <w:rFonts w:hint="eastAsia"/>
              </w:rPr>
              <w:t>②</w:t>
            </w:r>
          </w:p>
        </w:tc>
        <w:tc>
          <w:tcPr>
            <w:tcW w:w="1788" w:type="dxa"/>
            <w:hideMark/>
          </w:tcPr>
          <w:p w14:paraId="7FA4E7A3" w14:textId="77777777" w:rsidR="00412167" w:rsidRPr="00B943FD" w:rsidRDefault="00412167" w:rsidP="00147FEE">
            <w:r w:rsidRPr="00B943FD">
              <w:rPr>
                <w:rFonts w:hint="eastAsia"/>
              </w:rPr>
              <w:t>水道施設の耐震化等</w:t>
            </w:r>
          </w:p>
        </w:tc>
        <w:tc>
          <w:tcPr>
            <w:tcW w:w="1843" w:type="dxa"/>
            <w:shd w:val="clear" w:color="auto" w:fill="BFBFBF" w:themeFill="background1" w:themeFillShade="BF"/>
            <w:hideMark/>
          </w:tcPr>
          <w:p w14:paraId="7457514C" w14:textId="77777777" w:rsidR="00412167" w:rsidRPr="00B943FD" w:rsidRDefault="00412167" w:rsidP="00147FEE">
            <w:r w:rsidRPr="00B943FD">
              <w:rPr>
                <w:rFonts w:hint="eastAsia"/>
              </w:rPr>
              <w:t>水道管耐震化延長数</w:t>
            </w:r>
          </w:p>
        </w:tc>
        <w:tc>
          <w:tcPr>
            <w:tcW w:w="2126" w:type="dxa"/>
            <w:shd w:val="clear" w:color="auto" w:fill="BFBFBF" w:themeFill="background1" w:themeFillShade="BF"/>
            <w:hideMark/>
          </w:tcPr>
          <w:p w14:paraId="0D279BE3" w14:textId="77777777" w:rsidR="00412167" w:rsidRDefault="00412167" w:rsidP="00147FEE">
            <w:r w:rsidRPr="00B943FD">
              <w:rPr>
                <w:rFonts w:hint="eastAsia"/>
              </w:rPr>
              <w:t>400ｍ／年</w:t>
            </w:r>
          </w:p>
          <w:p w14:paraId="54D6BED4" w14:textId="6CA319DB" w:rsidR="00412167" w:rsidRPr="00B943FD" w:rsidRDefault="00412167" w:rsidP="008B35E9">
            <w:r w:rsidRPr="00B943FD">
              <w:rPr>
                <w:rFonts w:hint="eastAsia"/>
              </w:rPr>
              <w:t>（更新）【Ｒ２】</w:t>
            </w:r>
          </w:p>
        </w:tc>
        <w:tc>
          <w:tcPr>
            <w:tcW w:w="709" w:type="dxa"/>
            <w:shd w:val="clear" w:color="auto" w:fill="BFBFBF" w:themeFill="background1" w:themeFillShade="BF"/>
            <w:noWrap/>
            <w:hideMark/>
          </w:tcPr>
          <w:p w14:paraId="4D63AC59" w14:textId="77777777" w:rsidR="00412167" w:rsidRPr="00B943FD" w:rsidRDefault="00412167" w:rsidP="00147FEE">
            <w:r w:rsidRPr="00B943FD">
              <w:rPr>
                <w:rFonts w:hint="eastAsia"/>
              </w:rPr>
              <w:t>400</w:t>
            </w:r>
          </w:p>
        </w:tc>
        <w:tc>
          <w:tcPr>
            <w:tcW w:w="709" w:type="dxa"/>
            <w:shd w:val="clear" w:color="auto" w:fill="BFBFBF" w:themeFill="background1" w:themeFillShade="BF"/>
            <w:noWrap/>
            <w:hideMark/>
          </w:tcPr>
          <w:p w14:paraId="03D7AA4D" w14:textId="77777777" w:rsidR="00412167" w:rsidRPr="00B943FD" w:rsidRDefault="00412167" w:rsidP="00147FEE">
            <w:r w:rsidRPr="00B943FD">
              <w:rPr>
                <w:rFonts w:hint="eastAsia"/>
              </w:rPr>
              <w:t>400</w:t>
            </w:r>
          </w:p>
        </w:tc>
        <w:tc>
          <w:tcPr>
            <w:tcW w:w="709" w:type="dxa"/>
            <w:shd w:val="clear" w:color="auto" w:fill="BFBFBF" w:themeFill="background1" w:themeFillShade="BF"/>
            <w:noWrap/>
            <w:hideMark/>
          </w:tcPr>
          <w:p w14:paraId="03AD08E5" w14:textId="77777777" w:rsidR="00412167" w:rsidRPr="00B943FD" w:rsidRDefault="00412167" w:rsidP="00147FEE">
            <w:r w:rsidRPr="00B943FD">
              <w:rPr>
                <w:rFonts w:hint="eastAsia"/>
              </w:rPr>
              <w:t>400</w:t>
            </w:r>
          </w:p>
        </w:tc>
        <w:tc>
          <w:tcPr>
            <w:tcW w:w="709" w:type="dxa"/>
            <w:shd w:val="clear" w:color="auto" w:fill="BFBFBF" w:themeFill="background1" w:themeFillShade="BF"/>
            <w:noWrap/>
            <w:hideMark/>
          </w:tcPr>
          <w:p w14:paraId="203AE028" w14:textId="77777777" w:rsidR="00412167" w:rsidRPr="00B943FD" w:rsidRDefault="00412167" w:rsidP="00147FEE">
            <w:r w:rsidRPr="00B943FD">
              <w:rPr>
                <w:rFonts w:hint="eastAsia"/>
              </w:rPr>
              <w:t>400</w:t>
            </w:r>
          </w:p>
        </w:tc>
        <w:tc>
          <w:tcPr>
            <w:tcW w:w="709" w:type="dxa"/>
            <w:shd w:val="clear" w:color="auto" w:fill="BFBFBF" w:themeFill="background1" w:themeFillShade="BF"/>
            <w:noWrap/>
            <w:hideMark/>
          </w:tcPr>
          <w:p w14:paraId="0DB62365" w14:textId="77777777" w:rsidR="00412167" w:rsidRPr="00B943FD" w:rsidRDefault="00412167" w:rsidP="00147FEE">
            <w:r w:rsidRPr="00B943FD">
              <w:rPr>
                <w:rFonts w:hint="eastAsia"/>
              </w:rPr>
              <w:t>400</w:t>
            </w:r>
          </w:p>
        </w:tc>
        <w:tc>
          <w:tcPr>
            <w:tcW w:w="2418" w:type="dxa"/>
            <w:shd w:val="clear" w:color="auto" w:fill="BFBFBF" w:themeFill="background1" w:themeFillShade="BF"/>
            <w:hideMark/>
          </w:tcPr>
          <w:p w14:paraId="1F788A66" w14:textId="77777777" w:rsidR="00412167" w:rsidRPr="00B943FD" w:rsidRDefault="00412167" w:rsidP="00147FEE">
            <w:r w:rsidRPr="00B943FD">
              <w:rPr>
                <w:rFonts w:hint="eastAsia"/>
              </w:rPr>
              <w:t>毎年400ｍ更新</w:t>
            </w:r>
            <w:r w:rsidRPr="00B943FD">
              <w:rPr>
                <w:rFonts w:hint="eastAsia"/>
              </w:rPr>
              <w:br/>
              <w:t>【Ｒ３～７】</w:t>
            </w:r>
          </w:p>
        </w:tc>
        <w:tc>
          <w:tcPr>
            <w:tcW w:w="1665" w:type="dxa"/>
            <w:shd w:val="clear" w:color="auto" w:fill="BFBFBF" w:themeFill="background1" w:themeFillShade="BF"/>
            <w:hideMark/>
          </w:tcPr>
          <w:p w14:paraId="5BA6839D" w14:textId="77777777" w:rsidR="00412167" w:rsidRDefault="00412167" w:rsidP="00147FEE">
            <w:r w:rsidRPr="00B943FD">
              <w:rPr>
                <w:rFonts w:hint="eastAsia"/>
              </w:rPr>
              <w:t>建設課</w:t>
            </w:r>
          </w:p>
          <w:p w14:paraId="459BD4AE" w14:textId="09DF29E8" w:rsidR="00412167" w:rsidRPr="00B943FD" w:rsidRDefault="00412167" w:rsidP="00147FEE">
            <w:r w:rsidRPr="00412167">
              <w:t>2-1</w:t>
            </w:r>
            <w:r>
              <w:rPr>
                <w:rFonts w:hint="eastAsia"/>
              </w:rPr>
              <w:t>③</w:t>
            </w:r>
            <w:r w:rsidRPr="00412167">
              <w:t>, 6-2</w:t>
            </w:r>
            <w:r>
              <w:rPr>
                <w:rFonts w:hint="eastAsia"/>
              </w:rPr>
              <w:t>②</w:t>
            </w:r>
          </w:p>
        </w:tc>
      </w:tr>
      <w:tr w:rsidR="00147FEE" w:rsidRPr="00B943FD" w14:paraId="41A008C7" w14:textId="77777777" w:rsidTr="00D30289">
        <w:trPr>
          <w:trHeight w:val="64"/>
        </w:trPr>
        <w:tc>
          <w:tcPr>
            <w:tcW w:w="617" w:type="dxa"/>
            <w:noWrap/>
            <w:hideMark/>
          </w:tcPr>
          <w:p w14:paraId="202CBB27" w14:textId="1AEE4DE5" w:rsidR="00147FEE" w:rsidRPr="00B943FD" w:rsidRDefault="00FC153B" w:rsidP="00147FEE">
            <w:pPr>
              <w:jc w:val="center"/>
            </w:pPr>
            <w:r>
              <w:rPr>
                <w:rFonts w:hint="eastAsia"/>
              </w:rPr>
              <w:t>③</w:t>
            </w:r>
          </w:p>
        </w:tc>
        <w:tc>
          <w:tcPr>
            <w:tcW w:w="13385" w:type="dxa"/>
            <w:gridSpan w:val="10"/>
            <w:hideMark/>
          </w:tcPr>
          <w:p w14:paraId="02A2FBBC" w14:textId="77777777" w:rsidR="00147FEE" w:rsidRPr="00B943FD" w:rsidRDefault="00147FEE" w:rsidP="00147FEE">
            <w:r w:rsidRPr="00B943FD">
              <w:rPr>
                <w:rFonts w:hint="eastAsia"/>
              </w:rPr>
              <w:t>今後、適宜追記</w:t>
            </w:r>
          </w:p>
        </w:tc>
      </w:tr>
    </w:tbl>
    <w:p w14:paraId="26BADD4D" w14:textId="21110244" w:rsidR="009433DA" w:rsidRDefault="009433DA">
      <w:pPr>
        <w:widowControl/>
      </w:pPr>
    </w:p>
    <w:tbl>
      <w:tblPr>
        <w:tblStyle w:val="af6"/>
        <w:tblW w:w="14002" w:type="dxa"/>
        <w:tblCellMar>
          <w:left w:w="57" w:type="dxa"/>
          <w:right w:w="57" w:type="dxa"/>
        </w:tblCellMar>
        <w:tblLook w:val="04A0" w:firstRow="1" w:lastRow="0" w:firstColumn="1" w:lastColumn="0" w:noHBand="0" w:noVBand="1"/>
      </w:tblPr>
      <w:tblGrid>
        <w:gridCol w:w="617"/>
        <w:gridCol w:w="1788"/>
        <w:gridCol w:w="1843"/>
        <w:gridCol w:w="2126"/>
        <w:gridCol w:w="709"/>
        <w:gridCol w:w="709"/>
        <w:gridCol w:w="709"/>
        <w:gridCol w:w="709"/>
        <w:gridCol w:w="709"/>
        <w:gridCol w:w="2418"/>
        <w:gridCol w:w="1665"/>
      </w:tblGrid>
      <w:tr w:rsidR="00C93169" w:rsidRPr="00B943FD" w14:paraId="4942BC7D" w14:textId="77777777" w:rsidTr="00EB5329">
        <w:trPr>
          <w:trHeight w:val="373"/>
        </w:trPr>
        <w:tc>
          <w:tcPr>
            <w:tcW w:w="14002" w:type="dxa"/>
            <w:gridSpan w:val="11"/>
            <w:shd w:val="clear" w:color="auto" w:fill="547DC8"/>
            <w:noWrap/>
          </w:tcPr>
          <w:p w14:paraId="76D7A0DA" w14:textId="77777777" w:rsidR="00C93169" w:rsidRPr="00B943FD" w:rsidRDefault="00C93169" w:rsidP="00EB5329">
            <w:pPr>
              <w:pStyle w:val="afff7"/>
            </w:pPr>
            <w:r w:rsidRPr="00E860E2">
              <w:rPr>
                <w:rFonts w:hint="eastAsia"/>
                <w:shd w:val="clear" w:color="auto" w:fill="547DC8"/>
              </w:rPr>
              <w:t xml:space="preserve">事前に備えるべき目標　</w:t>
            </w:r>
            <w:r w:rsidRPr="00E860E2">
              <w:rPr>
                <w:shd w:val="clear" w:color="auto" w:fill="547DC8"/>
              </w:rPr>
              <w:t>6　ライフライン、燃料供給関連施設、交通ネットワーク等の被害を最小限に留</w:t>
            </w:r>
            <w:r w:rsidRPr="00864BC6">
              <w:t>めるとともに、早期に復旧させる</w:t>
            </w:r>
          </w:p>
        </w:tc>
      </w:tr>
      <w:tr w:rsidR="00C93169" w:rsidRPr="00B943FD" w14:paraId="31CE3DB8" w14:textId="77777777" w:rsidTr="00EB5329">
        <w:trPr>
          <w:trHeight w:val="395"/>
        </w:trPr>
        <w:tc>
          <w:tcPr>
            <w:tcW w:w="14002" w:type="dxa"/>
            <w:gridSpan w:val="11"/>
            <w:noWrap/>
          </w:tcPr>
          <w:p w14:paraId="2045D377" w14:textId="5F5276A0" w:rsidR="00C93169" w:rsidRPr="00B943FD" w:rsidRDefault="00C93169" w:rsidP="00EB5329">
            <w:pPr>
              <w:pStyle w:val="afff6"/>
            </w:pPr>
            <w:r w:rsidRPr="00864BC6">
              <w:rPr>
                <w:rFonts w:hint="eastAsia"/>
              </w:rPr>
              <w:t xml:space="preserve">リスクシナリオ　</w:t>
            </w:r>
            <w:r w:rsidRPr="00864BC6">
              <w:t>6-</w:t>
            </w:r>
            <w:r>
              <w:t>3</w:t>
            </w:r>
            <w:r w:rsidRPr="00864BC6">
              <w:t xml:space="preserve">　</w:t>
            </w:r>
            <w:r w:rsidRPr="00C93169">
              <w:rPr>
                <w:rFonts w:hint="eastAsia"/>
              </w:rPr>
              <w:t>汚水処理施設等が長期間にわたり機能停止する事態</w:t>
            </w:r>
          </w:p>
        </w:tc>
      </w:tr>
      <w:tr w:rsidR="00C93169" w:rsidRPr="00B943FD" w14:paraId="05C05987" w14:textId="77777777" w:rsidTr="00EB5329">
        <w:trPr>
          <w:trHeight w:val="151"/>
        </w:trPr>
        <w:tc>
          <w:tcPr>
            <w:tcW w:w="617" w:type="dxa"/>
            <w:vMerge w:val="restart"/>
            <w:noWrap/>
            <w:vAlign w:val="center"/>
          </w:tcPr>
          <w:p w14:paraId="50228C3E" w14:textId="77777777" w:rsidR="00C93169" w:rsidRPr="00B943FD" w:rsidRDefault="00C93169" w:rsidP="00EB5329">
            <w:pPr>
              <w:jc w:val="center"/>
            </w:pPr>
            <w:r w:rsidRPr="00B943FD">
              <w:rPr>
                <w:rFonts w:hint="eastAsia"/>
              </w:rPr>
              <w:t>番号</w:t>
            </w:r>
          </w:p>
        </w:tc>
        <w:tc>
          <w:tcPr>
            <w:tcW w:w="1788" w:type="dxa"/>
            <w:vMerge w:val="restart"/>
            <w:vAlign w:val="center"/>
          </w:tcPr>
          <w:p w14:paraId="586AFC8A" w14:textId="77777777" w:rsidR="00C93169" w:rsidRPr="00B943FD" w:rsidRDefault="00C93169" w:rsidP="00EB5329">
            <w:pPr>
              <w:jc w:val="center"/>
            </w:pPr>
            <w:r w:rsidRPr="00B943FD">
              <w:rPr>
                <w:rFonts w:hint="eastAsia"/>
              </w:rPr>
              <w:t>アクション名</w:t>
            </w:r>
          </w:p>
        </w:tc>
        <w:tc>
          <w:tcPr>
            <w:tcW w:w="1843" w:type="dxa"/>
            <w:vMerge w:val="restart"/>
            <w:vAlign w:val="center"/>
          </w:tcPr>
          <w:p w14:paraId="1B67280E" w14:textId="77777777" w:rsidR="00C93169" w:rsidRPr="00B943FD" w:rsidRDefault="00C93169" w:rsidP="00EB5329">
            <w:pPr>
              <w:jc w:val="center"/>
            </w:pPr>
            <w:r w:rsidRPr="00B943FD">
              <w:rPr>
                <w:rFonts w:hint="eastAsia"/>
              </w:rPr>
              <w:t>重要業績指標</w:t>
            </w:r>
          </w:p>
        </w:tc>
        <w:tc>
          <w:tcPr>
            <w:tcW w:w="2126" w:type="dxa"/>
            <w:vMerge w:val="restart"/>
            <w:noWrap/>
            <w:vAlign w:val="center"/>
          </w:tcPr>
          <w:p w14:paraId="5F786678" w14:textId="77777777" w:rsidR="00C93169" w:rsidRPr="00B943FD" w:rsidRDefault="00C93169" w:rsidP="00EB5329">
            <w:pPr>
              <w:jc w:val="center"/>
            </w:pPr>
            <w:r w:rsidRPr="00B943FD">
              <w:rPr>
                <w:rFonts w:hint="eastAsia"/>
              </w:rPr>
              <w:t>現状値</w:t>
            </w:r>
          </w:p>
        </w:tc>
        <w:tc>
          <w:tcPr>
            <w:tcW w:w="3545" w:type="dxa"/>
            <w:gridSpan w:val="5"/>
            <w:noWrap/>
            <w:vAlign w:val="center"/>
          </w:tcPr>
          <w:p w14:paraId="28FFEB14" w14:textId="77777777" w:rsidR="00C93169" w:rsidRPr="00B943FD" w:rsidRDefault="00C93169" w:rsidP="00EB5329">
            <w:pPr>
              <w:jc w:val="center"/>
            </w:pPr>
            <w:r>
              <w:rPr>
                <w:rFonts w:hint="eastAsia"/>
              </w:rPr>
              <w:t>実施年度</w:t>
            </w:r>
          </w:p>
        </w:tc>
        <w:tc>
          <w:tcPr>
            <w:tcW w:w="2418" w:type="dxa"/>
            <w:vMerge w:val="restart"/>
            <w:vAlign w:val="center"/>
          </w:tcPr>
          <w:p w14:paraId="7CEA1DCD" w14:textId="77777777" w:rsidR="00C93169" w:rsidRPr="00B943FD" w:rsidRDefault="00C93169" w:rsidP="00EB5329">
            <w:pPr>
              <w:jc w:val="center"/>
            </w:pPr>
            <w:r w:rsidRPr="00B943FD">
              <w:rPr>
                <w:rFonts w:hint="eastAsia"/>
              </w:rPr>
              <w:t>目標値</w:t>
            </w:r>
          </w:p>
        </w:tc>
        <w:tc>
          <w:tcPr>
            <w:tcW w:w="1665" w:type="dxa"/>
            <w:vMerge w:val="restart"/>
            <w:noWrap/>
            <w:vAlign w:val="center"/>
          </w:tcPr>
          <w:p w14:paraId="3C8642E0" w14:textId="77777777" w:rsidR="00C93169" w:rsidRPr="00B943FD" w:rsidRDefault="00C93169" w:rsidP="00EB5329">
            <w:pPr>
              <w:jc w:val="center"/>
            </w:pPr>
            <w:r w:rsidRPr="00B943FD">
              <w:rPr>
                <w:rFonts w:hint="eastAsia"/>
              </w:rPr>
              <w:t>担当課</w:t>
            </w:r>
          </w:p>
        </w:tc>
      </w:tr>
      <w:tr w:rsidR="00C93169" w:rsidRPr="00B943FD" w14:paraId="04AA44DE" w14:textId="77777777" w:rsidTr="00EB5329">
        <w:trPr>
          <w:trHeight w:val="213"/>
        </w:trPr>
        <w:tc>
          <w:tcPr>
            <w:tcW w:w="617" w:type="dxa"/>
            <w:vMerge/>
            <w:noWrap/>
            <w:vAlign w:val="center"/>
          </w:tcPr>
          <w:p w14:paraId="3F3754D4" w14:textId="77777777" w:rsidR="00C93169" w:rsidRPr="00B943FD" w:rsidRDefault="00C93169" w:rsidP="00EB5329">
            <w:pPr>
              <w:jc w:val="center"/>
            </w:pPr>
          </w:p>
        </w:tc>
        <w:tc>
          <w:tcPr>
            <w:tcW w:w="1788" w:type="dxa"/>
            <w:vMerge/>
            <w:vAlign w:val="center"/>
          </w:tcPr>
          <w:p w14:paraId="48BE191D" w14:textId="77777777" w:rsidR="00C93169" w:rsidRPr="00B943FD" w:rsidRDefault="00C93169" w:rsidP="00EB5329">
            <w:pPr>
              <w:jc w:val="center"/>
            </w:pPr>
          </w:p>
        </w:tc>
        <w:tc>
          <w:tcPr>
            <w:tcW w:w="1843" w:type="dxa"/>
            <w:vMerge/>
            <w:vAlign w:val="center"/>
          </w:tcPr>
          <w:p w14:paraId="3FD64E0B" w14:textId="77777777" w:rsidR="00C93169" w:rsidRPr="00B943FD" w:rsidRDefault="00C93169" w:rsidP="00EB5329">
            <w:pPr>
              <w:jc w:val="center"/>
            </w:pPr>
          </w:p>
        </w:tc>
        <w:tc>
          <w:tcPr>
            <w:tcW w:w="2126" w:type="dxa"/>
            <w:vMerge/>
            <w:noWrap/>
            <w:vAlign w:val="center"/>
          </w:tcPr>
          <w:p w14:paraId="1B7CD40A" w14:textId="77777777" w:rsidR="00C93169" w:rsidRPr="00B943FD" w:rsidRDefault="00C93169" w:rsidP="00EB5329">
            <w:pPr>
              <w:jc w:val="center"/>
            </w:pPr>
          </w:p>
        </w:tc>
        <w:tc>
          <w:tcPr>
            <w:tcW w:w="709" w:type="dxa"/>
            <w:noWrap/>
            <w:vAlign w:val="center"/>
          </w:tcPr>
          <w:p w14:paraId="1EDF4785" w14:textId="77777777" w:rsidR="00C93169" w:rsidRPr="00B943FD" w:rsidRDefault="00C93169" w:rsidP="00EB5329">
            <w:pPr>
              <w:jc w:val="center"/>
            </w:pPr>
            <w:r w:rsidRPr="00B943FD">
              <w:rPr>
                <w:rFonts w:hint="eastAsia"/>
              </w:rPr>
              <w:t>Ｒ３</w:t>
            </w:r>
          </w:p>
        </w:tc>
        <w:tc>
          <w:tcPr>
            <w:tcW w:w="709" w:type="dxa"/>
            <w:vAlign w:val="center"/>
          </w:tcPr>
          <w:p w14:paraId="76C78285" w14:textId="77777777" w:rsidR="00C93169" w:rsidRPr="00B943FD" w:rsidRDefault="00C93169" w:rsidP="00EB5329">
            <w:pPr>
              <w:jc w:val="center"/>
            </w:pPr>
            <w:r w:rsidRPr="00B943FD">
              <w:rPr>
                <w:rFonts w:hint="eastAsia"/>
              </w:rPr>
              <w:t>Ｒ４</w:t>
            </w:r>
          </w:p>
        </w:tc>
        <w:tc>
          <w:tcPr>
            <w:tcW w:w="709" w:type="dxa"/>
            <w:vAlign w:val="center"/>
          </w:tcPr>
          <w:p w14:paraId="5EE713E9" w14:textId="77777777" w:rsidR="00C93169" w:rsidRPr="00B943FD" w:rsidRDefault="00C93169" w:rsidP="00EB5329">
            <w:pPr>
              <w:jc w:val="center"/>
            </w:pPr>
            <w:r w:rsidRPr="00B943FD">
              <w:rPr>
                <w:rFonts w:hint="eastAsia"/>
              </w:rPr>
              <w:t>Ｒ５</w:t>
            </w:r>
          </w:p>
        </w:tc>
        <w:tc>
          <w:tcPr>
            <w:tcW w:w="709" w:type="dxa"/>
            <w:vAlign w:val="center"/>
          </w:tcPr>
          <w:p w14:paraId="61F3CB8D" w14:textId="77777777" w:rsidR="00C93169" w:rsidRPr="00B943FD" w:rsidRDefault="00C93169" w:rsidP="00EB5329">
            <w:pPr>
              <w:jc w:val="center"/>
            </w:pPr>
            <w:r w:rsidRPr="00B943FD">
              <w:rPr>
                <w:rFonts w:hint="eastAsia"/>
              </w:rPr>
              <w:t>Ｒ６</w:t>
            </w:r>
          </w:p>
        </w:tc>
        <w:tc>
          <w:tcPr>
            <w:tcW w:w="709" w:type="dxa"/>
            <w:vAlign w:val="center"/>
          </w:tcPr>
          <w:p w14:paraId="60D4CE5E" w14:textId="77777777" w:rsidR="00C93169" w:rsidRPr="00B943FD" w:rsidRDefault="00C93169" w:rsidP="00EB5329">
            <w:pPr>
              <w:jc w:val="center"/>
            </w:pPr>
            <w:r w:rsidRPr="00B943FD">
              <w:rPr>
                <w:rFonts w:hint="eastAsia"/>
              </w:rPr>
              <w:t>Ｒ７</w:t>
            </w:r>
          </w:p>
        </w:tc>
        <w:tc>
          <w:tcPr>
            <w:tcW w:w="2418" w:type="dxa"/>
            <w:vMerge/>
            <w:vAlign w:val="center"/>
          </w:tcPr>
          <w:p w14:paraId="5EFDC66F" w14:textId="77777777" w:rsidR="00C93169" w:rsidRPr="00B943FD" w:rsidRDefault="00C93169" w:rsidP="00EB5329">
            <w:pPr>
              <w:jc w:val="center"/>
            </w:pPr>
          </w:p>
        </w:tc>
        <w:tc>
          <w:tcPr>
            <w:tcW w:w="1665" w:type="dxa"/>
            <w:vMerge/>
            <w:noWrap/>
            <w:vAlign w:val="center"/>
          </w:tcPr>
          <w:p w14:paraId="48B28BCE" w14:textId="77777777" w:rsidR="00C93169" w:rsidRPr="00B943FD" w:rsidRDefault="00C93169" w:rsidP="00EB5329">
            <w:pPr>
              <w:jc w:val="center"/>
            </w:pPr>
          </w:p>
        </w:tc>
      </w:tr>
      <w:tr w:rsidR="00470648" w:rsidRPr="00B943FD" w14:paraId="6F05A13A" w14:textId="77777777" w:rsidTr="00C93169">
        <w:trPr>
          <w:trHeight w:val="475"/>
        </w:trPr>
        <w:tc>
          <w:tcPr>
            <w:tcW w:w="617" w:type="dxa"/>
            <w:shd w:val="clear" w:color="auto" w:fill="auto"/>
            <w:noWrap/>
            <w:hideMark/>
          </w:tcPr>
          <w:p w14:paraId="1320A2C3" w14:textId="77777777" w:rsidR="00470648" w:rsidRPr="004E495B" w:rsidRDefault="00470648" w:rsidP="00470648">
            <w:pPr>
              <w:jc w:val="center"/>
              <w:rPr>
                <w:color w:val="000000" w:themeColor="text1"/>
              </w:rPr>
            </w:pPr>
            <w:r w:rsidRPr="004E495B">
              <w:rPr>
                <w:rFonts w:hint="eastAsia"/>
                <w:color w:val="000000" w:themeColor="text1"/>
              </w:rPr>
              <w:t>①</w:t>
            </w:r>
          </w:p>
        </w:tc>
        <w:tc>
          <w:tcPr>
            <w:tcW w:w="1788" w:type="dxa"/>
            <w:shd w:val="clear" w:color="auto" w:fill="auto"/>
          </w:tcPr>
          <w:p w14:paraId="6610C976" w14:textId="0CFA9AF7" w:rsidR="00470648" w:rsidRPr="004E495B" w:rsidRDefault="00470648" w:rsidP="00470648">
            <w:pPr>
              <w:rPr>
                <w:color w:val="000000" w:themeColor="text1"/>
              </w:rPr>
            </w:pPr>
            <w:r w:rsidRPr="004E495B">
              <w:rPr>
                <w:rFonts w:hint="eastAsia"/>
                <w:color w:val="000000" w:themeColor="text1"/>
              </w:rPr>
              <w:t>合併処理浄化槽への転換</w:t>
            </w:r>
          </w:p>
        </w:tc>
        <w:tc>
          <w:tcPr>
            <w:tcW w:w="1843" w:type="dxa"/>
            <w:shd w:val="clear" w:color="auto" w:fill="auto"/>
          </w:tcPr>
          <w:p w14:paraId="2D0D9DAB" w14:textId="782507DC" w:rsidR="00470648" w:rsidRPr="004E495B" w:rsidRDefault="00470648" w:rsidP="00470648">
            <w:pPr>
              <w:rPr>
                <w:color w:val="000000" w:themeColor="text1"/>
              </w:rPr>
            </w:pPr>
            <w:r w:rsidRPr="004E495B">
              <w:rPr>
                <w:rFonts w:hint="eastAsia"/>
                <w:color w:val="000000" w:themeColor="text1"/>
              </w:rPr>
              <w:t>合併処理浄化槽普及率</w:t>
            </w:r>
          </w:p>
        </w:tc>
        <w:tc>
          <w:tcPr>
            <w:tcW w:w="2126" w:type="dxa"/>
            <w:shd w:val="clear" w:color="auto" w:fill="auto"/>
            <w:noWrap/>
            <w:hideMark/>
          </w:tcPr>
          <w:p w14:paraId="7E666EE0" w14:textId="1B27BA60" w:rsidR="00470648" w:rsidRPr="004E495B" w:rsidRDefault="00470648" w:rsidP="00470648">
            <w:pPr>
              <w:rPr>
                <w:color w:val="000000" w:themeColor="text1"/>
              </w:rPr>
            </w:pPr>
            <w:r w:rsidRPr="004E495B">
              <w:rPr>
                <w:rFonts w:hint="eastAsia"/>
                <w:color w:val="000000" w:themeColor="text1"/>
              </w:rPr>
              <w:t>5</w:t>
            </w:r>
            <w:r w:rsidRPr="004E495B">
              <w:rPr>
                <w:color w:val="000000" w:themeColor="text1"/>
              </w:rPr>
              <w:t>6.2%</w:t>
            </w:r>
            <w:r w:rsidRPr="004E495B">
              <w:rPr>
                <w:rFonts w:hint="eastAsia"/>
                <w:color w:val="000000" w:themeColor="text1"/>
              </w:rPr>
              <w:t>【Ｒ１】</w:t>
            </w:r>
          </w:p>
        </w:tc>
        <w:tc>
          <w:tcPr>
            <w:tcW w:w="709" w:type="dxa"/>
            <w:shd w:val="clear" w:color="auto" w:fill="auto"/>
            <w:noWrap/>
          </w:tcPr>
          <w:p w14:paraId="3AB88BB3" w14:textId="33D091E4" w:rsidR="00470648" w:rsidRPr="004E495B" w:rsidRDefault="00470648" w:rsidP="00470648">
            <w:pPr>
              <w:rPr>
                <w:color w:val="000000" w:themeColor="text1"/>
              </w:rPr>
            </w:pPr>
            <w:r w:rsidRPr="004E495B">
              <w:rPr>
                <w:rFonts w:hint="eastAsia"/>
                <w:color w:val="000000" w:themeColor="text1"/>
              </w:rPr>
              <w:t>6</w:t>
            </w:r>
            <w:r w:rsidRPr="004E495B">
              <w:rPr>
                <w:color w:val="000000" w:themeColor="text1"/>
              </w:rPr>
              <w:t>0.8</w:t>
            </w:r>
          </w:p>
        </w:tc>
        <w:tc>
          <w:tcPr>
            <w:tcW w:w="709" w:type="dxa"/>
            <w:shd w:val="clear" w:color="auto" w:fill="auto"/>
            <w:noWrap/>
          </w:tcPr>
          <w:p w14:paraId="54D42379" w14:textId="4AF8A8F4" w:rsidR="00470648" w:rsidRPr="004E495B" w:rsidRDefault="00470648" w:rsidP="00470648">
            <w:pPr>
              <w:rPr>
                <w:color w:val="000000" w:themeColor="text1"/>
              </w:rPr>
            </w:pPr>
            <w:r w:rsidRPr="004E495B">
              <w:rPr>
                <w:rFonts w:hint="eastAsia"/>
                <w:color w:val="000000" w:themeColor="text1"/>
              </w:rPr>
              <w:t>6</w:t>
            </w:r>
            <w:r w:rsidRPr="004E495B">
              <w:rPr>
                <w:color w:val="000000" w:themeColor="text1"/>
              </w:rPr>
              <w:t>3.4</w:t>
            </w:r>
          </w:p>
        </w:tc>
        <w:tc>
          <w:tcPr>
            <w:tcW w:w="709" w:type="dxa"/>
            <w:shd w:val="clear" w:color="auto" w:fill="auto"/>
            <w:noWrap/>
          </w:tcPr>
          <w:p w14:paraId="6961C3CD" w14:textId="1B1E29D7" w:rsidR="00470648" w:rsidRPr="004E495B" w:rsidRDefault="00470648" w:rsidP="00470648">
            <w:pPr>
              <w:rPr>
                <w:color w:val="000000" w:themeColor="text1"/>
              </w:rPr>
            </w:pPr>
            <w:r w:rsidRPr="004E495B">
              <w:rPr>
                <w:rFonts w:hint="eastAsia"/>
                <w:color w:val="000000" w:themeColor="text1"/>
              </w:rPr>
              <w:t>6</w:t>
            </w:r>
            <w:r w:rsidRPr="004E495B">
              <w:rPr>
                <w:color w:val="000000" w:themeColor="text1"/>
              </w:rPr>
              <w:t>5.9</w:t>
            </w:r>
          </w:p>
        </w:tc>
        <w:tc>
          <w:tcPr>
            <w:tcW w:w="709" w:type="dxa"/>
            <w:shd w:val="clear" w:color="auto" w:fill="auto"/>
            <w:noWrap/>
          </w:tcPr>
          <w:p w14:paraId="66A1906C" w14:textId="4E7FD0D0" w:rsidR="00470648" w:rsidRPr="004E495B" w:rsidRDefault="00470648" w:rsidP="00470648">
            <w:pPr>
              <w:rPr>
                <w:color w:val="000000" w:themeColor="text1"/>
              </w:rPr>
            </w:pPr>
            <w:r w:rsidRPr="004E495B">
              <w:rPr>
                <w:rFonts w:hint="eastAsia"/>
                <w:color w:val="000000" w:themeColor="text1"/>
              </w:rPr>
              <w:t>6</w:t>
            </w:r>
            <w:r w:rsidRPr="004E495B">
              <w:rPr>
                <w:color w:val="000000" w:themeColor="text1"/>
              </w:rPr>
              <w:t>8.6</w:t>
            </w:r>
          </w:p>
        </w:tc>
        <w:tc>
          <w:tcPr>
            <w:tcW w:w="709" w:type="dxa"/>
            <w:shd w:val="clear" w:color="auto" w:fill="auto"/>
            <w:noWrap/>
          </w:tcPr>
          <w:p w14:paraId="5F2E703A" w14:textId="33495081" w:rsidR="00470648" w:rsidRPr="004E495B" w:rsidRDefault="00470648" w:rsidP="00470648">
            <w:pPr>
              <w:rPr>
                <w:color w:val="000000" w:themeColor="text1"/>
              </w:rPr>
            </w:pPr>
            <w:r w:rsidRPr="004E495B">
              <w:rPr>
                <w:rFonts w:hint="eastAsia"/>
                <w:color w:val="000000" w:themeColor="text1"/>
              </w:rPr>
              <w:t>7</w:t>
            </w:r>
            <w:r w:rsidRPr="004E495B">
              <w:rPr>
                <w:color w:val="000000" w:themeColor="text1"/>
              </w:rPr>
              <w:t>1.3</w:t>
            </w:r>
          </w:p>
        </w:tc>
        <w:tc>
          <w:tcPr>
            <w:tcW w:w="2418" w:type="dxa"/>
            <w:shd w:val="clear" w:color="auto" w:fill="auto"/>
            <w:hideMark/>
          </w:tcPr>
          <w:p w14:paraId="2067DD0A" w14:textId="6BA475B8" w:rsidR="00BA0F4B" w:rsidRPr="004E495B" w:rsidRDefault="00BA0F4B" w:rsidP="00470648">
            <w:pPr>
              <w:rPr>
                <w:color w:val="000000" w:themeColor="text1"/>
              </w:rPr>
            </w:pPr>
            <w:r w:rsidRPr="004E495B">
              <w:rPr>
                <w:rFonts w:hint="eastAsia"/>
                <w:color w:val="000000" w:themeColor="text1"/>
              </w:rPr>
              <w:t>7</w:t>
            </w:r>
            <w:r w:rsidRPr="004E495B">
              <w:rPr>
                <w:color w:val="000000" w:themeColor="text1"/>
              </w:rPr>
              <w:t>1.3%</w:t>
            </w:r>
            <w:r w:rsidRPr="004E495B">
              <w:rPr>
                <w:rFonts w:hint="eastAsia"/>
                <w:color w:val="000000" w:themeColor="text1"/>
              </w:rPr>
              <w:t>【Ｒ７】</w:t>
            </w:r>
          </w:p>
          <w:p w14:paraId="1394379E" w14:textId="596C077B" w:rsidR="00470648" w:rsidRPr="004E495B" w:rsidRDefault="00470648" w:rsidP="00470648">
            <w:pPr>
              <w:rPr>
                <w:color w:val="000000" w:themeColor="text1"/>
              </w:rPr>
            </w:pPr>
            <w:r w:rsidRPr="004E495B">
              <w:rPr>
                <w:rFonts w:hint="eastAsia"/>
                <w:color w:val="000000" w:themeColor="text1"/>
              </w:rPr>
              <w:t xml:space="preserve">（参考）新規浄化槽予定設置基数　</w:t>
            </w:r>
            <w:r w:rsidRPr="004E495B">
              <w:rPr>
                <w:color w:val="000000" w:themeColor="text1"/>
              </w:rPr>
              <w:t>5人槽：50基、7人槽：50基、10人槽：5基</w:t>
            </w:r>
          </w:p>
        </w:tc>
        <w:tc>
          <w:tcPr>
            <w:tcW w:w="1665" w:type="dxa"/>
            <w:shd w:val="clear" w:color="auto" w:fill="auto"/>
            <w:noWrap/>
            <w:hideMark/>
          </w:tcPr>
          <w:p w14:paraId="31719FA1" w14:textId="35E574A3" w:rsidR="00470648" w:rsidRPr="004E495B" w:rsidRDefault="00470648" w:rsidP="00470648">
            <w:pPr>
              <w:rPr>
                <w:color w:val="000000" w:themeColor="text1"/>
              </w:rPr>
            </w:pPr>
            <w:r w:rsidRPr="004E495B">
              <w:rPr>
                <w:rFonts w:hint="eastAsia"/>
                <w:color w:val="000000" w:themeColor="text1"/>
              </w:rPr>
              <w:t>産業環境課</w:t>
            </w:r>
          </w:p>
        </w:tc>
      </w:tr>
    </w:tbl>
    <w:p w14:paraId="40A436D0" w14:textId="799DC9CA" w:rsidR="00C93169" w:rsidRDefault="00C93169">
      <w:pPr>
        <w:widowControl/>
      </w:pPr>
    </w:p>
    <w:p w14:paraId="35533947" w14:textId="54C92C0A" w:rsidR="00C93169" w:rsidRDefault="00C93169">
      <w:pPr>
        <w:widowControl/>
      </w:pPr>
      <w:r>
        <w:br w:type="page"/>
      </w:r>
    </w:p>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002DC0" w:rsidRPr="00B943FD" w14:paraId="4E1960BB" w14:textId="77777777" w:rsidTr="00D30289">
        <w:trPr>
          <w:trHeight w:val="261"/>
        </w:trPr>
        <w:tc>
          <w:tcPr>
            <w:tcW w:w="14002" w:type="dxa"/>
            <w:gridSpan w:val="11"/>
            <w:shd w:val="clear" w:color="auto" w:fill="547DC8"/>
            <w:noWrap/>
          </w:tcPr>
          <w:p w14:paraId="665E636E" w14:textId="40C02D6C" w:rsidR="00002DC0" w:rsidRPr="00B943FD" w:rsidRDefault="00002DC0" w:rsidP="009433DA">
            <w:pPr>
              <w:pStyle w:val="afff7"/>
            </w:pPr>
            <w:r w:rsidRPr="007467D4">
              <w:rPr>
                <w:rFonts w:hint="eastAsia"/>
              </w:rPr>
              <w:lastRenderedPageBreak/>
              <w:t xml:space="preserve">事前に備えるべき目標　</w:t>
            </w:r>
            <w:r w:rsidRPr="007467D4">
              <w:t>6　ライフライン、燃料供給関連施設、交通ネットワーク等の被害を最小限に留めるとともに、早期に復旧させる</w:t>
            </w:r>
          </w:p>
        </w:tc>
      </w:tr>
      <w:tr w:rsidR="00002DC0" w:rsidRPr="00B943FD" w14:paraId="0AE572EF" w14:textId="77777777" w:rsidTr="00D30289">
        <w:trPr>
          <w:trHeight w:val="60"/>
        </w:trPr>
        <w:tc>
          <w:tcPr>
            <w:tcW w:w="14002" w:type="dxa"/>
            <w:gridSpan w:val="11"/>
            <w:noWrap/>
          </w:tcPr>
          <w:p w14:paraId="32F8B932" w14:textId="7DF7B143" w:rsidR="00002DC0" w:rsidRPr="00B943FD" w:rsidRDefault="00002DC0" w:rsidP="00002DC0">
            <w:pPr>
              <w:pStyle w:val="afff6"/>
            </w:pPr>
            <w:r w:rsidRPr="007467D4">
              <w:rPr>
                <w:rFonts w:hint="eastAsia"/>
              </w:rPr>
              <w:t xml:space="preserve">リスクシナリオ　</w:t>
            </w:r>
            <w:r w:rsidRPr="007467D4">
              <w:t>6-</w:t>
            </w:r>
            <w:r w:rsidR="00C93169">
              <w:t>4</w:t>
            </w:r>
            <w:r w:rsidRPr="007467D4">
              <w:t xml:space="preserve">　地域交通ネットワークが分断する事態</w:t>
            </w:r>
          </w:p>
        </w:tc>
      </w:tr>
      <w:tr w:rsidR="008E579F" w:rsidRPr="00B943FD" w14:paraId="0872DA40" w14:textId="77777777" w:rsidTr="00AC00D4">
        <w:trPr>
          <w:trHeight w:val="170"/>
        </w:trPr>
        <w:tc>
          <w:tcPr>
            <w:tcW w:w="617" w:type="dxa"/>
            <w:vMerge w:val="restart"/>
            <w:noWrap/>
            <w:vAlign w:val="center"/>
          </w:tcPr>
          <w:p w14:paraId="17E2FB8C" w14:textId="564B59AB" w:rsidR="008E579F" w:rsidRPr="00B943FD" w:rsidRDefault="008E579F" w:rsidP="00002DC0">
            <w:pPr>
              <w:jc w:val="center"/>
            </w:pPr>
            <w:r w:rsidRPr="00B943FD">
              <w:rPr>
                <w:rFonts w:hint="eastAsia"/>
              </w:rPr>
              <w:t>番号</w:t>
            </w:r>
          </w:p>
        </w:tc>
        <w:tc>
          <w:tcPr>
            <w:tcW w:w="1788" w:type="dxa"/>
            <w:vMerge w:val="restart"/>
            <w:vAlign w:val="center"/>
          </w:tcPr>
          <w:p w14:paraId="79D8F90E" w14:textId="23BBCB11" w:rsidR="008E579F" w:rsidRPr="00B943FD" w:rsidRDefault="008E579F" w:rsidP="00002DC0">
            <w:pPr>
              <w:jc w:val="center"/>
            </w:pPr>
            <w:r w:rsidRPr="00B943FD">
              <w:rPr>
                <w:rFonts w:hint="eastAsia"/>
              </w:rPr>
              <w:t>アクション名</w:t>
            </w:r>
          </w:p>
        </w:tc>
        <w:tc>
          <w:tcPr>
            <w:tcW w:w="1843" w:type="dxa"/>
            <w:vMerge w:val="restart"/>
            <w:vAlign w:val="center"/>
          </w:tcPr>
          <w:p w14:paraId="13D78E11" w14:textId="766A0BC3" w:rsidR="008E579F" w:rsidRPr="00B943FD" w:rsidRDefault="008E579F" w:rsidP="00002DC0">
            <w:pPr>
              <w:jc w:val="center"/>
            </w:pPr>
            <w:r w:rsidRPr="00B943FD">
              <w:rPr>
                <w:rFonts w:hint="eastAsia"/>
              </w:rPr>
              <w:t>重要業績指標</w:t>
            </w:r>
          </w:p>
        </w:tc>
        <w:tc>
          <w:tcPr>
            <w:tcW w:w="2126" w:type="dxa"/>
            <w:vMerge w:val="restart"/>
            <w:noWrap/>
            <w:vAlign w:val="center"/>
          </w:tcPr>
          <w:p w14:paraId="4F71DEF1" w14:textId="5D5227B5" w:rsidR="008E579F" w:rsidRPr="00B943FD" w:rsidRDefault="008E579F" w:rsidP="00002DC0">
            <w:pPr>
              <w:jc w:val="center"/>
            </w:pPr>
            <w:r w:rsidRPr="00B943FD">
              <w:rPr>
                <w:rFonts w:hint="eastAsia"/>
              </w:rPr>
              <w:t>現状値</w:t>
            </w:r>
          </w:p>
        </w:tc>
        <w:tc>
          <w:tcPr>
            <w:tcW w:w="3544" w:type="dxa"/>
            <w:gridSpan w:val="5"/>
            <w:noWrap/>
            <w:vAlign w:val="center"/>
          </w:tcPr>
          <w:p w14:paraId="32AFCD03" w14:textId="591B5116" w:rsidR="008E579F" w:rsidRPr="00B943FD" w:rsidRDefault="008E579F" w:rsidP="00002DC0">
            <w:pPr>
              <w:jc w:val="center"/>
            </w:pPr>
            <w:r>
              <w:rPr>
                <w:rFonts w:hint="eastAsia"/>
              </w:rPr>
              <w:t>実施年度</w:t>
            </w:r>
          </w:p>
        </w:tc>
        <w:tc>
          <w:tcPr>
            <w:tcW w:w="2419" w:type="dxa"/>
            <w:vMerge w:val="restart"/>
            <w:vAlign w:val="center"/>
          </w:tcPr>
          <w:p w14:paraId="1D58A8B6" w14:textId="5F1B7C72" w:rsidR="008E579F" w:rsidRPr="00B943FD" w:rsidRDefault="008E579F" w:rsidP="00002DC0">
            <w:pPr>
              <w:jc w:val="center"/>
            </w:pPr>
            <w:r w:rsidRPr="00B943FD">
              <w:rPr>
                <w:rFonts w:hint="eastAsia"/>
              </w:rPr>
              <w:t>目標値</w:t>
            </w:r>
          </w:p>
        </w:tc>
        <w:tc>
          <w:tcPr>
            <w:tcW w:w="1665" w:type="dxa"/>
            <w:vMerge w:val="restart"/>
            <w:noWrap/>
            <w:vAlign w:val="center"/>
          </w:tcPr>
          <w:p w14:paraId="3DF55962" w14:textId="2D62621C" w:rsidR="008E579F" w:rsidRPr="00B943FD" w:rsidRDefault="008E579F" w:rsidP="00002DC0">
            <w:pPr>
              <w:jc w:val="center"/>
            </w:pPr>
            <w:r w:rsidRPr="00B943FD">
              <w:rPr>
                <w:rFonts w:hint="eastAsia"/>
              </w:rPr>
              <w:t>担当課</w:t>
            </w:r>
          </w:p>
        </w:tc>
      </w:tr>
      <w:tr w:rsidR="008E579F" w:rsidRPr="00B943FD" w14:paraId="208809CF" w14:textId="77777777" w:rsidTr="00AC00D4">
        <w:trPr>
          <w:trHeight w:val="217"/>
        </w:trPr>
        <w:tc>
          <w:tcPr>
            <w:tcW w:w="617" w:type="dxa"/>
            <w:vMerge/>
            <w:noWrap/>
            <w:vAlign w:val="center"/>
          </w:tcPr>
          <w:p w14:paraId="700E8596" w14:textId="77777777" w:rsidR="008E579F" w:rsidRPr="00B943FD" w:rsidRDefault="008E579F" w:rsidP="005A33BA">
            <w:pPr>
              <w:jc w:val="center"/>
            </w:pPr>
          </w:p>
        </w:tc>
        <w:tc>
          <w:tcPr>
            <w:tcW w:w="1788" w:type="dxa"/>
            <w:vMerge/>
            <w:vAlign w:val="center"/>
          </w:tcPr>
          <w:p w14:paraId="7827CEEA" w14:textId="77777777" w:rsidR="008E579F" w:rsidRPr="00B943FD" w:rsidRDefault="008E579F" w:rsidP="005A33BA">
            <w:pPr>
              <w:jc w:val="center"/>
            </w:pPr>
          </w:p>
        </w:tc>
        <w:tc>
          <w:tcPr>
            <w:tcW w:w="1843" w:type="dxa"/>
            <w:vMerge/>
            <w:vAlign w:val="center"/>
          </w:tcPr>
          <w:p w14:paraId="2A39D7ED" w14:textId="77777777" w:rsidR="008E579F" w:rsidRPr="00B943FD" w:rsidRDefault="008E579F" w:rsidP="005A33BA">
            <w:pPr>
              <w:jc w:val="center"/>
            </w:pPr>
          </w:p>
        </w:tc>
        <w:tc>
          <w:tcPr>
            <w:tcW w:w="2126" w:type="dxa"/>
            <w:vMerge/>
            <w:noWrap/>
            <w:vAlign w:val="center"/>
          </w:tcPr>
          <w:p w14:paraId="081D6EC0" w14:textId="77777777" w:rsidR="008E579F" w:rsidRPr="00B943FD" w:rsidRDefault="008E579F" w:rsidP="005A33BA">
            <w:pPr>
              <w:jc w:val="center"/>
            </w:pPr>
          </w:p>
        </w:tc>
        <w:tc>
          <w:tcPr>
            <w:tcW w:w="708" w:type="dxa"/>
            <w:noWrap/>
            <w:vAlign w:val="center"/>
          </w:tcPr>
          <w:p w14:paraId="73156835" w14:textId="4A6109B5" w:rsidR="008E579F" w:rsidRPr="00B943FD" w:rsidRDefault="008E579F" w:rsidP="005A33BA">
            <w:pPr>
              <w:jc w:val="center"/>
            </w:pPr>
            <w:r w:rsidRPr="00B943FD">
              <w:rPr>
                <w:rFonts w:hint="eastAsia"/>
              </w:rPr>
              <w:t>Ｒ３</w:t>
            </w:r>
          </w:p>
        </w:tc>
        <w:tc>
          <w:tcPr>
            <w:tcW w:w="709" w:type="dxa"/>
            <w:vAlign w:val="center"/>
          </w:tcPr>
          <w:p w14:paraId="174BBACF" w14:textId="07BE3D66" w:rsidR="008E579F" w:rsidRPr="00B943FD" w:rsidRDefault="008E579F" w:rsidP="005A33BA">
            <w:pPr>
              <w:jc w:val="center"/>
            </w:pPr>
            <w:r w:rsidRPr="00B943FD">
              <w:rPr>
                <w:rFonts w:hint="eastAsia"/>
              </w:rPr>
              <w:t>Ｒ４</w:t>
            </w:r>
          </w:p>
        </w:tc>
        <w:tc>
          <w:tcPr>
            <w:tcW w:w="709" w:type="dxa"/>
            <w:vAlign w:val="center"/>
          </w:tcPr>
          <w:p w14:paraId="4F4A4CEC" w14:textId="284620F6" w:rsidR="008E579F" w:rsidRPr="00B943FD" w:rsidRDefault="008E579F" w:rsidP="005A33BA">
            <w:pPr>
              <w:jc w:val="center"/>
            </w:pPr>
            <w:r w:rsidRPr="00B943FD">
              <w:rPr>
                <w:rFonts w:hint="eastAsia"/>
              </w:rPr>
              <w:t>Ｒ５</w:t>
            </w:r>
          </w:p>
        </w:tc>
        <w:tc>
          <w:tcPr>
            <w:tcW w:w="709" w:type="dxa"/>
            <w:vAlign w:val="center"/>
          </w:tcPr>
          <w:p w14:paraId="7075DCA3" w14:textId="256B4BF8" w:rsidR="008E579F" w:rsidRPr="00B943FD" w:rsidRDefault="008E579F" w:rsidP="005A33BA">
            <w:pPr>
              <w:jc w:val="center"/>
            </w:pPr>
            <w:r w:rsidRPr="00B943FD">
              <w:rPr>
                <w:rFonts w:hint="eastAsia"/>
              </w:rPr>
              <w:t>Ｒ６</w:t>
            </w:r>
          </w:p>
        </w:tc>
        <w:tc>
          <w:tcPr>
            <w:tcW w:w="709" w:type="dxa"/>
            <w:vAlign w:val="center"/>
          </w:tcPr>
          <w:p w14:paraId="6C2E7272" w14:textId="204E3154" w:rsidR="008E579F" w:rsidRPr="00B943FD" w:rsidRDefault="008E579F" w:rsidP="005A33BA">
            <w:pPr>
              <w:jc w:val="center"/>
            </w:pPr>
            <w:r w:rsidRPr="00B943FD">
              <w:rPr>
                <w:rFonts w:hint="eastAsia"/>
              </w:rPr>
              <w:t>Ｒ７</w:t>
            </w:r>
          </w:p>
        </w:tc>
        <w:tc>
          <w:tcPr>
            <w:tcW w:w="2419" w:type="dxa"/>
            <w:vMerge/>
            <w:vAlign w:val="center"/>
          </w:tcPr>
          <w:p w14:paraId="4CE9702E" w14:textId="77777777" w:rsidR="008E579F" w:rsidRPr="00B943FD" w:rsidRDefault="008E579F" w:rsidP="005A33BA">
            <w:pPr>
              <w:jc w:val="center"/>
            </w:pPr>
          </w:p>
        </w:tc>
        <w:tc>
          <w:tcPr>
            <w:tcW w:w="1665" w:type="dxa"/>
            <w:vMerge/>
            <w:noWrap/>
            <w:vAlign w:val="center"/>
          </w:tcPr>
          <w:p w14:paraId="2C9D1053" w14:textId="77777777" w:rsidR="008E579F" w:rsidRPr="00B943FD" w:rsidRDefault="008E579F" w:rsidP="005A33BA">
            <w:pPr>
              <w:jc w:val="center"/>
            </w:pPr>
          </w:p>
        </w:tc>
      </w:tr>
      <w:tr w:rsidR="007F4E2A" w:rsidRPr="00B943FD" w14:paraId="4467E9AB" w14:textId="77777777" w:rsidTr="00AC00D4">
        <w:trPr>
          <w:trHeight w:val="828"/>
        </w:trPr>
        <w:tc>
          <w:tcPr>
            <w:tcW w:w="617" w:type="dxa"/>
            <w:noWrap/>
            <w:hideMark/>
          </w:tcPr>
          <w:p w14:paraId="337D9DF3" w14:textId="35B1E1B1" w:rsidR="007F4E2A" w:rsidRPr="00B943FD" w:rsidRDefault="007F4E2A" w:rsidP="00147FEE">
            <w:pPr>
              <w:jc w:val="center"/>
            </w:pPr>
            <w:r>
              <w:rPr>
                <w:rFonts w:hint="eastAsia"/>
              </w:rPr>
              <w:t>①</w:t>
            </w:r>
          </w:p>
        </w:tc>
        <w:tc>
          <w:tcPr>
            <w:tcW w:w="1788" w:type="dxa"/>
            <w:hideMark/>
          </w:tcPr>
          <w:p w14:paraId="75215415" w14:textId="77777777" w:rsidR="007F4E2A" w:rsidRPr="00B943FD" w:rsidRDefault="007F4E2A" w:rsidP="00147FEE">
            <w:r w:rsidRPr="00B943FD">
              <w:rPr>
                <w:rFonts w:hint="eastAsia"/>
              </w:rPr>
              <w:t>道路ネットワークの確保</w:t>
            </w:r>
          </w:p>
        </w:tc>
        <w:tc>
          <w:tcPr>
            <w:tcW w:w="1843" w:type="dxa"/>
            <w:shd w:val="clear" w:color="auto" w:fill="BFBFBF" w:themeFill="background1" w:themeFillShade="BF"/>
            <w:hideMark/>
          </w:tcPr>
          <w:p w14:paraId="1AA39D8C" w14:textId="77777777" w:rsidR="007F4E2A" w:rsidRPr="00B943FD" w:rsidRDefault="007F4E2A" w:rsidP="00147FEE">
            <w:r w:rsidRPr="00B943FD">
              <w:rPr>
                <w:rFonts w:hint="eastAsia"/>
              </w:rPr>
              <w:t>橋梁長寿命化修繕計画の更新</w:t>
            </w:r>
          </w:p>
        </w:tc>
        <w:tc>
          <w:tcPr>
            <w:tcW w:w="2126" w:type="dxa"/>
            <w:shd w:val="clear" w:color="auto" w:fill="BFBFBF" w:themeFill="background1" w:themeFillShade="BF"/>
            <w:noWrap/>
            <w:hideMark/>
          </w:tcPr>
          <w:p w14:paraId="11DFB757" w14:textId="77777777" w:rsidR="007F4E2A" w:rsidRPr="00B943FD" w:rsidRDefault="007F4E2A" w:rsidP="00147FEE">
            <w:r w:rsidRPr="00B943FD">
              <w:rPr>
                <w:rFonts w:hint="eastAsia"/>
              </w:rPr>
              <w:t>策定済【Ｒ２】</w:t>
            </w:r>
          </w:p>
        </w:tc>
        <w:tc>
          <w:tcPr>
            <w:tcW w:w="708" w:type="dxa"/>
            <w:shd w:val="clear" w:color="auto" w:fill="BFBFBF" w:themeFill="background1" w:themeFillShade="BF"/>
            <w:noWrap/>
          </w:tcPr>
          <w:p w14:paraId="4E892FEA" w14:textId="25C42DA4" w:rsidR="007F4E2A" w:rsidRPr="00B943FD" w:rsidRDefault="007F4E2A" w:rsidP="00147FEE"/>
        </w:tc>
        <w:tc>
          <w:tcPr>
            <w:tcW w:w="709" w:type="dxa"/>
            <w:shd w:val="clear" w:color="auto" w:fill="BFBFBF" w:themeFill="background1" w:themeFillShade="BF"/>
            <w:noWrap/>
          </w:tcPr>
          <w:p w14:paraId="7FFFFD65" w14:textId="14F568DA" w:rsidR="007F4E2A" w:rsidRPr="00B943FD" w:rsidRDefault="007F4E2A" w:rsidP="00147FEE"/>
        </w:tc>
        <w:tc>
          <w:tcPr>
            <w:tcW w:w="709" w:type="dxa"/>
            <w:shd w:val="clear" w:color="auto" w:fill="BFBFBF" w:themeFill="background1" w:themeFillShade="BF"/>
            <w:noWrap/>
            <w:hideMark/>
          </w:tcPr>
          <w:p w14:paraId="1AA90048" w14:textId="77777777" w:rsidR="007F4E2A" w:rsidRPr="00B943FD" w:rsidRDefault="007F4E2A" w:rsidP="00147FEE">
            <w:r w:rsidRPr="00B943FD">
              <w:rPr>
                <w:rFonts w:hint="eastAsia"/>
              </w:rPr>
              <w:t>更新</w:t>
            </w:r>
          </w:p>
        </w:tc>
        <w:tc>
          <w:tcPr>
            <w:tcW w:w="709" w:type="dxa"/>
            <w:shd w:val="clear" w:color="auto" w:fill="BFBFBF" w:themeFill="background1" w:themeFillShade="BF"/>
            <w:noWrap/>
          </w:tcPr>
          <w:p w14:paraId="607C95E8" w14:textId="134C5DC1" w:rsidR="007F4E2A" w:rsidRPr="00B943FD" w:rsidRDefault="007F4E2A" w:rsidP="00147FEE"/>
        </w:tc>
        <w:tc>
          <w:tcPr>
            <w:tcW w:w="709" w:type="dxa"/>
            <w:shd w:val="clear" w:color="auto" w:fill="BFBFBF" w:themeFill="background1" w:themeFillShade="BF"/>
            <w:noWrap/>
          </w:tcPr>
          <w:p w14:paraId="268FD7A0" w14:textId="7217BA20" w:rsidR="007F4E2A" w:rsidRPr="00B943FD" w:rsidRDefault="007F4E2A" w:rsidP="00147FEE"/>
        </w:tc>
        <w:tc>
          <w:tcPr>
            <w:tcW w:w="2419" w:type="dxa"/>
            <w:shd w:val="clear" w:color="auto" w:fill="BFBFBF" w:themeFill="background1" w:themeFillShade="BF"/>
            <w:hideMark/>
          </w:tcPr>
          <w:p w14:paraId="774FCFA4" w14:textId="77777777" w:rsidR="007F4E2A" w:rsidRPr="00B943FD" w:rsidRDefault="007F4E2A" w:rsidP="00147FEE">
            <w:r w:rsidRPr="00B943FD">
              <w:rPr>
                <w:rFonts w:hint="eastAsia"/>
              </w:rPr>
              <w:t>更新（５年に１度）</w:t>
            </w:r>
            <w:r w:rsidRPr="00B943FD">
              <w:rPr>
                <w:rFonts w:hint="eastAsia"/>
              </w:rPr>
              <w:br w:type="page"/>
              <w:t>【Ｒ５】</w:t>
            </w:r>
          </w:p>
        </w:tc>
        <w:tc>
          <w:tcPr>
            <w:tcW w:w="1665" w:type="dxa"/>
            <w:shd w:val="clear" w:color="auto" w:fill="BFBFBF" w:themeFill="background1" w:themeFillShade="BF"/>
            <w:noWrap/>
            <w:hideMark/>
          </w:tcPr>
          <w:p w14:paraId="13A5AAC3" w14:textId="77777777" w:rsidR="007F4E2A" w:rsidRDefault="007F4E2A" w:rsidP="00147FEE">
            <w:r w:rsidRPr="00B943FD">
              <w:rPr>
                <w:rFonts w:hint="eastAsia"/>
              </w:rPr>
              <w:t>建設課</w:t>
            </w:r>
          </w:p>
          <w:p w14:paraId="1553A183" w14:textId="339330B1" w:rsidR="007F4E2A" w:rsidRPr="00B943FD" w:rsidRDefault="007F4E2A" w:rsidP="00147FEE">
            <w:r w:rsidRPr="007F4E2A">
              <w:t>2-2</w:t>
            </w:r>
            <w:r>
              <w:rPr>
                <w:rFonts w:hint="eastAsia"/>
              </w:rPr>
              <w:t>③</w:t>
            </w:r>
            <w:r w:rsidRPr="007F4E2A">
              <w:t>, 5-2</w:t>
            </w:r>
            <w:r>
              <w:rPr>
                <w:rFonts w:hint="eastAsia"/>
              </w:rPr>
              <w:t>②</w:t>
            </w:r>
            <w:r w:rsidRPr="007F4E2A">
              <w:t>, 6-</w:t>
            </w:r>
            <w:r w:rsidR="00C93169">
              <w:t>4</w:t>
            </w:r>
            <w:r>
              <w:rPr>
                <w:rFonts w:hint="eastAsia"/>
              </w:rPr>
              <w:t>①</w:t>
            </w:r>
          </w:p>
        </w:tc>
      </w:tr>
    </w:tbl>
    <w:p w14:paraId="4BDA431C" w14:textId="21A39778" w:rsidR="00002DC0" w:rsidRDefault="00002DC0"/>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002DC0" w:rsidRPr="00B943FD" w14:paraId="49F31BAE" w14:textId="77777777" w:rsidTr="00D30289">
        <w:trPr>
          <w:trHeight w:val="449"/>
        </w:trPr>
        <w:tc>
          <w:tcPr>
            <w:tcW w:w="14002" w:type="dxa"/>
            <w:gridSpan w:val="11"/>
            <w:shd w:val="clear" w:color="auto" w:fill="F4910C"/>
            <w:noWrap/>
          </w:tcPr>
          <w:p w14:paraId="6A43E69E" w14:textId="693EC194" w:rsidR="00002DC0" w:rsidRPr="00B943FD" w:rsidRDefault="00002DC0" w:rsidP="00002DC0">
            <w:pPr>
              <w:pStyle w:val="30"/>
              <w:ind w:left="632" w:hanging="632"/>
            </w:pPr>
            <w:bookmarkStart w:id="13" w:name="_Toc65169239"/>
            <w:r w:rsidRPr="004C0371">
              <w:rPr>
                <w:rFonts w:hint="eastAsia"/>
              </w:rPr>
              <w:t xml:space="preserve">事前に備えるべき目標　</w:t>
            </w:r>
            <w:r w:rsidRPr="004C0371">
              <w:t>7　制御不能な二次災害を発生させない</w:t>
            </w:r>
            <w:bookmarkEnd w:id="13"/>
          </w:p>
        </w:tc>
      </w:tr>
      <w:tr w:rsidR="00002DC0" w:rsidRPr="00B943FD" w14:paraId="2BEA32B1" w14:textId="77777777" w:rsidTr="00D30289">
        <w:trPr>
          <w:trHeight w:val="315"/>
        </w:trPr>
        <w:tc>
          <w:tcPr>
            <w:tcW w:w="14002" w:type="dxa"/>
            <w:gridSpan w:val="11"/>
            <w:noWrap/>
          </w:tcPr>
          <w:p w14:paraId="19B766A9" w14:textId="4389EC11" w:rsidR="00002DC0" w:rsidRPr="00B943FD" w:rsidRDefault="00002DC0" w:rsidP="00002DC0">
            <w:pPr>
              <w:pStyle w:val="afff6"/>
            </w:pPr>
            <w:r w:rsidRPr="004C0371">
              <w:rPr>
                <w:rFonts w:hint="eastAsia"/>
              </w:rPr>
              <w:t xml:space="preserve">リスクシナリオ　</w:t>
            </w:r>
            <w:r w:rsidRPr="004C0371">
              <w:t xml:space="preserve">7-1　</w:t>
            </w:r>
            <w:r w:rsidR="00037731" w:rsidRPr="00037731">
              <w:rPr>
                <w:rFonts w:hint="eastAsia"/>
              </w:rPr>
              <w:t>地震火災により住宅密集地の延焼が拡大する事態</w:t>
            </w:r>
          </w:p>
        </w:tc>
      </w:tr>
      <w:tr w:rsidR="008E579F" w:rsidRPr="00B943FD" w14:paraId="218B738E" w14:textId="77777777" w:rsidTr="00AC00D4">
        <w:trPr>
          <w:trHeight w:val="53"/>
        </w:trPr>
        <w:tc>
          <w:tcPr>
            <w:tcW w:w="617" w:type="dxa"/>
            <w:vMerge w:val="restart"/>
            <w:noWrap/>
            <w:vAlign w:val="center"/>
          </w:tcPr>
          <w:p w14:paraId="0E17733E" w14:textId="7EB99806" w:rsidR="008E579F" w:rsidRPr="00B943FD" w:rsidRDefault="008E579F" w:rsidP="00884E44">
            <w:pPr>
              <w:jc w:val="center"/>
            </w:pPr>
            <w:r w:rsidRPr="00B943FD">
              <w:rPr>
                <w:rFonts w:hint="eastAsia"/>
              </w:rPr>
              <w:t>番号</w:t>
            </w:r>
          </w:p>
        </w:tc>
        <w:tc>
          <w:tcPr>
            <w:tcW w:w="1788" w:type="dxa"/>
            <w:vMerge w:val="restart"/>
            <w:vAlign w:val="center"/>
          </w:tcPr>
          <w:p w14:paraId="34ACC3CD" w14:textId="310A1385" w:rsidR="008E579F" w:rsidRPr="00B943FD" w:rsidRDefault="008E579F" w:rsidP="00884E44">
            <w:pPr>
              <w:jc w:val="center"/>
            </w:pPr>
            <w:r w:rsidRPr="00B943FD">
              <w:rPr>
                <w:rFonts w:hint="eastAsia"/>
              </w:rPr>
              <w:t>アクション名</w:t>
            </w:r>
          </w:p>
        </w:tc>
        <w:tc>
          <w:tcPr>
            <w:tcW w:w="1843" w:type="dxa"/>
            <w:vMerge w:val="restart"/>
            <w:vAlign w:val="center"/>
          </w:tcPr>
          <w:p w14:paraId="62E064BD" w14:textId="6A9B9A2C" w:rsidR="008E579F" w:rsidRPr="00B943FD" w:rsidRDefault="008E579F" w:rsidP="00884E44">
            <w:pPr>
              <w:jc w:val="center"/>
            </w:pPr>
            <w:r w:rsidRPr="00B943FD">
              <w:rPr>
                <w:rFonts w:hint="eastAsia"/>
              </w:rPr>
              <w:t>重要業績指標</w:t>
            </w:r>
          </w:p>
        </w:tc>
        <w:tc>
          <w:tcPr>
            <w:tcW w:w="2126" w:type="dxa"/>
            <w:vMerge w:val="restart"/>
            <w:noWrap/>
            <w:vAlign w:val="center"/>
          </w:tcPr>
          <w:p w14:paraId="55859B9F" w14:textId="6E768769" w:rsidR="008E579F" w:rsidRPr="00B943FD" w:rsidRDefault="008E579F" w:rsidP="00884E44">
            <w:pPr>
              <w:jc w:val="center"/>
            </w:pPr>
            <w:r w:rsidRPr="00B943FD">
              <w:rPr>
                <w:rFonts w:hint="eastAsia"/>
              </w:rPr>
              <w:t>現状値</w:t>
            </w:r>
          </w:p>
        </w:tc>
        <w:tc>
          <w:tcPr>
            <w:tcW w:w="3544" w:type="dxa"/>
            <w:gridSpan w:val="5"/>
            <w:noWrap/>
            <w:vAlign w:val="center"/>
          </w:tcPr>
          <w:p w14:paraId="4F5EFFEF" w14:textId="1C4F0545" w:rsidR="008E579F" w:rsidRPr="00B943FD" w:rsidRDefault="008E579F" w:rsidP="00884E44">
            <w:pPr>
              <w:jc w:val="center"/>
            </w:pPr>
            <w:r>
              <w:rPr>
                <w:rFonts w:hint="eastAsia"/>
              </w:rPr>
              <w:t>実施年度</w:t>
            </w:r>
          </w:p>
        </w:tc>
        <w:tc>
          <w:tcPr>
            <w:tcW w:w="2419" w:type="dxa"/>
            <w:vMerge w:val="restart"/>
            <w:noWrap/>
            <w:vAlign w:val="center"/>
          </w:tcPr>
          <w:p w14:paraId="0A8D4919" w14:textId="0D3E9897" w:rsidR="008E579F" w:rsidRPr="00B943FD" w:rsidRDefault="008E579F" w:rsidP="00884E44">
            <w:pPr>
              <w:jc w:val="center"/>
            </w:pPr>
            <w:r w:rsidRPr="00B943FD">
              <w:rPr>
                <w:rFonts w:hint="eastAsia"/>
              </w:rPr>
              <w:t>目標値</w:t>
            </w:r>
          </w:p>
        </w:tc>
        <w:tc>
          <w:tcPr>
            <w:tcW w:w="1665" w:type="dxa"/>
            <w:vMerge w:val="restart"/>
            <w:noWrap/>
            <w:vAlign w:val="center"/>
          </w:tcPr>
          <w:p w14:paraId="6E2BCE04" w14:textId="38E88FA6" w:rsidR="008E579F" w:rsidRPr="00B943FD" w:rsidRDefault="008E579F" w:rsidP="00884E44">
            <w:pPr>
              <w:jc w:val="center"/>
            </w:pPr>
            <w:r w:rsidRPr="00B943FD">
              <w:rPr>
                <w:rFonts w:hint="eastAsia"/>
              </w:rPr>
              <w:t>担当課</w:t>
            </w:r>
          </w:p>
        </w:tc>
      </w:tr>
      <w:tr w:rsidR="008E579F" w:rsidRPr="00B943FD" w14:paraId="26D05359" w14:textId="77777777" w:rsidTr="00AC00D4">
        <w:trPr>
          <w:trHeight w:val="76"/>
        </w:trPr>
        <w:tc>
          <w:tcPr>
            <w:tcW w:w="617" w:type="dxa"/>
            <w:vMerge/>
            <w:noWrap/>
            <w:vAlign w:val="center"/>
          </w:tcPr>
          <w:p w14:paraId="5D8358BB" w14:textId="77777777" w:rsidR="008E579F" w:rsidRPr="00B943FD" w:rsidRDefault="008E579F" w:rsidP="005A33BA">
            <w:pPr>
              <w:jc w:val="center"/>
            </w:pPr>
          </w:p>
        </w:tc>
        <w:tc>
          <w:tcPr>
            <w:tcW w:w="1788" w:type="dxa"/>
            <w:vMerge/>
            <w:vAlign w:val="center"/>
          </w:tcPr>
          <w:p w14:paraId="12EFEE8E" w14:textId="77777777" w:rsidR="008E579F" w:rsidRPr="00B943FD" w:rsidRDefault="008E579F" w:rsidP="005A33BA">
            <w:pPr>
              <w:jc w:val="center"/>
            </w:pPr>
          </w:p>
        </w:tc>
        <w:tc>
          <w:tcPr>
            <w:tcW w:w="1843" w:type="dxa"/>
            <w:vMerge/>
            <w:vAlign w:val="center"/>
          </w:tcPr>
          <w:p w14:paraId="199F714A" w14:textId="77777777" w:rsidR="008E579F" w:rsidRPr="00B943FD" w:rsidRDefault="008E579F" w:rsidP="005A33BA">
            <w:pPr>
              <w:jc w:val="center"/>
            </w:pPr>
          </w:p>
        </w:tc>
        <w:tc>
          <w:tcPr>
            <w:tcW w:w="2126" w:type="dxa"/>
            <w:vMerge/>
            <w:noWrap/>
            <w:vAlign w:val="center"/>
          </w:tcPr>
          <w:p w14:paraId="14C9E419" w14:textId="77777777" w:rsidR="008E579F" w:rsidRPr="00B943FD" w:rsidRDefault="008E579F" w:rsidP="005A33BA">
            <w:pPr>
              <w:jc w:val="center"/>
            </w:pPr>
          </w:p>
        </w:tc>
        <w:tc>
          <w:tcPr>
            <w:tcW w:w="708" w:type="dxa"/>
            <w:noWrap/>
            <w:vAlign w:val="center"/>
          </w:tcPr>
          <w:p w14:paraId="412E0584" w14:textId="49365201" w:rsidR="008E579F" w:rsidRPr="00B943FD" w:rsidRDefault="008E579F" w:rsidP="005A33BA">
            <w:pPr>
              <w:jc w:val="center"/>
            </w:pPr>
            <w:r w:rsidRPr="00B943FD">
              <w:rPr>
                <w:rFonts w:hint="eastAsia"/>
              </w:rPr>
              <w:t>Ｒ３</w:t>
            </w:r>
          </w:p>
        </w:tc>
        <w:tc>
          <w:tcPr>
            <w:tcW w:w="709" w:type="dxa"/>
            <w:vAlign w:val="center"/>
          </w:tcPr>
          <w:p w14:paraId="1D9682E7" w14:textId="43F4DCDC" w:rsidR="008E579F" w:rsidRPr="00B943FD" w:rsidRDefault="008E579F" w:rsidP="005A33BA">
            <w:pPr>
              <w:jc w:val="center"/>
            </w:pPr>
            <w:r w:rsidRPr="00B943FD">
              <w:rPr>
                <w:rFonts w:hint="eastAsia"/>
              </w:rPr>
              <w:t>Ｒ４</w:t>
            </w:r>
          </w:p>
        </w:tc>
        <w:tc>
          <w:tcPr>
            <w:tcW w:w="709" w:type="dxa"/>
            <w:vAlign w:val="center"/>
          </w:tcPr>
          <w:p w14:paraId="3228AB9D" w14:textId="23C9BE5D" w:rsidR="008E579F" w:rsidRPr="00B943FD" w:rsidRDefault="008E579F" w:rsidP="005A33BA">
            <w:pPr>
              <w:jc w:val="center"/>
            </w:pPr>
            <w:r w:rsidRPr="00B943FD">
              <w:rPr>
                <w:rFonts w:hint="eastAsia"/>
              </w:rPr>
              <w:t>Ｒ５</w:t>
            </w:r>
          </w:p>
        </w:tc>
        <w:tc>
          <w:tcPr>
            <w:tcW w:w="709" w:type="dxa"/>
            <w:vAlign w:val="center"/>
          </w:tcPr>
          <w:p w14:paraId="5D4C7BC0" w14:textId="0D98B27B" w:rsidR="008E579F" w:rsidRPr="00B943FD" w:rsidRDefault="008E579F" w:rsidP="005A33BA">
            <w:pPr>
              <w:jc w:val="center"/>
            </w:pPr>
            <w:r w:rsidRPr="00B943FD">
              <w:rPr>
                <w:rFonts w:hint="eastAsia"/>
              </w:rPr>
              <w:t>Ｒ６</w:t>
            </w:r>
          </w:p>
        </w:tc>
        <w:tc>
          <w:tcPr>
            <w:tcW w:w="709" w:type="dxa"/>
            <w:vAlign w:val="center"/>
          </w:tcPr>
          <w:p w14:paraId="2040601C" w14:textId="3603D11B" w:rsidR="008E579F" w:rsidRPr="00B943FD" w:rsidRDefault="008E579F" w:rsidP="005A33BA">
            <w:pPr>
              <w:jc w:val="center"/>
            </w:pPr>
            <w:r w:rsidRPr="00B943FD">
              <w:rPr>
                <w:rFonts w:hint="eastAsia"/>
              </w:rPr>
              <w:t>Ｒ７</w:t>
            </w:r>
          </w:p>
        </w:tc>
        <w:tc>
          <w:tcPr>
            <w:tcW w:w="2419" w:type="dxa"/>
            <w:vMerge/>
            <w:noWrap/>
            <w:vAlign w:val="center"/>
          </w:tcPr>
          <w:p w14:paraId="60B3E185" w14:textId="77777777" w:rsidR="008E579F" w:rsidRPr="00B943FD" w:rsidRDefault="008E579F" w:rsidP="005A33BA">
            <w:pPr>
              <w:jc w:val="center"/>
            </w:pPr>
          </w:p>
        </w:tc>
        <w:tc>
          <w:tcPr>
            <w:tcW w:w="1665" w:type="dxa"/>
            <w:vMerge/>
            <w:noWrap/>
            <w:vAlign w:val="center"/>
          </w:tcPr>
          <w:p w14:paraId="6F122989" w14:textId="77777777" w:rsidR="008E579F" w:rsidRPr="00B943FD" w:rsidRDefault="008E579F" w:rsidP="005A33BA">
            <w:pPr>
              <w:jc w:val="center"/>
            </w:pPr>
          </w:p>
        </w:tc>
      </w:tr>
      <w:tr w:rsidR="00002DC0" w:rsidRPr="00B943FD" w14:paraId="156EBE31" w14:textId="77777777" w:rsidTr="00D30289">
        <w:trPr>
          <w:trHeight w:val="133"/>
        </w:trPr>
        <w:tc>
          <w:tcPr>
            <w:tcW w:w="617" w:type="dxa"/>
            <w:noWrap/>
          </w:tcPr>
          <w:p w14:paraId="394B51C6" w14:textId="5843FA7B" w:rsidR="00002DC0" w:rsidRPr="00B943FD" w:rsidRDefault="00FC153B" w:rsidP="00002DC0">
            <w:pPr>
              <w:jc w:val="center"/>
            </w:pPr>
            <w:r>
              <w:rPr>
                <w:rFonts w:hint="eastAsia"/>
              </w:rPr>
              <w:t>①</w:t>
            </w:r>
          </w:p>
        </w:tc>
        <w:tc>
          <w:tcPr>
            <w:tcW w:w="13385" w:type="dxa"/>
            <w:gridSpan w:val="10"/>
          </w:tcPr>
          <w:p w14:paraId="2A839819" w14:textId="3B8A7B0F" w:rsidR="00002DC0" w:rsidRPr="00B943FD" w:rsidRDefault="00002DC0" w:rsidP="00002DC0">
            <w:r w:rsidRPr="00B943FD">
              <w:rPr>
                <w:rFonts w:hint="eastAsia"/>
              </w:rPr>
              <w:t>今後、適宜追記</w:t>
            </w:r>
          </w:p>
        </w:tc>
      </w:tr>
      <w:tr w:rsidR="00002DC0" w:rsidRPr="00B943FD" w14:paraId="58637F94" w14:textId="77777777" w:rsidTr="00D30289">
        <w:trPr>
          <w:trHeight w:val="181"/>
        </w:trPr>
        <w:tc>
          <w:tcPr>
            <w:tcW w:w="617" w:type="dxa"/>
            <w:noWrap/>
          </w:tcPr>
          <w:p w14:paraId="05796E17" w14:textId="19BE477A" w:rsidR="00002DC0" w:rsidRPr="00B943FD" w:rsidRDefault="00FC153B" w:rsidP="00002DC0">
            <w:pPr>
              <w:jc w:val="center"/>
            </w:pPr>
            <w:r>
              <w:rPr>
                <w:rFonts w:hint="eastAsia"/>
              </w:rPr>
              <w:t>②</w:t>
            </w:r>
          </w:p>
        </w:tc>
        <w:tc>
          <w:tcPr>
            <w:tcW w:w="13385" w:type="dxa"/>
            <w:gridSpan w:val="10"/>
          </w:tcPr>
          <w:p w14:paraId="1E811085" w14:textId="6B38DA11" w:rsidR="00002DC0" w:rsidRPr="00B943FD" w:rsidRDefault="00002DC0" w:rsidP="00002DC0">
            <w:r w:rsidRPr="00B943FD">
              <w:rPr>
                <w:rFonts w:hint="eastAsia"/>
              </w:rPr>
              <w:t>今後、適宜追記</w:t>
            </w:r>
          </w:p>
        </w:tc>
      </w:tr>
      <w:tr w:rsidR="00826CED" w:rsidRPr="00B943FD" w14:paraId="544BBDFD" w14:textId="77777777" w:rsidTr="00BB0831">
        <w:trPr>
          <w:trHeight w:val="527"/>
        </w:trPr>
        <w:tc>
          <w:tcPr>
            <w:tcW w:w="617" w:type="dxa"/>
            <w:noWrap/>
          </w:tcPr>
          <w:p w14:paraId="04C1FA36" w14:textId="526AE9BB" w:rsidR="00826CED" w:rsidRPr="00B943FD" w:rsidRDefault="00826CED" w:rsidP="00002DC0">
            <w:pPr>
              <w:jc w:val="center"/>
            </w:pPr>
            <w:r>
              <w:rPr>
                <w:rFonts w:hint="eastAsia"/>
              </w:rPr>
              <w:t>③</w:t>
            </w:r>
          </w:p>
        </w:tc>
        <w:tc>
          <w:tcPr>
            <w:tcW w:w="1788" w:type="dxa"/>
          </w:tcPr>
          <w:p w14:paraId="20A89ED2" w14:textId="3B1CA6A7" w:rsidR="00826CED" w:rsidRPr="00D95EAC" w:rsidRDefault="00826CED" w:rsidP="00002DC0">
            <w:pPr>
              <w:rPr>
                <w:color w:val="000000" w:themeColor="text1"/>
              </w:rPr>
            </w:pPr>
            <w:r w:rsidRPr="00D95EAC">
              <w:rPr>
                <w:rFonts w:hint="eastAsia"/>
                <w:color w:val="000000" w:themeColor="text1"/>
              </w:rPr>
              <w:t>消火器・防火水槽の整備</w:t>
            </w:r>
            <w:r w:rsidR="002F1642" w:rsidRPr="00D95EAC">
              <w:rPr>
                <w:rFonts w:hint="eastAsia"/>
                <w:color w:val="000000" w:themeColor="text1"/>
              </w:rPr>
              <w:t>②</w:t>
            </w:r>
          </w:p>
        </w:tc>
        <w:tc>
          <w:tcPr>
            <w:tcW w:w="1843" w:type="dxa"/>
            <w:shd w:val="clear" w:color="auto" w:fill="BFBFBF"/>
          </w:tcPr>
          <w:p w14:paraId="7FE1906A" w14:textId="54392E69" w:rsidR="00826CED" w:rsidRPr="00D95EAC" w:rsidRDefault="00826CED" w:rsidP="00002DC0">
            <w:pPr>
              <w:rPr>
                <w:color w:val="000000" w:themeColor="text1"/>
              </w:rPr>
            </w:pPr>
            <w:r w:rsidRPr="00D95EAC">
              <w:rPr>
                <w:rFonts w:hint="eastAsia"/>
                <w:color w:val="000000" w:themeColor="text1"/>
              </w:rPr>
              <w:t>消火栓・防火水槽の点検</w:t>
            </w:r>
          </w:p>
        </w:tc>
        <w:tc>
          <w:tcPr>
            <w:tcW w:w="2126" w:type="dxa"/>
            <w:shd w:val="clear" w:color="auto" w:fill="BFBFBF"/>
            <w:noWrap/>
          </w:tcPr>
          <w:p w14:paraId="0B6E2035" w14:textId="30B66250" w:rsidR="00826CED" w:rsidRPr="00D95EAC" w:rsidRDefault="00826CED" w:rsidP="00002DC0">
            <w:pPr>
              <w:rPr>
                <w:color w:val="000000" w:themeColor="text1"/>
              </w:rPr>
            </w:pPr>
            <w:r w:rsidRPr="00D95EAC">
              <w:rPr>
                <w:rFonts w:hint="eastAsia"/>
                <w:color w:val="000000" w:themeColor="text1"/>
              </w:rPr>
              <w:t>年１回【Ｒ２】</w:t>
            </w:r>
          </w:p>
        </w:tc>
        <w:tc>
          <w:tcPr>
            <w:tcW w:w="708" w:type="dxa"/>
            <w:shd w:val="clear" w:color="auto" w:fill="BFBFBF"/>
            <w:noWrap/>
          </w:tcPr>
          <w:p w14:paraId="1AD641BC" w14:textId="5FE66DAE" w:rsidR="00826CED" w:rsidRPr="00D95EAC" w:rsidRDefault="00826CED" w:rsidP="00002DC0">
            <w:pPr>
              <w:rPr>
                <w:color w:val="000000" w:themeColor="text1"/>
              </w:rPr>
            </w:pPr>
            <w:r w:rsidRPr="00D95EAC">
              <w:rPr>
                <w:rFonts w:hint="eastAsia"/>
                <w:color w:val="000000" w:themeColor="text1"/>
              </w:rPr>
              <w:t>1</w:t>
            </w:r>
          </w:p>
        </w:tc>
        <w:tc>
          <w:tcPr>
            <w:tcW w:w="709" w:type="dxa"/>
            <w:shd w:val="clear" w:color="auto" w:fill="BFBFBF"/>
            <w:noWrap/>
          </w:tcPr>
          <w:p w14:paraId="28A490C8" w14:textId="260A8527" w:rsidR="00826CED" w:rsidRPr="00D95EAC" w:rsidRDefault="00826CED" w:rsidP="00002DC0">
            <w:pPr>
              <w:rPr>
                <w:color w:val="000000" w:themeColor="text1"/>
              </w:rPr>
            </w:pPr>
            <w:r w:rsidRPr="00D95EAC">
              <w:rPr>
                <w:rFonts w:hint="eastAsia"/>
                <w:color w:val="000000" w:themeColor="text1"/>
              </w:rPr>
              <w:t>1</w:t>
            </w:r>
          </w:p>
        </w:tc>
        <w:tc>
          <w:tcPr>
            <w:tcW w:w="709" w:type="dxa"/>
            <w:shd w:val="clear" w:color="auto" w:fill="BFBFBF"/>
            <w:noWrap/>
          </w:tcPr>
          <w:p w14:paraId="4C530712" w14:textId="7CA2F3F1" w:rsidR="00826CED" w:rsidRPr="00D95EAC" w:rsidRDefault="00826CED" w:rsidP="00002DC0">
            <w:pPr>
              <w:rPr>
                <w:color w:val="000000" w:themeColor="text1"/>
              </w:rPr>
            </w:pPr>
            <w:r w:rsidRPr="00D95EAC">
              <w:rPr>
                <w:rFonts w:hint="eastAsia"/>
                <w:color w:val="000000" w:themeColor="text1"/>
              </w:rPr>
              <w:t>1</w:t>
            </w:r>
          </w:p>
        </w:tc>
        <w:tc>
          <w:tcPr>
            <w:tcW w:w="709" w:type="dxa"/>
            <w:shd w:val="clear" w:color="auto" w:fill="BFBFBF"/>
            <w:noWrap/>
          </w:tcPr>
          <w:p w14:paraId="28432325" w14:textId="12756F65" w:rsidR="00826CED" w:rsidRPr="00D95EAC" w:rsidRDefault="00826CED" w:rsidP="00002DC0">
            <w:pPr>
              <w:rPr>
                <w:color w:val="000000" w:themeColor="text1"/>
              </w:rPr>
            </w:pPr>
            <w:r w:rsidRPr="00D95EAC">
              <w:rPr>
                <w:rFonts w:hint="eastAsia"/>
                <w:color w:val="000000" w:themeColor="text1"/>
              </w:rPr>
              <w:t>1</w:t>
            </w:r>
          </w:p>
        </w:tc>
        <w:tc>
          <w:tcPr>
            <w:tcW w:w="709" w:type="dxa"/>
            <w:shd w:val="clear" w:color="auto" w:fill="BFBFBF"/>
            <w:noWrap/>
          </w:tcPr>
          <w:p w14:paraId="32A8019B" w14:textId="3E3F3F7F" w:rsidR="00826CED" w:rsidRPr="00D95EAC" w:rsidRDefault="00826CED" w:rsidP="00002DC0">
            <w:pPr>
              <w:rPr>
                <w:color w:val="000000" w:themeColor="text1"/>
              </w:rPr>
            </w:pPr>
            <w:r w:rsidRPr="00D95EAC">
              <w:rPr>
                <w:rFonts w:hint="eastAsia"/>
                <w:color w:val="000000" w:themeColor="text1"/>
              </w:rPr>
              <w:t>1</w:t>
            </w:r>
          </w:p>
        </w:tc>
        <w:tc>
          <w:tcPr>
            <w:tcW w:w="2419" w:type="dxa"/>
            <w:shd w:val="clear" w:color="auto" w:fill="BFBFBF"/>
            <w:noWrap/>
          </w:tcPr>
          <w:p w14:paraId="725275DE" w14:textId="25C54498" w:rsidR="00826CED" w:rsidRPr="00D95EAC" w:rsidRDefault="00826CED" w:rsidP="00002DC0">
            <w:pPr>
              <w:rPr>
                <w:color w:val="000000" w:themeColor="text1"/>
              </w:rPr>
            </w:pPr>
            <w:r w:rsidRPr="00D95EAC">
              <w:rPr>
                <w:rFonts w:hint="eastAsia"/>
                <w:color w:val="000000" w:themeColor="text1"/>
              </w:rPr>
              <w:t>毎年１回実施【Ｒ３～７】</w:t>
            </w:r>
          </w:p>
        </w:tc>
        <w:tc>
          <w:tcPr>
            <w:tcW w:w="1665" w:type="dxa"/>
            <w:shd w:val="clear" w:color="auto" w:fill="BFBFBF"/>
            <w:noWrap/>
          </w:tcPr>
          <w:p w14:paraId="4BEE9A75" w14:textId="77777777" w:rsidR="00826CED" w:rsidRPr="00D95EAC" w:rsidRDefault="00826CED" w:rsidP="00002DC0">
            <w:pPr>
              <w:rPr>
                <w:color w:val="000000" w:themeColor="text1"/>
              </w:rPr>
            </w:pPr>
            <w:r w:rsidRPr="00D95EAC">
              <w:rPr>
                <w:rFonts w:hint="eastAsia"/>
                <w:color w:val="000000" w:themeColor="text1"/>
              </w:rPr>
              <w:t>総務課</w:t>
            </w:r>
          </w:p>
          <w:p w14:paraId="42C680E6" w14:textId="6CB6FB07" w:rsidR="002F1642" w:rsidRPr="00D95EAC" w:rsidRDefault="002F1642" w:rsidP="00002DC0">
            <w:pPr>
              <w:rPr>
                <w:color w:val="000000" w:themeColor="text1"/>
              </w:rPr>
            </w:pPr>
            <w:r w:rsidRPr="00D95EAC">
              <w:rPr>
                <w:color w:val="000000" w:themeColor="text1"/>
              </w:rPr>
              <w:t>2-3</w:t>
            </w:r>
            <w:r w:rsidRPr="00D95EAC">
              <w:rPr>
                <w:rFonts w:hint="eastAsia"/>
                <w:color w:val="000000" w:themeColor="text1"/>
              </w:rPr>
              <w:t>②</w:t>
            </w:r>
            <w:r w:rsidRPr="00D95EAC">
              <w:rPr>
                <w:color w:val="000000" w:themeColor="text1"/>
              </w:rPr>
              <w:t>, 7-1</w:t>
            </w:r>
            <w:r w:rsidRPr="00D95EAC">
              <w:rPr>
                <w:rFonts w:hint="eastAsia"/>
                <w:color w:val="000000" w:themeColor="text1"/>
              </w:rPr>
              <w:t>③</w:t>
            </w:r>
          </w:p>
        </w:tc>
      </w:tr>
    </w:tbl>
    <w:p w14:paraId="020D7A81" w14:textId="6773A2F8" w:rsidR="00002DC0" w:rsidRDefault="00002DC0"/>
    <w:p w14:paraId="5A3FE234" w14:textId="5FD5C41F" w:rsidR="00C93169" w:rsidRDefault="00C93169">
      <w:pPr>
        <w:widowControl/>
      </w:pPr>
      <w:r>
        <w:br w:type="page"/>
      </w:r>
    </w:p>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884E44" w:rsidRPr="00B943FD" w14:paraId="3BC3879D" w14:textId="77777777" w:rsidTr="00D30289">
        <w:trPr>
          <w:trHeight w:val="435"/>
        </w:trPr>
        <w:tc>
          <w:tcPr>
            <w:tcW w:w="14002" w:type="dxa"/>
            <w:gridSpan w:val="11"/>
            <w:shd w:val="clear" w:color="auto" w:fill="F4910C"/>
            <w:noWrap/>
          </w:tcPr>
          <w:p w14:paraId="2DB2B481" w14:textId="45A1AD05" w:rsidR="00884E44" w:rsidRPr="00B943FD" w:rsidRDefault="00884E44" w:rsidP="009433DA">
            <w:pPr>
              <w:pStyle w:val="afff7"/>
            </w:pPr>
            <w:r w:rsidRPr="004C0371">
              <w:rPr>
                <w:rFonts w:hint="eastAsia"/>
              </w:rPr>
              <w:lastRenderedPageBreak/>
              <w:t xml:space="preserve">事前に備えるべき目標　</w:t>
            </w:r>
            <w:r w:rsidRPr="004C0371">
              <w:t>7　制御不能な二次災害を発生させない</w:t>
            </w:r>
          </w:p>
        </w:tc>
      </w:tr>
      <w:tr w:rsidR="00884E44" w:rsidRPr="00B943FD" w14:paraId="69D2016B" w14:textId="77777777" w:rsidTr="00D30289">
        <w:trPr>
          <w:trHeight w:val="301"/>
        </w:trPr>
        <w:tc>
          <w:tcPr>
            <w:tcW w:w="14002" w:type="dxa"/>
            <w:gridSpan w:val="11"/>
            <w:noWrap/>
          </w:tcPr>
          <w:p w14:paraId="01E28341" w14:textId="3AE37FE4" w:rsidR="00884E44" w:rsidRPr="00B943FD" w:rsidRDefault="00884E44" w:rsidP="00884E44">
            <w:pPr>
              <w:pStyle w:val="afff6"/>
            </w:pPr>
            <w:r w:rsidRPr="00884E44">
              <w:rPr>
                <w:rFonts w:hint="eastAsia"/>
              </w:rPr>
              <w:t xml:space="preserve">リスクシナリオ　</w:t>
            </w:r>
            <w:r w:rsidRPr="00884E44">
              <w:t xml:space="preserve">7-2　</w:t>
            </w:r>
            <w:r w:rsidR="00037731" w:rsidRPr="00037731">
              <w:rPr>
                <w:rFonts w:hint="eastAsia"/>
              </w:rPr>
              <w:t>放水路の損壊・機能不全により二次災害が発生する事態</w:t>
            </w:r>
          </w:p>
        </w:tc>
      </w:tr>
      <w:tr w:rsidR="008E579F" w:rsidRPr="00B943FD" w14:paraId="6071C48B" w14:textId="77777777" w:rsidTr="00AC00D4">
        <w:trPr>
          <w:trHeight w:val="170"/>
        </w:trPr>
        <w:tc>
          <w:tcPr>
            <w:tcW w:w="617" w:type="dxa"/>
            <w:vMerge w:val="restart"/>
            <w:noWrap/>
            <w:vAlign w:val="center"/>
          </w:tcPr>
          <w:p w14:paraId="1B74A309" w14:textId="278BE292" w:rsidR="008E579F" w:rsidRPr="00B943FD" w:rsidRDefault="008E579F" w:rsidP="00884E44">
            <w:pPr>
              <w:jc w:val="center"/>
            </w:pPr>
            <w:r w:rsidRPr="00B943FD">
              <w:rPr>
                <w:rFonts w:hint="eastAsia"/>
              </w:rPr>
              <w:t>番号</w:t>
            </w:r>
          </w:p>
        </w:tc>
        <w:tc>
          <w:tcPr>
            <w:tcW w:w="1788" w:type="dxa"/>
            <w:vMerge w:val="restart"/>
            <w:vAlign w:val="center"/>
          </w:tcPr>
          <w:p w14:paraId="649F5FB1" w14:textId="3C7FBD20" w:rsidR="008E579F" w:rsidRPr="00B943FD" w:rsidRDefault="008E579F" w:rsidP="00884E44">
            <w:pPr>
              <w:jc w:val="center"/>
            </w:pPr>
            <w:r w:rsidRPr="00B943FD">
              <w:rPr>
                <w:rFonts w:hint="eastAsia"/>
              </w:rPr>
              <w:t>アクション名</w:t>
            </w:r>
          </w:p>
        </w:tc>
        <w:tc>
          <w:tcPr>
            <w:tcW w:w="1843" w:type="dxa"/>
            <w:vMerge w:val="restart"/>
            <w:vAlign w:val="center"/>
          </w:tcPr>
          <w:p w14:paraId="5126F7D2" w14:textId="0B875669" w:rsidR="008E579F" w:rsidRPr="00B943FD" w:rsidRDefault="008E579F" w:rsidP="00884E44">
            <w:pPr>
              <w:jc w:val="center"/>
            </w:pPr>
            <w:r w:rsidRPr="00B943FD">
              <w:rPr>
                <w:rFonts w:hint="eastAsia"/>
              </w:rPr>
              <w:t>重要業績指標</w:t>
            </w:r>
          </w:p>
        </w:tc>
        <w:tc>
          <w:tcPr>
            <w:tcW w:w="2126" w:type="dxa"/>
            <w:vMerge w:val="restart"/>
            <w:noWrap/>
            <w:vAlign w:val="center"/>
          </w:tcPr>
          <w:p w14:paraId="5EFE0A0E" w14:textId="620AAF31" w:rsidR="008E579F" w:rsidRPr="00B943FD" w:rsidRDefault="008E579F" w:rsidP="00884E44">
            <w:pPr>
              <w:jc w:val="center"/>
            </w:pPr>
            <w:r w:rsidRPr="00B943FD">
              <w:rPr>
                <w:rFonts w:hint="eastAsia"/>
              </w:rPr>
              <w:t>現状値</w:t>
            </w:r>
          </w:p>
        </w:tc>
        <w:tc>
          <w:tcPr>
            <w:tcW w:w="3544" w:type="dxa"/>
            <w:gridSpan w:val="5"/>
            <w:noWrap/>
            <w:vAlign w:val="center"/>
          </w:tcPr>
          <w:p w14:paraId="153FA166" w14:textId="68A03E05" w:rsidR="008E579F" w:rsidRPr="00B943FD" w:rsidRDefault="008E579F" w:rsidP="00884E44">
            <w:pPr>
              <w:jc w:val="center"/>
            </w:pPr>
            <w:r>
              <w:rPr>
                <w:rFonts w:hint="eastAsia"/>
              </w:rPr>
              <w:t>実施年度</w:t>
            </w:r>
          </w:p>
        </w:tc>
        <w:tc>
          <w:tcPr>
            <w:tcW w:w="2419" w:type="dxa"/>
            <w:vMerge w:val="restart"/>
            <w:vAlign w:val="center"/>
          </w:tcPr>
          <w:p w14:paraId="451F7123" w14:textId="6C3DF017" w:rsidR="008E579F" w:rsidRPr="00B943FD" w:rsidRDefault="008E579F" w:rsidP="00884E44">
            <w:pPr>
              <w:jc w:val="center"/>
            </w:pPr>
            <w:r w:rsidRPr="00B943FD">
              <w:rPr>
                <w:rFonts w:hint="eastAsia"/>
              </w:rPr>
              <w:t>目標値</w:t>
            </w:r>
          </w:p>
        </w:tc>
        <w:tc>
          <w:tcPr>
            <w:tcW w:w="1665" w:type="dxa"/>
            <w:vMerge w:val="restart"/>
            <w:noWrap/>
            <w:vAlign w:val="center"/>
          </w:tcPr>
          <w:p w14:paraId="6DEE0CE6" w14:textId="76FEA5D3" w:rsidR="008E579F" w:rsidRPr="00B943FD" w:rsidRDefault="008E579F" w:rsidP="00884E44">
            <w:pPr>
              <w:jc w:val="center"/>
            </w:pPr>
            <w:r w:rsidRPr="00B943FD">
              <w:rPr>
                <w:rFonts w:hint="eastAsia"/>
              </w:rPr>
              <w:t>担当課</w:t>
            </w:r>
          </w:p>
        </w:tc>
      </w:tr>
      <w:tr w:rsidR="008E579F" w:rsidRPr="00B943FD" w14:paraId="107A9C78" w14:textId="77777777" w:rsidTr="00AC00D4">
        <w:trPr>
          <w:trHeight w:val="76"/>
        </w:trPr>
        <w:tc>
          <w:tcPr>
            <w:tcW w:w="617" w:type="dxa"/>
            <w:vMerge/>
            <w:noWrap/>
            <w:vAlign w:val="center"/>
          </w:tcPr>
          <w:p w14:paraId="062AC8E4" w14:textId="77777777" w:rsidR="008E579F" w:rsidRPr="00B943FD" w:rsidRDefault="008E579F" w:rsidP="005A33BA">
            <w:pPr>
              <w:jc w:val="center"/>
            </w:pPr>
          </w:p>
        </w:tc>
        <w:tc>
          <w:tcPr>
            <w:tcW w:w="1788" w:type="dxa"/>
            <w:vMerge/>
            <w:vAlign w:val="center"/>
          </w:tcPr>
          <w:p w14:paraId="32698B66" w14:textId="77777777" w:rsidR="008E579F" w:rsidRPr="00B943FD" w:rsidRDefault="008E579F" w:rsidP="005A33BA">
            <w:pPr>
              <w:jc w:val="center"/>
            </w:pPr>
          </w:p>
        </w:tc>
        <w:tc>
          <w:tcPr>
            <w:tcW w:w="1843" w:type="dxa"/>
            <w:vMerge/>
            <w:vAlign w:val="center"/>
          </w:tcPr>
          <w:p w14:paraId="1615A737" w14:textId="77777777" w:rsidR="008E579F" w:rsidRPr="00B943FD" w:rsidRDefault="008E579F" w:rsidP="005A33BA">
            <w:pPr>
              <w:jc w:val="center"/>
            </w:pPr>
          </w:p>
        </w:tc>
        <w:tc>
          <w:tcPr>
            <w:tcW w:w="2126" w:type="dxa"/>
            <w:vMerge/>
            <w:noWrap/>
            <w:vAlign w:val="center"/>
          </w:tcPr>
          <w:p w14:paraId="57BCB6AE" w14:textId="77777777" w:rsidR="008E579F" w:rsidRPr="00B943FD" w:rsidRDefault="008E579F" w:rsidP="005A33BA">
            <w:pPr>
              <w:jc w:val="center"/>
            </w:pPr>
          </w:p>
        </w:tc>
        <w:tc>
          <w:tcPr>
            <w:tcW w:w="708" w:type="dxa"/>
            <w:noWrap/>
            <w:vAlign w:val="center"/>
          </w:tcPr>
          <w:p w14:paraId="6F96E65A" w14:textId="58290BDA" w:rsidR="008E579F" w:rsidRPr="00B943FD" w:rsidRDefault="008E579F" w:rsidP="005A33BA">
            <w:pPr>
              <w:jc w:val="center"/>
            </w:pPr>
            <w:r w:rsidRPr="00B943FD">
              <w:rPr>
                <w:rFonts w:hint="eastAsia"/>
              </w:rPr>
              <w:t>Ｒ３</w:t>
            </w:r>
          </w:p>
        </w:tc>
        <w:tc>
          <w:tcPr>
            <w:tcW w:w="709" w:type="dxa"/>
            <w:vAlign w:val="center"/>
          </w:tcPr>
          <w:p w14:paraId="0B0FF53F" w14:textId="39B87C3E" w:rsidR="008E579F" w:rsidRPr="00B943FD" w:rsidRDefault="008E579F" w:rsidP="005A33BA">
            <w:pPr>
              <w:jc w:val="center"/>
            </w:pPr>
            <w:r w:rsidRPr="00B943FD">
              <w:rPr>
                <w:rFonts w:hint="eastAsia"/>
              </w:rPr>
              <w:t>Ｒ４</w:t>
            </w:r>
          </w:p>
        </w:tc>
        <w:tc>
          <w:tcPr>
            <w:tcW w:w="709" w:type="dxa"/>
            <w:vAlign w:val="center"/>
          </w:tcPr>
          <w:p w14:paraId="7E4030C0" w14:textId="75832C63" w:rsidR="008E579F" w:rsidRPr="00B943FD" w:rsidRDefault="008E579F" w:rsidP="005A33BA">
            <w:pPr>
              <w:jc w:val="center"/>
            </w:pPr>
            <w:r w:rsidRPr="00B943FD">
              <w:rPr>
                <w:rFonts w:hint="eastAsia"/>
              </w:rPr>
              <w:t>Ｒ５</w:t>
            </w:r>
          </w:p>
        </w:tc>
        <w:tc>
          <w:tcPr>
            <w:tcW w:w="709" w:type="dxa"/>
            <w:vAlign w:val="center"/>
          </w:tcPr>
          <w:p w14:paraId="7F9B1ECC" w14:textId="444AD850" w:rsidR="008E579F" w:rsidRPr="00B943FD" w:rsidRDefault="008E579F" w:rsidP="005A33BA">
            <w:pPr>
              <w:jc w:val="center"/>
            </w:pPr>
            <w:r w:rsidRPr="00B943FD">
              <w:rPr>
                <w:rFonts w:hint="eastAsia"/>
              </w:rPr>
              <w:t>Ｒ６</w:t>
            </w:r>
          </w:p>
        </w:tc>
        <w:tc>
          <w:tcPr>
            <w:tcW w:w="709" w:type="dxa"/>
            <w:vAlign w:val="center"/>
          </w:tcPr>
          <w:p w14:paraId="7DB918E9" w14:textId="065942C4" w:rsidR="008E579F" w:rsidRPr="00B943FD" w:rsidRDefault="008E579F" w:rsidP="005A33BA">
            <w:pPr>
              <w:jc w:val="center"/>
            </w:pPr>
            <w:r w:rsidRPr="00B943FD">
              <w:rPr>
                <w:rFonts w:hint="eastAsia"/>
              </w:rPr>
              <w:t>Ｒ７</w:t>
            </w:r>
          </w:p>
        </w:tc>
        <w:tc>
          <w:tcPr>
            <w:tcW w:w="2419" w:type="dxa"/>
            <w:vMerge/>
            <w:vAlign w:val="center"/>
          </w:tcPr>
          <w:p w14:paraId="40FD8B78" w14:textId="77777777" w:rsidR="008E579F" w:rsidRPr="00B943FD" w:rsidRDefault="008E579F" w:rsidP="005A33BA">
            <w:pPr>
              <w:jc w:val="center"/>
            </w:pPr>
          </w:p>
        </w:tc>
        <w:tc>
          <w:tcPr>
            <w:tcW w:w="1665" w:type="dxa"/>
            <w:vMerge/>
            <w:noWrap/>
            <w:vAlign w:val="center"/>
          </w:tcPr>
          <w:p w14:paraId="754C703C" w14:textId="77777777" w:rsidR="008E579F" w:rsidRPr="00B943FD" w:rsidRDefault="008E579F" w:rsidP="005A33BA">
            <w:pPr>
              <w:jc w:val="center"/>
            </w:pPr>
          </w:p>
        </w:tc>
      </w:tr>
      <w:tr w:rsidR="00826CED" w:rsidRPr="00B943FD" w14:paraId="019DC647" w14:textId="77777777" w:rsidTr="00AC00D4">
        <w:trPr>
          <w:trHeight w:val="702"/>
        </w:trPr>
        <w:tc>
          <w:tcPr>
            <w:tcW w:w="617" w:type="dxa"/>
            <w:noWrap/>
            <w:hideMark/>
          </w:tcPr>
          <w:p w14:paraId="1654F3F9" w14:textId="02AA7F98" w:rsidR="00826CED" w:rsidRPr="00B943FD" w:rsidRDefault="00826CED" w:rsidP="00147FEE">
            <w:pPr>
              <w:jc w:val="center"/>
            </w:pPr>
            <w:r>
              <w:rPr>
                <w:rFonts w:hint="eastAsia"/>
              </w:rPr>
              <w:t>①</w:t>
            </w:r>
          </w:p>
        </w:tc>
        <w:tc>
          <w:tcPr>
            <w:tcW w:w="1788" w:type="dxa"/>
            <w:hideMark/>
          </w:tcPr>
          <w:p w14:paraId="542047C9" w14:textId="77777777" w:rsidR="00826CED" w:rsidRPr="00B943FD" w:rsidRDefault="00826CED" w:rsidP="00147FEE">
            <w:r w:rsidRPr="00B943FD">
              <w:rPr>
                <w:rFonts w:hint="eastAsia"/>
              </w:rPr>
              <w:t>放水路の維持管理</w:t>
            </w:r>
          </w:p>
        </w:tc>
        <w:tc>
          <w:tcPr>
            <w:tcW w:w="1843" w:type="dxa"/>
            <w:hideMark/>
          </w:tcPr>
          <w:p w14:paraId="756EC9ED" w14:textId="77777777" w:rsidR="00826CED" w:rsidRPr="00B943FD" w:rsidRDefault="00826CED" w:rsidP="00147FEE">
            <w:r w:rsidRPr="00B943FD">
              <w:rPr>
                <w:rFonts w:hint="eastAsia"/>
              </w:rPr>
              <w:t>維持管理の実施</w:t>
            </w:r>
          </w:p>
        </w:tc>
        <w:tc>
          <w:tcPr>
            <w:tcW w:w="2126" w:type="dxa"/>
            <w:noWrap/>
            <w:hideMark/>
          </w:tcPr>
          <w:p w14:paraId="3645761F" w14:textId="77777777" w:rsidR="00826CED" w:rsidRPr="00B943FD" w:rsidRDefault="00826CED" w:rsidP="00147FEE">
            <w:r w:rsidRPr="00B943FD">
              <w:rPr>
                <w:rFonts w:hint="eastAsia"/>
              </w:rPr>
              <w:t>毎月点検【Ｒ２】</w:t>
            </w:r>
          </w:p>
        </w:tc>
        <w:tc>
          <w:tcPr>
            <w:tcW w:w="708" w:type="dxa"/>
            <w:noWrap/>
            <w:hideMark/>
          </w:tcPr>
          <w:p w14:paraId="5E5CB286" w14:textId="77777777" w:rsidR="00826CED" w:rsidRDefault="00826CED" w:rsidP="00147FEE">
            <w:r w:rsidRPr="00B943FD">
              <w:rPr>
                <w:rFonts w:hint="eastAsia"/>
              </w:rPr>
              <w:t>毎月</w:t>
            </w:r>
          </w:p>
          <w:p w14:paraId="21D141D4" w14:textId="19189018" w:rsidR="00826CED" w:rsidRPr="00B943FD" w:rsidRDefault="00826CED" w:rsidP="00147FEE">
            <w:r w:rsidRPr="00B943FD">
              <w:rPr>
                <w:rFonts w:hint="eastAsia"/>
              </w:rPr>
              <w:t>点検</w:t>
            </w:r>
          </w:p>
        </w:tc>
        <w:tc>
          <w:tcPr>
            <w:tcW w:w="709" w:type="dxa"/>
            <w:noWrap/>
            <w:hideMark/>
          </w:tcPr>
          <w:p w14:paraId="2D215D8D" w14:textId="77777777" w:rsidR="00826CED" w:rsidRDefault="00826CED" w:rsidP="00147FEE">
            <w:r w:rsidRPr="00B943FD">
              <w:rPr>
                <w:rFonts w:hint="eastAsia"/>
              </w:rPr>
              <w:t>毎月</w:t>
            </w:r>
          </w:p>
          <w:p w14:paraId="73D72F30" w14:textId="2539954C" w:rsidR="00826CED" w:rsidRPr="00B943FD" w:rsidRDefault="00826CED" w:rsidP="00147FEE">
            <w:r w:rsidRPr="00B943FD">
              <w:rPr>
                <w:rFonts w:hint="eastAsia"/>
              </w:rPr>
              <w:t>点検</w:t>
            </w:r>
          </w:p>
        </w:tc>
        <w:tc>
          <w:tcPr>
            <w:tcW w:w="709" w:type="dxa"/>
            <w:noWrap/>
            <w:hideMark/>
          </w:tcPr>
          <w:p w14:paraId="7342A57A" w14:textId="77777777" w:rsidR="00826CED" w:rsidRDefault="00826CED" w:rsidP="00147FEE">
            <w:r w:rsidRPr="00B943FD">
              <w:rPr>
                <w:rFonts w:hint="eastAsia"/>
              </w:rPr>
              <w:t>毎月</w:t>
            </w:r>
          </w:p>
          <w:p w14:paraId="213A4817" w14:textId="740EB500" w:rsidR="00826CED" w:rsidRPr="00B943FD" w:rsidRDefault="00826CED" w:rsidP="00147FEE">
            <w:r w:rsidRPr="00B943FD">
              <w:rPr>
                <w:rFonts w:hint="eastAsia"/>
              </w:rPr>
              <w:t>点検</w:t>
            </w:r>
          </w:p>
        </w:tc>
        <w:tc>
          <w:tcPr>
            <w:tcW w:w="709" w:type="dxa"/>
            <w:noWrap/>
            <w:hideMark/>
          </w:tcPr>
          <w:p w14:paraId="65EB771A" w14:textId="77777777" w:rsidR="00826CED" w:rsidRDefault="00826CED" w:rsidP="00147FEE">
            <w:r w:rsidRPr="00B943FD">
              <w:rPr>
                <w:rFonts w:hint="eastAsia"/>
              </w:rPr>
              <w:t>毎月</w:t>
            </w:r>
          </w:p>
          <w:p w14:paraId="53EC5360" w14:textId="5ED3297D" w:rsidR="00826CED" w:rsidRPr="00B943FD" w:rsidRDefault="00826CED" w:rsidP="00147FEE">
            <w:r w:rsidRPr="00B943FD">
              <w:rPr>
                <w:rFonts w:hint="eastAsia"/>
              </w:rPr>
              <w:t>点検</w:t>
            </w:r>
          </w:p>
        </w:tc>
        <w:tc>
          <w:tcPr>
            <w:tcW w:w="709" w:type="dxa"/>
            <w:noWrap/>
            <w:hideMark/>
          </w:tcPr>
          <w:p w14:paraId="132B69B8" w14:textId="77777777" w:rsidR="00826CED" w:rsidRDefault="00826CED" w:rsidP="00147FEE">
            <w:r w:rsidRPr="00B943FD">
              <w:rPr>
                <w:rFonts w:hint="eastAsia"/>
              </w:rPr>
              <w:t>毎月</w:t>
            </w:r>
          </w:p>
          <w:p w14:paraId="2C476C7B" w14:textId="1545005B" w:rsidR="00826CED" w:rsidRPr="00B943FD" w:rsidRDefault="00826CED" w:rsidP="00147FEE">
            <w:r w:rsidRPr="00B943FD">
              <w:rPr>
                <w:rFonts w:hint="eastAsia"/>
              </w:rPr>
              <w:t>点検</w:t>
            </w:r>
          </w:p>
        </w:tc>
        <w:tc>
          <w:tcPr>
            <w:tcW w:w="2419" w:type="dxa"/>
            <w:hideMark/>
          </w:tcPr>
          <w:p w14:paraId="4B198605" w14:textId="77777777" w:rsidR="00826CED" w:rsidRPr="00B943FD" w:rsidRDefault="00826CED" w:rsidP="00147FEE">
            <w:r w:rsidRPr="00B943FD">
              <w:rPr>
                <w:rFonts w:hint="eastAsia"/>
              </w:rPr>
              <w:t>毎年、毎月点検の実施</w:t>
            </w:r>
            <w:r w:rsidRPr="00B943FD">
              <w:rPr>
                <w:rFonts w:hint="eastAsia"/>
              </w:rPr>
              <w:br/>
              <w:t>【Ｒ３～７】</w:t>
            </w:r>
          </w:p>
        </w:tc>
        <w:tc>
          <w:tcPr>
            <w:tcW w:w="1665" w:type="dxa"/>
            <w:noWrap/>
            <w:hideMark/>
          </w:tcPr>
          <w:p w14:paraId="3F2ECDE6" w14:textId="7F20BAF3" w:rsidR="00826CED" w:rsidRPr="00B943FD" w:rsidRDefault="00826CED" w:rsidP="00147FEE">
            <w:r w:rsidRPr="00B943FD">
              <w:rPr>
                <w:rFonts w:hint="eastAsia"/>
              </w:rPr>
              <w:t>建設課</w:t>
            </w:r>
          </w:p>
        </w:tc>
      </w:tr>
      <w:tr w:rsidR="00B93111" w:rsidRPr="00B943FD" w14:paraId="520C8710" w14:textId="77777777" w:rsidTr="00B93111">
        <w:trPr>
          <w:trHeight w:val="670"/>
        </w:trPr>
        <w:tc>
          <w:tcPr>
            <w:tcW w:w="617" w:type="dxa"/>
            <w:noWrap/>
            <w:hideMark/>
          </w:tcPr>
          <w:p w14:paraId="1CCC3D7B" w14:textId="29861A1A" w:rsidR="00B93111" w:rsidRPr="00B943FD" w:rsidRDefault="00B93111" w:rsidP="00147FEE">
            <w:pPr>
              <w:jc w:val="center"/>
            </w:pPr>
            <w:r>
              <w:rPr>
                <w:rFonts w:hint="eastAsia"/>
              </w:rPr>
              <w:t>②</w:t>
            </w:r>
          </w:p>
        </w:tc>
        <w:tc>
          <w:tcPr>
            <w:tcW w:w="1788" w:type="dxa"/>
            <w:hideMark/>
          </w:tcPr>
          <w:p w14:paraId="625F4730" w14:textId="77777777" w:rsidR="00B93111" w:rsidRPr="00B943FD" w:rsidRDefault="00B93111" w:rsidP="00147FEE">
            <w:r w:rsidRPr="00B943FD">
              <w:rPr>
                <w:rFonts w:hint="eastAsia"/>
              </w:rPr>
              <w:t>「流域治水」への転換の推進</w:t>
            </w:r>
          </w:p>
        </w:tc>
        <w:tc>
          <w:tcPr>
            <w:tcW w:w="1843" w:type="dxa"/>
            <w:shd w:val="clear" w:color="auto" w:fill="BFBFBF" w:themeFill="background1" w:themeFillShade="BF"/>
            <w:hideMark/>
          </w:tcPr>
          <w:p w14:paraId="7C3AE7EB" w14:textId="77777777" w:rsidR="00B93111" w:rsidRPr="00B943FD" w:rsidRDefault="00B93111" w:rsidP="00147FEE">
            <w:r w:rsidRPr="00B943FD">
              <w:rPr>
                <w:rFonts w:hint="eastAsia"/>
              </w:rPr>
              <w:t>総合治水条例の運用</w:t>
            </w:r>
          </w:p>
        </w:tc>
        <w:tc>
          <w:tcPr>
            <w:tcW w:w="2126" w:type="dxa"/>
            <w:shd w:val="clear" w:color="auto" w:fill="BFBFBF" w:themeFill="background1" w:themeFillShade="BF"/>
            <w:noWrap/>
            <w:hideMark/>
          </w:tcPr>
          <w:p w14:paraId="7AE0250B" w14:textId="586D4A47" w:rsidR="00B93111" w:rsidRPr="00B943FD" w:rsidRDefault="00B93111" w:rsidP="00147FEE">
            <w:r w:rsidRPr="00B943FD">
              <w:rPr>
                <w:rFonts w:hint="eastAsia"/>
              </w:rPr>
              <w:t>策定【Ｒ２】</w:t>
            </w:r>
          </w:p>
        </w:tc>
        <w:tc>
          <w:tcPr>
            <w:tcW w:w="708" w:type="dxa"/>
            <w:shd w:val="clear" w:color="auto" w:fill="BFBFBF" w:themeFill="background1" w:themeFillShade="BF"/>
            <w:noWrap/>
            <w:hideMark/>
          </w:tcPr>
          <w:p w14:paraId="2F21C642" w14:textId="77777777" w:rsidR="00B93111" w:rsidRDefault="00B93111" w:rsidP="00147FEE">
            <w:r w:rsidRPr="00B943FD">
              <w:rPr>
                <w:rFonts w:hint="eastAsia"/>
              </w:rPr>
              <w:t>区域</w:t>
            </w:r>
          </w:p>
          <w:p w14:paraId="03FA0ECF" w14:textId="4751FB48" w:rsidR="00B93111" w:rsidRPr="00B943FD" w:rsidRDefault="00B93111" w:rsidP="00147FEE">
            <w:r w:rsidRPr="00B943FD">
              <w:rPr>
                <w:rFonts w:hint="eastAsia"/>
              </w:rPr>
              <w:t>設定</w:t>
            </w:r>
          </w:p>
        </w:tc>
        <w:tc>
          <w:tcPr>
            <w:tcW w:w="709" w:type="dxa"/>
            <w:shd w:val="clear" w:color="auto" w:fill="BFBFBF" w:themeFill="background1" w:themeFillShade="BF"/>
            <w:noWrap/>
            <w:hideMark/>
          </w:tcPr>
          <w:p w14:paraId="7CA828AC" w14:textId="77777777" w:rsidR="00B93111" w:rsidRDefault="00B93111" w:rsidP="00147FEE">
            <w:r w:rsidRPr="00B943FD">
              <w:rPr>
                <w:rFonts w:hint="eastAsia"/>
              </w:rPr>
              <w:t>運用</w:t>
            </w:r>
          </w:p>
          <w:p w14:paraId="2B16DFC3" w14:textId="3DBFA84B" w:rsidR="00B93111" w:rsidRPr="00B943FD" w:rsidRDefault="00B93111" w:rsidP="00147FEE">
            <w:r w:rsidRPr="00B943FD">
              <w:rPr>
                <w:rFonts w:hint="eastAsia"/>
              </w:rPr>
              <w:t>開始</w:t>
            </w:r>
          </w:p>
        </w:tc>
        <w:tc>
          <w:tcPr>
            <w:tcW w:w="709" w:type="dxa"/>
            <w:shd w:val="clear" w:color="auto" w:fill="BFBFBF" w:themeFill="background1" w:themeFillShade="BF"/>
            <w:noWrap/>
          </w:tcPr>
          <w:p w14:paraId="2792F709" w14:textId="6B0EE0B9" w:rsidR="00B93111" w:rsidRPr="00B943FD" w:rsidRDefault="00B93111" w:rsidP="00147FEE"/>
        </w:tc>
        <w:tc>
          <w:tcPr>
            <w:tcW w:w="709" w:type="dxa"/>
            <w:shd w:val="clear" w:color="auto" w:fill="BFBFBF" w:themeFill="background1" w:themeFillShade="BF"/>
            <w:noWrap/>
          </w:tcPr>
          <w:p w14:paraId="4C1BDAC7" w14:textId="1767254E" w:rsidR="00B93111" w:rsidRPr="00B943FD" w:rsidRDefault="00B93111" w:rsidP="00147FEE"/>
        </w:tc>
        <w:tc>
          <w:tcPr>
            <w:tcW w:w="709" w:type="dxa"/>
            <w:shd w:val="clear" w:color="auto" w:fill="BFBFBF" w:themeFill="background1" w:themeFillShade="BF"/>
            <w:noWrap/>
          </w:tcPr>
          <w:p w14:paraId="63A4DB35" w14:textId="5A2D501C" w:rsidR="00B93111" w:rsidRPr="00B943FD" w:rsidRDefault="00B93111" w:rsidP="00147FEE"/>
        </w:tc>
        <w:tc>
          <w:tcPr>
            <w:tcW w:w="2419" w:type="dxa"/>
            <w:shd w:val="clear" w:color="auto" w:fill="BFBFBF" w:themeFill="background1" w:themeFillShade="BF"/>
            <w:noWrap/>
            <w:hideMark/>
          </w:tcPr>
          <w:p w14:paraId="467A7511" w14:textId="1F0FC558" w:rsidR="00B93111" w:rsidRPr="00B943FD" w:rsidRDefault="00B93111" w:rsidP="00147FEE">
            <w:r w:rsidRPr="00B943FD">
              <w:rPr>
                <w:rFonts w:hint="eastAsia"/>
              </w:rPr>
              <w:t>運用開始【</w:t>
            </w:r>
            <w:r w:rsidRPr="00884E44">
              <w:rPr>
                <w:rFonts w:hint="eastAsia"/>
              </w:rPr>
              <w:t>Ｒ４</w:t>
            </w:r>
            <w:r w:rsidRPr="00B943FD">
              <w:rPr>
                <w:rFonts w:hint="eastAsia"/>
              </w:rPr>
              <w:t>】</w:t>
            </w:r>
          </w:p>
        </w:tc>
        <w:tc>
          <w:tcPr>
            <w:tcW w:w="1665" w:type="dxa"/>
            <w:shd w:val="clear" w:color="auto" w:fill="BFBFBF" w:themeFill="background1" w:themeFillShade="BF"/>
            <w:hideMark/>
          </w:tcPr>
          <w:p w14:paraId="15E54BD9" w14:textId="77777777" w:rsidR="00B93111" w:rsidRDefault="00B93111" w:rsidP="00147FEE">
            <w:r w:rsidRPr="00B943FD">
              <w:rPr>
                <w:rFonts w:hint="eastAsia"/>
              </w:rPr>
              <w:t>建設課</w:t>
            </w:r>
          </w:p>
          <w:p w14:paraId="4355EA5B" w14:textId="64BBD9E2" w:rsidR="00B93111" w:rsidRPr="00B943FD" w:rsidRDefault="00B93111" w:rsidP="00147FEE">
            <w:r>
              <w:t>1-3</w:t>
            </w:r>
            <w:r>
              <w:rPr>
                <w:rFonts w:hint="eastAsia"/>
              </w:rPr>
              <w:t>⑧</w:t>
            </w:r>
            <w:r>
              <w:t xml:space="preserve">, </w:t>
            </w:r>
            <w:r w:rsidRPr="00B93111">
              <w:t>7-2</w:t>
            </w:r>
            <w:r>
              <w:rPr>
                <w:rFonts w:hint="eastAsia"/>
              </w:rPr>
              <w:t>②</w:t>
            </w:r>
          </w:p>
        </w:tc>
      </w:tr>
    </w:tbl>
    <w:p w14:paraId="01AA2756" w14:textId="34DA3F5E" w:rsidR="00B1357E" w:rsidRDefault="00B1357E"/>
    <w:tbl>
      <w:tblPr>
        <w:tblStyle w:val="af6"/>
        <w:tblW w:w="14037" w:type="dxa"/>
        <w:tblLayout w:type="fixed"/>
        <w:tblCellMar>
          <w:left w:w="57" w:type="dxa"/>
          <w:right w:w="57" w:type="dxa"/>
        </w:tblCellMar>
        <w:tblLook w:val="04A0" w:firstRow="1" w:lastRow="0" w:firstColumn="1" w:lastColumn="0" w:noHBand="0" w:noVBand="1"/>
      </w:tblPr>
      <w:tblGrid>
        <w:gridCol w:w="617"/>
        <w:gridCol w:w="1788"/>
        <w:gridCol w:w="1843"/>
        <w:gridCol w:w="2126"/>
        <w:gridCol w:w="715"/>
        <w:gridCol w:w="716"/>
        <w:gridCol w:w="716"/>
        <w:gridCol w:w="716"/>
        <w:gridCol w:w="716"/>
        <w:gridCol w:w="2419"/>
        <w:gridCol w:w="1665"/>
      </w:tblGrid>
      <w:tr w:rsidR="00884E44" w:rsidRPr="00B943FD" w14:paraId="3034DEA5" w14:textId="77777777" w:rsidTr="00D30289">
        <w:trPr>
          <w:trHeight w:val="298"/>
        </w:trPr>
        <w:tc>
          <w:tcPr>
            <w:tcW w:w="14037" w:type="dxa"/>
            <w:gridSpan w:val="11"/>
            <w:shd w:val="clear" w:color="auto" w:fill="F4910C"/>
            <w:noWrap/>
          </w:tcPr>
          <w:p w14:paraId="17D06163" w14:textId="7E97005F" w:rsidR="00884E44" w:rsidRPr="00B943FD" w:rsidRDefault="00884E44" w:rsidP="009433DA">
            <w:pPr>
              <w:pStyle w:val="afff7"/>
            </w:pPr>
            <w:r w:rsidRPr="004C0371">
              <w:rPr>
                <w:rFonts w:hint="eastAsia"/>
              </w:rPr>
              <w:t xml:space="preserve">事前に備えるべき目標　</w:t>
            </w:r>
            <w:r w:rsidRPr="004C0371">
              <w:t>7　制御不能な二次災害を発生させない</w:t>
            </w:r>
          </w:p>
        </w:tc>
      </w:tr>
      <w:tr w:rsidR="00884E44" w:rsidRPr="00B943FD" w14:paraId="277CB51E" w14:textId="77777777" w:rsidTr="00D30289">
        <w:trPr>
          <w:trHeight w:val="319"/>
        </w:trPr>
        <w:tc>
          <w:tcPr>
            <w:tcW w:w="14037" w:type="dxa"/>
            <w:gridSpan w:val="11"/>
            <w:noWrap/>
          </w:tcPr>
          <w:p w14:paraId="1F8409E7" w14:textId="78521E57" w:rsidR="00884E44" w:rsidRPr="00B943FD" w:rsidRDefault="00B1357E" w:rsidP="00B1357E">
            <w:pPr>
              <w:pStyle w:val="afff6"/>
            </w:pPr>
            <w:r w:rsidRPr="00B1357E">
              <w:rPr>
                <w:rFonts w:hint="eastAsia"/>
              </w:rPr>
              <w:t xml:space="preserve">リスクシナリオ　</w:t>
            </w:r>
            <w:r w:rsidRPr="00B1357E">
              <w:t xml:space="preserve">7-3　</w:t>
            </w:r>
            <w:r w:rsidR="00037731" w:rsidRPr="00037731">
              <w:rPr>
                <w:rFonts w:hint="eastAsia"/>
              </w:rPr>
              <w:t>農地・森林等の被害により土地の荒廃する事態</w:t>
            </w:r>
          </w:p>
        </w:tc>
      </w:tr>
      <w:tr w:rsidR="008E579F" w:rsidRPr="00B943FD" w14:paraId="55B1C37D" w14:textId="77777777" w:rsidTr="00AC00D4">
        <w:trPr>
          <w:trHeight w:val="170"/>
        </w:trPr>
        <w:tc>
          <w:tcPr>
            <w:tcW w:w="617" w:type="dxa"/>
            <w:vMerge w:val="restart"/>
            <w:noWrap/>
            <w:vAlign w:val="center"/>
          </w:tcPr>
          <w:p w14:paraId="437D7DF6" w14:textId="1601A40B" w:rsidR="008E579F" w:rsidRPr="00B943FD" w:rsidRDefault="008E579F" w:rsidP="00B1357E">
            <w:pPr>
              <w:jc w:val="center"/>
            </w:pPr>
            <w:r w:rsidRPr="00B943FD">
              <w:rPr>
                <w:rFonts w:hint="eastAsia"/>
              </w:rPr>
              <w:t>番号</w:t>
            </w:r>
          </w:p>
        </w:tc>
        <w:tc>
          <w:tcPr>
            <w:tcW w:w="1788" w:type="dxa"/>
            <w:vMerge w:val="restart"/>
            <w:vAlign w:val="center"/>
          </w:tcPr>
          <w:p w14:paraId="40561318" w14:textId="57FEEC59" w:rsidR="008E579F" w:rsidRPr="00B943FD" w:rsidRDefault="008E579F" w:rsidP="00B1357E">
            <w:pPr>
              <w:jc w:val="center"/>
            </w:pPr>
            <w:r w:rsidRPr="00B943FD">
              <w:rPr>
                <w:rFonts w:hint="eastAsia"/>
              </w:rPr>
              <w:t>アクション名</w:t>
            </w:r>
          </w:p>
        </w:tc>
        <w:tc>
          <w:tcPr>
            <w:tcW w:w="1843" w:type="dxa"/>
            <w:vMerge w:val="restart"/>
            <w:vAlign w:val="center"/>
          </w:tcPr>
          <w:p w14:paraId="4127598F" w14:textId="69BDEE91" w:rsidR="008E579F" w:rsidRPr="00B943FD" w:rsidRDefault="008E579F" w:rsidP="00B1357E">
            <w:pPr>
              <w:jc w:val="center"/>
            </w:pPr>
            <w:r w:rsidRPr="00B943FD">
              <w:rPr>
                <w:rFonts w:hint="eastAsia"/>
              </w:rPr>
              <w:t>重要業績指標</w:t>
            </w:r>
          </w:p>
        </w:tc>
        <w:tc>
          <w:tcPr>
            <w:tcW w:w="2126" w:type="dxa"/>
            <w:vMerge w:val="restart"/>
            <w:vAlign w:val="center"/>
          </w:tcPr>
          <w:p w14:paraId="1DA394A0" w14:textId="36762185" w:rsidR="008E579F" w:rsidRPr="00B943FD" w:rsidRDefault="008E579F" w:rsidP="00B1357E">
            <w:pPr>
              <w:jc w:val="center"/>
            </w:pPr>
            <w:r w:rsidRPr="00B943FD">
              <w:rPr>
                <w:rFonts w:hint="eastAsia"/>
              </w:rPr>
              <w:t>現状値</w:t>
            </w:r>
          </w:p>
        </w:tc>
        <w:tc>
          <w:tcPr>
            <w:tcW w:w="3579" w:type="dxa"/>
            <w:gridSpan w:val="5"/>
            <w:noWrap/>
            <w:vAlign w:val="center"/>
          </w:tcPr>
          <w:p w14:paraId="7CB9F735" w14:textId="0B9B3AF9" w:rsidR="008E579F" w:rsidRPr="00B943FD" w:rsidRDefault="008E579F" w:rsidP="00B1357E">
            <w:pPr>
              <w:jc w:val="center"/>
            </w:pPr>
            <w:r>
              <w:rPr>
                <w:rFonts w:hint="eastAsia"/>
              </w:rPr>
              <w:t>実施年度</w:t>
            </w:r>
          </w:p>
        </w:tc>
        <w:tc>
          <w:tcPr>
            <w:tcW w:w="2419" w:type="dxa"/>
            <w:vMerge w:val="restart"/>
            <w:noWrap/>
            <w:vAlign w:val="center"/>
          </w:tcPr>
          <w:p w14:paraId="054DA724" w14:textId="26617E5F" w:rsidR="008E579F" w:rsidRPr="00B943FD" w:rsidRDefault="008E579F" w:rsidP="00B1357E">
            <w:pPr>
              <w:jc w:val="center"/>
            </w:pPr>
            <w:r w:rsidRPr="00B943FD">
              <w:rPr>
                <w:rFonts w:hint="eastAsia"/>
              </w:rPr>
              <w:t>目標値</w:t>
            </w:r>
          </w:p>
        </w:tc>
        <w:tc>
          <w:tcPr>
            <w:tcW w:w="1665" w:type="dxa"/>
            <w:vMerge w:val="restart"/>
            <w:noWrap/>
            <w:vAlign w:val="center"/>
          </w:tcPr>
          <w:p w14:paraId="36E6F780" w14:textId="6804565D" w:rsidR="008E579F" w:rsidRPr="00B943FD" w:rsidRDefault="008E579F" w:rsidP="00B1357E">
            <w:pPr>
              <w:jc w:val="center"/>
            </w:pPr>
            <w:r w:rsidRPr="00B943FD">
              <w:rPr>
                <w:rFonts w:hint="eastAsia"/>
              </w:rPr>
              <w:t>担当課</w:t>
            </w:r>
          </w:p>
        </w:tc>
      </w:tr>
      <w:tr w:rsidR="008E579F" w:rsidRPr="00B943FD" w14:paraId="4D43AF62" w14:textId="77777777" w:rsidTr="00AC00D4">
        <w:trPr>
          <w:trHeight w:val="76"/>
        </w:trPr>
        <w:tc>
          <w:tcPr>
            <w:tcW w:w="617" w:type="dxa"/>
            <w:vMerge/>
            <w:noWrap/>
            <w:vAlign w:val="center"/>
          </w:tcPr>
          <w:p w14:paraId="509668DB" w14:textId="77777777" w:rsidR="008E579F" w:rsidRPr="00B943FD" w:rsidRDefault="008E579F" w:rsidP="005A33BA">
            <w:pPr>
              <w:jc w:val="center"/>
            </w:pPr>
          </w:p>
        </w:tc>
        <w:tc>
          <w:tcPr>
            <w:tcW w:w="1788" w:type="dxa"/>
            <w:vMerge/>
            <w:vAlign w:val="center"/>
          </w:tcPr>
          <w:p w14:paraId="35416A08" w14:textId="77777777" w:rsidR="008E579F" w:rsidRPr="00B943FD" w:rsidRDefault="008E579F" w:rsidP="005A33BA">
            <w:pPr>
              <w:jc w:val="center"/>
            </w:pPr>
          </w:p>
        </w:tc>
        <w:tc>
          <w:tcPr>
            <w:tcW w:w="1843" w:type="dxa"/>
            <w:vMerge/>
            <w:vAlign w:val="center"/>
          </w:tcPr>
          <w:p w14:paraId="298D91E5" w14:textId="77777777" w:rsidR="008E579F" w:rsidRPr="00B943FD" w:rsidRDefault="008E579F" w:rsidP="005A33BA">
            <w:pPr>
              <w:jc w:val="center"/>
            </w:pPr>
          </w:p>
        </w:tc>
        <w:tc>
          <w:tcPr>
            <w:tcW w:w="2126" w:type="dxa"/>
            <w:vMerge/>
            <w:vAlign w:val="center"/>
          </w:tcPr>
          <w:p w14:paraId="3722C1A1" w14:textId="77777777" w:rsidR="008E579F" w:rsidRPr="00B943FD" w:rsidRDefault="008E579F" w:rsidP="005A33BA">
            <w:pPr>
              <w:jc w:val="center"/>
            </w:pPr>
          </w:p>
        </w:tc>
        <w:tc>
          <w:tcPr>
            <w:tcW w:w="715" w:type="dxa"/>
            <w:noWrap/>
            <w:vAlign w:val="center"/>
          </w:tcPr>
          <w:p w14:paraId="744E42AC" w14:textId="68323157" w:rsidR="008E579F" w:rsidRPr="00B943FD" w:rsidRDefault="008E579F" w:rsidP="005A33BA">
            <w:pPr>
              <w:jc w:val="center"/>
            </w:pPr>
            <w:r w:rsidRPr="00B943FD">
              <w:rPr>
                <w:rFonts w:hint="eastAsia"/>
              </w:rPr>
              <w:t>Ｒ３</w:t>
            </w:r>
          </w:p>
        </w:tc>
        <w:tc>
          <w:tcPr>
            <w:tcW w:w="716" w:type="dxa"/>
            <w:vAlign w:val="center"/>
          </w:tcPr>
          <w:p w14:paraId="7960B824" w14:textId="689BB649" w:rsidR="008E579F" w:rsidRPr="00B943FD" w:rsidRDefault="008E579F" w:rsidP="005A33BA">
            <w:pPr>
              <w:jc w:val="center"/>
            </w:pPr>
            <w:r w:rsidRPr="00B943FD">
              <w:rPr>
                <w:rFonts w:hint="eastAsia"/>
              </w:rPr>
              <w:t>Ｒ４</w:t>
            </w:r>
          </w:p>
        </w:tc>
        <w:tc>
          <w:tcPr>
            <w:tcW w:w="716" w:type="dxa"/>
            <w:vAlign w:val="center"/>
          </w:tcPr>
          <w:p w14:paraId="0E85406E" w14:textId="38AD0D00" w:rsidR="008E579F" w:rsidRPr="00B943FD" w:rsidRDefault="008E579F" w:rsidP="005A33BA">
            <w:pPr>
              <w:jc w:val="center"/>
            </w:pPr>
            <w:r w:rsidRPr="00B943FD">
              <w:rPr>
                <w:rFonts w:hint="eastAsia"/>
              </w:rPr>
              <w:t>Ｒ５</w:t>
            </w:r>
          </w:p>
        </w:tc>
        <w:tc>
          <w:tcPr>
            <w:tcW w:w="716" w:type="dxa"/>
            <w:vAlign w:val="center"/>
          </w:tcPr>
          <w:p w14:paraId="29057F79" w14:textId="61D883DA" w:rsidR="008E579F" w:rsidRPr="00B943FD" w:rsidRDefault="008E579F" w:rsidP="005A33BA">
            <w:pPr>
              <w:jc w:val="center"/>
            </w:pPr>
            <w:r w:rsidRPr="00B943FD">
              <w:rPr>
                <w:rFonts w:hint="eastAsia"/>
              </w:rPr>
              <w:t>Ｒ６</w:t>
            </w:r>
          </w:p>
        </w:tc>
        <w:tc>
          <w:tcPr>
            <w:tcW w:w="716" w:type="dxa"/>
            <w:vAlign w:val="center"/>
          </w:tcPr>
          <w:p w14:paraId="4B6B033F" w14:textId="4A472DA4" w:rsidR="008E579F" w:rsidRPr="00B943FD" w:rsidRDefault="008E579F" w:rsidP="005A33BA">
            <w:pPr>
              <w:jc w:val="center"/>
            </w:pPr>
            <w:r w:rsidRPr="00B943FD">
              <w:rPr>
                <w:rFonts w:hint="eastAsia"/>
              </w:rPr>
              <w:t>Ｒ７</w:t>
            </w:r>
          </w:p>
        </w:tc>
        <w:tc>
          <w:tcPr>
            <w:tcW w:w="2419" w:type="dxa"/>
            <w:vMerge/>
            <w:noWrap/>
            <w:vAlign w:val="center"/>
          </w:tcPr>
          <w:p w14:paraId="636865D8" w14:textId="77777777" w:rsidR="008E579F" w:rsidRPr="00B943FD" w:rsidRDefault="008E579F" w:rsidP="005A33BA">
            <w:pPr>
              <w:jc w:val="center"/>
            </w:pPr>
          </w:p>
        </w:tc>
        <w:tc>
          <w:tcPr>
            <w:tcW w:w="1665" w:type="dxa"/>
            <w:vMerge/>
            <w:noWrap/>
            <w:vAlign w:val="center"/>
          </w:tcPr>
          <w:p w14:paraId="2FD659E7" w14:textId="77777777" w:rsidR="008E579F" w:rsidRPr="00B943FD" w:rsidRDefault="008E579F" w:rsidP="005A33BA">
            <w:pPr>
              <w:jc w:val="center"/>
            </w:pPr>
          </w:p>
        </w:tc>
      </w:tr>
      <w:tr w:rsidR="00826CED" w:rsidRPr="00B943FD" w14:paraId="57FF85A6" w14:textId="77777777" w:rsidTr="00AC00D4">
        <w:trPr>
          <w:trHeight w:val="408"/>
        </w:trPr>
        <w:tc>
          <w:tcPr>
            <w:tcW w:w="617" w:type="dxa"/>
            <w:vMerge w:val="restart"/>
            <w:noWrap/>
            <w:hideMark/>
          </w:tcPr>
          <w:p w14:paraId="45A66121" w14:textId="44F905EF" w:rsidR="00826CED" w:rsidRPr="00B943FD" w:rsidRDefault="00826CED" w:rsidP="00147FEE">
            <w:pPr>
              <w:jc w:val="center"/>
            </w:pPr>
            <w:r>
              <w:rPr>
                <w:rFonts w:hint="eastAsia"/>
              </w:rPr>
              <w:t>①</w:t>
            </w:r>
          </w:p>
        </w:tc>
        <w:tc>
          <w:tcPr>
            <w:tcW w:w="1788" w:type="dxa"/>
            <w:vMerge w:val="restart"/>
            <w:hideMark/>
          </w:tcPr>
          <w:p w14:paraId="1AE9138B" w14:textId="77777777" w:rsidR="00826CED" w:rsidRPr="00B943FD" w:rsidRDefault="00826CED" w:rsidP="00147FEE">
            <w:r w:rsidRPr="00B943FD">
              <w:rPr>
                <w:rFonts w:hint="eastAsia"/>
              </w:rPr>
              <w:t>耕作放棄地の発生防止及び解消</w:t>
            </w:r>
          </w:p>
        </w:tc>
        <w:tc>
          <w:tcPr>
            <w:tcW w:w="1843" w:type="dxa"/>
            <w:hideMark/>
          </w:tcPr>
          <w:p w14:paraId="7A9F8C31" w14:textId="77777777" w:rsidR="00826CED" w:rsidRPr="00B943FD" w:rsidRDefault="00826CED" w:rsidP="00147FEE">
            <w:r w:rsidRPr="00B943FD">
              <w:rPr>
                <w:rFonts w:hint="eastAsia"/>
              </w:rPr>
              <w:t>耕作放棄面積</w:t>
            </w:r>
          </w:p>
        </w:tc>
        <w:tc>
          <w:tcPr>
            <w:tcW w:w="2126" w:type="dxa"/>
            <w:hideMark/>
          </w:tcPr>
          <w:p w14:paraId="55D225B1" w14:textId="77777777" w:rsidR="00826CED" w:rsidRPr="00B943FD" w:rsidRDefault="00826CED" w:rsidP="00147FEE">
            <w:r w:rsidRPr="00B943FD">
              <w:rPr>
                <w:rFonts w:hint="eastAsia"/>
              </w:rPr>
              <w:t>10.5 ha</w:t>
            </w:r>
            <w:r w:rsidRPr="00B943FD">
              <w:rPr>
                <w:rFonts w:hint="eastAsia"/>
              </w:rPr>
              <w:br w:type="page"/>
              <w:t>【Ｒ２】</w:t>
            </w:r>
          </w:p>
        </w:tc>
        <w:tc>
          <w:tcPr>
            <w:tcW w:w="715" w:type="dxa"/>
            <w:noWrap/>
            <w:hideMark/>
          </w:tcPr>
          <w:p w14:paraId="79FCD4BC" w14:textId="17ABDB6D" w:rsidR="00826CED" w:rsidRPr="00B943FD" w:rsidRDefault="00826CED" w:rsidP="00147FEE">
            <w:r w:rsidRPr="00B943FD">
              <w:rPr>
                <w:rFonts w:hint="eastAsia"/>
              </w:rPr>
              <w:t>10.0</w:t>
            </w:r>
          </w:p>
        </w:tc>
        <w:tc>
          <w:tcPr>
            <w:tcW w:w="716" w:type="dxa"/>
            <w:noWrap/>
            <w:hideMark/>
          </w:tcPr>
          <w:p w14:paraId="737A1D8A" w14:textId="5D9102D5" w:rsidR="00826CED" w:rsidRPr="00B943FD" w:rsidRDefault="00826CED" w:rsidP="00147FEE">
            <w:r w:rsidRPr="00B943FD">
              <w:rPr>
                <w:rFonts w:hint="eastAsia"/>
              </w:rPr>
              <w:t>9.5</w:t>
            </w:r>
          </w:p>
        </w:tc>
        <w:tc>
          <w:tcPr>
            <w:tcW w:w="716" w:type="dxa"/>
            <w:noWrap/>
            <w:hideMark/>
          </w:tcPr>
          <w:p w14:paraId="2ECC310B" w14:textId="1F269DA4" w:rsidR="00826CED" w:rsidRPr="00B943FD" w:rsidRDefault="00826CED" w:rsidP="00147FEE">
            <w:r w:rsidRPr="00B943FD">
              <w:rPr>
                <w:rFonts w:hint="eastAsia"/>
              </w:rPr>
              <w:t>9.0</w:t>
            </w:r>
          </w:p>
        </w:tc>
        <w:tc>
          <w:tcPr>
            <w:tcW w:w="716" w:type="dxa"/>
            <w:noWrap/>
            <w:hideMark/>
          </w:tcPr>
          <w:p w14:paraId="6A823ADA" w14:textId="277A6483" w:rsidR="00826CED" w:rsidRPr="00B943FD" w:rsidRDefault="00826CED" w:rsidP="00147FEE">
            <w:r w:rsidRPr="00B943FD">
              <w:rPr>
                <w:rFonts w:hint="eastAsia"/>
              </w:rPr>
              <w:t>8.5</w:t>
            </w:r>
          </w:p>
        </w:tc>
        <w:tc>
          <w:tcPr>
            <w:tcW w:w="716" w:type="dxa"/>
            <w:noWrap/>
            <w:hideMark/>
          </w:tcPr>
          <w:p w14:paraId="21189E74" w14:textId="1D6EB774" w:rsidR="00826CED" w:rsidRPr="00B943FD" w:rsidRDefault="00826CED" w:rsidP="00147FEE">
            <w:r w:rsidRPr="00B943FD">
              <w:rPr>
                <w:rFonts w:hint="eastAsia"/>
              </w:rPr>
              <w:t>8.0</w:t>
            </w:r>
          </w:p>
        </w:tc>
        <w:tc>
          <w:tcPr>
            <w:tcW w:w="2419" w:type="dxa"/>
            <w:noWrap/>
            <w:hideMark/>
          </w:tcPr>
          <w:p w14:paraId="48839923" w14:textId="77777777" w:rsidR="00826CED" w:rsidRPr="00B943FD" w:rsidRDefault="00826CED" w:rsidP="00147FEE">
            <w:r w:rsidRPr="00B943FD">
              <w:rPr>
                <w:rFonts w:hint="eastAsia"/>
              </w:rPr>
              <w:t>8.0 ha【Ｒ７】</w:t>
            </w:r>
          </w:p>
        </w:tc>
        <w:tc>
          <w:tcPr>
            <w:tcW w:w="1665" w:type="dxa"/>
            <w:noWrap/>
            <w:hideMark/>
          </w:tcPr>
          <w:p w14:paraId="60953AD9" w14:textId="65127623" w:rsidR="00826CED" w:rsidRPr="00B943FD" w:rsidRDefault="00826CED" w:rsidP="00147FEE">
            <w:r w:rsidRPr="00B943FD">
              <w:rPr>
                <w:rFonts w:hint="eastAsia"/>
              </w:rPr>
              <w:t>産業環境課</w:t>
            </w:r>
          </w:p>
        </w:tc>
      </w:tr>
      <w:tr w:rsidR="00826CED" w:rsidRPr="00B943FD" w14:paraId="46B9D52F" w14:textId="77777777" w:rsidTr="00826CED">
        <w:trPr>
          <w:trHeight w:val="436"/>
        </w:trPr>
        <w:tc>
          <w:tcPr>
            <w:tcW w:w="617" w:type="dxa"/>
            <w:vMerge/>
            <w:hideMark/>
          </w:tcPr>
          <w:p w14:paraId="00B723F3" w14:textId="77777777" w:rsidR="00826CED" w:rsidRPr="00B943FD" w:rsidRDefault="00826CED" w:rsidP="00147FEE">
            <w:pPr>
              <w:jc w:val="center"/>
            </w:pPr>
          </w:p>
        </w:tc>
        <w:tc>
          <w:tcPr>
            <w:tcW w:w="1788" w:type="dxa"/>
            <w:vMerge/>
            <w:hideMark/>
          </w:tcPr>
          <w:p w14:paraId="0CEAD14F" w14:textId="77777777" w:rsidR="00826CED" w:rsidRPr="00B943FD" w:rsidRDefault="00826CED" w:rsidP="00147FEE"/>
        </w:tc>
        <w:tc>
          <w:tcPr>
            <w:tcW w:w="1843" w:type="dxa"/>
            <w:hideMark/>
          </w:tcPr>
          <w:p w14:paraId="276C87BD" w14:textId="77777777" w:rsidR="00826CED" w:rsidRPr="00B943FD" w:rsidRDefault="00826CED" w:rsidP="00147FEE">
            <w:r w:rsidRPr="00B943FD">
              <w:rPr>
                <w:rFonts w:hint="eastAsia"/>
              </w:rPr>
              <w:t>実質化された人・農地プラン策定地区数</w:t>
            </w:r>
          </w:p>
        </w:tc>
        <w:tc>
          <w:tcPr>
            <w:tcW w:w="2126" w:type="dxa"/>
            <w:noWrap/>
            <w:hideMark/>
          </w:tcPr>
          <w:p w14:paraId="09A019F2" w14:textId="77777777" w:rsidR="00826CED" w:rsidRPr="00B943FD" w:rsidRDefault="00826CED" w:rsidP="00147FEE">
            <w:r w:rsidRPr="00B943FD">
              <w:rPr>
                <w:rFonts w:hint="eastAsia"/>
              </w:rPr>
              <w:t>2件【Ｒ２】</w:t>
            </w:r>
          </w:p>
        </w:tc>
        <w:tc>
          <w:tcPr>
            <w:tcW w:w="715" w:type="dxa"/>
            <w:noWrap/>
            <w:hideMark/>
          </w:tcPr>
          <w:p w14:paraId="5E0FFE30" w14:textId="77777777" w:rsidR="00826CED" w:rsidRPr="00B943FD" w:rsidRDefault="00826CED" w:rsidP="00147FEE">
            <w:r w:rsidRPr="00B943FD">
              <w:rPr>
                <w:rFonts w:hint="eastAsia"/>
              </w:rPr>
              <w:t xml:space="preserve">3 </w:t>
            </w:r>
          </w:p>
        </w:tc>
        <w:tc>
          <w:tcPr>
            <w:tcW w:w="716" w:type="dxa"/>
            <w:noWrap/>
          </w:tcPr>
          <w:p w14:paraId="26977282" w14:textId="7109BAEF" w:rsidR="00826CED" w:rsidRPr="00B943FD" w:rsidRDefault="00826CED" w:rsidP="00147FEE"/>
        </w:tc>
        <w:tc>
          <w:tcPr>
            <w:tcW w:w="716" w:type="dxa"/>
            <w:noWrap/>
          </w:tcPr>
          <w:p w14:paraId="1B10B926" w14:textId="58813CE3" w:rsidR="00826CED" w:rsidRPr="00B943FD" w:rsidRDefault="00826CED" w:rsidP="00147FEE"/>
        </w:tc>
        <w:tc>
          <w:tcPr>
            <w:tcW w:w="716" w:type="dxa"/>
            <w:noWrap/>
          </w:tcPr>
          <w:p w14:paraId="6B9BAB10" w14:textId="32AAAB7A" w:rsidR="00826CED" w:rsidRPr="00B943FD" w:rsidRDefault="00826CED" w:rsidP="00147FEE"/>
        </w:tc>
        <w:tc>
          <w:tcPr>
            <w:tcW w:w="716" w:type="dxa"/>
            <w:noWrap/>
          </w:tcPr>
          <w:p w14:paraId="4DFE70DC" w14:textId="15CB488B" w:rsidR="00826CED" w:rsidRPr="00B943FD" w:rsidRDefault="00826CED" w:rsidP="00147FEE"/>
        </w:tc>
        <w:tc>
          <w:tcPr>
            <w:tcW w:w="2419" w:type="dxa"/>
            <w:hideMark/>
          </w:tcPr>
          <w:p w14:paraId="353C7F11" w14:textId="77777777" w:rsidR="00826CED" w:rsidRPr="00B943FD" w:rsidRDefault="00826CED" w:rsidP="00147FEE">
            <w:r w:rsidRPr="00B943FD">
              <w:rPr>
                <w:rFonts w:hint="eastAsia"/>
              </w:rPr>
              <w:t>3件（5年間の累計）</w:t>
            </w:r>
            <w:r w:rsidRPr="00B943FD">
              <w:rPr>
                <w:rFonts w:hint="eastAsia"/>
              </w:rPr>
              <w:br/>
              <w:t>【Ｒ７】</w:t>
            </w:r>
          </w:p>
        </w:tc>
        <w:tc>
          <w:tcPr>
            <w:tcW w:w="1665" w:type="dxa"/>
            <w:noWrap/>
            <w:hideMark/>
          </w:tcPr>
          <w:p w14:paraId="6BB981EA" w14:textId="4E9FA3B9" w:rsidR="00826CED" w:rsidRPr="00B943FD" w:rsidRDefault="00826CED" w:rsidP="00147FEE">
            <w:r w:rsidRPr="00B943FD">
              <w:rPr>
                <w:rFonts w:hint="eastAsia"/>
              </w:rPr>
              <w:t>産業環境課</w:t>
            </w:r>
          </w:p>
        </w:tc>
      </w:tr>
      <w:tr w:rsidR="00B93111" w:rsidRPr="00B943FD" w14:paraId="0A15A4BE" w14:textId="77777777" w:rsidTr="00B93111">
        <w:trPr>
          <w:trHeight w:val="643"/>
        </w:trPr>
        <w:tc>
          <w:tcPr>
            <w:tcW w:w="617" w:type="dxa"/>
            <w:noWrap/>
            <w:hideMark/>
          </w:tcPr>
          <w:p w14:paraId="62344A8F" w14:textId="3D279AE7" w:rsidR="00B93111" w:rsidRPr="00B943FD" w:rsidRDefault="00B93111" w:rsidP="00147FEE">
            <w:pPr>
              <w:jc w:val="center"/>
            </w:pPr>
            <w:r>
              <w:rPr>
                <w:rFonts w:hint="eastAsia"/>
              </w:rPr>
              <w:t>②</w:t>
            </w:r>
          </w:p>
        </w:tc>
        <w:tc>
          <w:tcPr>
            <w:tcW w:w="1788" w:type="dxa"/>
            <w:hideMark/>
          </w:tcPr>
          <w:p w14:paraId="0B1D2BAA" w14:textId="6ABEDAB0" w:rsidR="00B93111" w:rsidRPr="00B943FD" w:rsidRDefault="00B93111" w:rsidP="00147FEE">
            <w:r w:rsidRPr="00B943FD">
              <w:rPr>
                <w:rFonts w:hint="eastAsia"/>
              </w:rPr>
              <w:t>森林経営計画対象林の認定</w:t>
            </w:r>
            <w:r>
              <w:rPr>
                <w:rFonts w:hint="eastAsia"/>
              </w:rPr>
              <w:t>②</w:t>
            </w:r>
          </w:p>
        </w:tc>
        <w:tc>
          <w:tcPr>
            <w:tcW w:w="1843" w:type="dxa"/>
            <w:shd w:val="clear" w:color="auto" w:fill="BFBFBF" w:themeFill="background1" w:themeFillShade="BF"/>
            <w:hideMark/>
          </w:tcPr>
          <w:p w14:paraId="7920D8D1" w14:textId="36D874EB" w:rsidR="00B93111" w:rsidRPr="00B943FD" w:rsidRDefault="00B93111" w:rsidP="00147FEE">
            <w:r w:rsidRPr="00B943FD">
              <w:rPr>
                <w:rFonts w:hint="eastAsia"/>
              </w:rPr>
              <w:t>森林経営計画対象林面積</w:t>
            </w:r>
          </w:p>
        </w:tc>
        <w:tc>
          <w:tcPr>
            <w:tcW w:w="2126" w:type="dxa"/>
            <w:shd w:val="clear" w:color="auto" w:fill="BFBFBF" w:themeFill="background1" w:themeFillShade="BF"/>
            <w:hideMark/>
          </w:tcPr>
          <w:p w14:paraId="7C2AD5BD" w14:textId="77777777" w:rsidR="00B93111" w:rsidRPr="00B943FD" w:rsidRDefault="00B93111" w:rsidP="00147FEE">
            <w:r w:rsidRPr="00B943FD">
              <w:rPr>
                <w:rFonts w:hint="eastAsia"/>
              </w:rPr>
              <w:t>84.71 ha</w:t>
            </w:r>
            <w:r w:rsidRPr="00B943FD">
              <w:rPr>
                <w:rFonts w:hint="eastAsia"/>
              </w:rPr>
              <w:br/>
              <w:t>【Ｒ２】</w:t>
            </w:r>
          </w:p>
        </w:tc>
        <w:tc>
          <w:tcPr>
            <w:tcW w:w="715" w:type="dxa"/>
            <w:shd w:val="clear" w:color="auto" w:fill="BFBFBF" w:themeFill="background1" w:themeFillShade="BF"/>
            <w:noWrap/>
            <w:hideMark/>
          </w:tcPr>
          <w:p w14:paraId="1256B1C5" w14:textId="77777777" w:rsidR="00B93111" w:rsidRPr="00B1357E" w:rsidRDefault="00B93111" w:rsidP="00147FEE">
            <w:pPr>
              <w:rPr>
                <w:sz w:val="12"/>
                <w:szCs w:val="12"/>
              </w:rPr>
            </w:pPr>
            <w:r w:rsidRPr="00B1357E">
              <w:rPr>
                <w:rFonts w:hint="eastAsia"/>
                <w:sz w:val="12"/>
                <w:szCs w:val="12"/>
              </w:rPr>
              <w:t>144.71</w:t>
            </w:r>
          </w:p>
        </w:tc>
        <w:tc>
          <w:tcPr>
            <w:tcW w:w="716" w:type="dxa"/>
            <w:shd w:val="clear" w:color="auto" w:fill="BFBFBF" w:themeFill="background1" w:themeFillShade="BF"/>
            <w:noWrap/>
            <w:hideMark/>
          </w:tcPr>
          <w:p w14:paraId="22EE7AA8" w14:textId="77777777" w:rsidR="00B93111" w:rsidRPr="00B1357E" w:rsidRDefault="00B93111" w:rsidP="00147FEE">
            <w:pPr>
              <w:rPr>
                <w:sz w:val="12"/>
                <w:szCs w:val="12"/>
              </w:rPr>
            </w:pPr>
            <w:r w:rsidRPr="00B1357E">
              <w:rPr>
                <w:rFonts w:hint="eastAsia"/>
                <w:sz w:val="12"/>
                <w:szCs w:val="12"/>
              </w:rPr>
              <w:t>204.71</w:t>
            </w:r>
          </w:p>
        </w:tc>
        <w:tc>
          <w:tcPr>
            <w:tcW w:w="716" w:type="dxa"/>
            <w:shd w:val="clear" w:color="auto" w:fill="BFBFBF" w:themeFill="background1" w:themeFillShade="BF"/>
            <w:noWrap/>
            <w:hideMark/>
          </w:tcPr>
          <w:p w14:paraId="31E43954" w14:textId="77777777" w:rsidR="00B93111" w:rsidRPr="00B1357E" w:rsidRDefault="00B93111" w:rsidP="00147FEE">
            <w:pPr>
              <w:rPr>
                <w:sz w:val="12"/>
                <w:szCs w:val="16"/>
              </w:rPr>
            </w:pPr>
            <w:r w:rsidRPr="00B1357E">
              <w:rPr>
                <w:rFonts w:hint="eastAsia"/>
                <w:sz w:val="12"/>
                <w:szCs w:val="16"/>
              </w:rPr>
              <w:t>264.71</w:t>
            </w:r>
          </w:p>
        </w:tc>
        <w:tc>
          <w:tcPr>
            <w:tcW w:w="716" w:type="dxa"/>
            <w:shd w:val="clear" w:color="auto" w:fill="BFBFBF" w:themeFill="background1" w:themeFillShade="BF"/>
            <w:noWrap/>
            <w:hideMark/>
          </w:tcPr>
          <w:p w14:paraId="1B780B22" w14:textId="77777777" w:rsidR="00B93111" w:rsidRPr="00B1357E" w:rsidRDefault="00B93111" w:rsidP="00147FEE">
            <w:pPr>
              <w:rPr>
                <w:sz w:val="12"/>
                <w:szCs w:val="16"/>
              </w:rPr>
            </w:pPr>
            <w:r w:rsidRPr="00B1357E">
              <w:rPr>
                <w:rFonts w:hint="eastAsia"/>
                <w:sz w:val="12"/>
                <w:szCs w:val="16"/>
              </w:rPr>
              <w:t>324.71</w:t>
            </w:r>
          </w:p>
        </w:tc>
        <w:tc>
          <w:tcPr>
            <w:tcW w:w="716" w:type="dxa"/>
            <w:shd w:val="clear" w:color="auto" w:fill="BFBFBF" w:themeFill="background1" w:themeFillShade="BF"/>
            <w:noWrap/>
            <w:hideMark/>
          </w:tcPr>
          <w:p w14:paraId="674FD2FE" w14:textId="77777777" w:rsidR="00B93111" w:rsidRPr="00B1357E" w:rsidRDefault="00B93111" w:rsidP="00147FEE">
            <w:pPr>
              <w:rPr>
                <w:sz w:val="12"/>
                <w:szCs w:val="16"/>
              </w:rPr>
            </w:pPr>
            <w:r w:rsidRPr="00B1357E">
              <w:rPr>
                <w:rFonts w:hint="eastAsia"/>
                <w:sz w:val="12"/>
                <w:szCs w:val="16"/>
              </w:rPr>
              <w:t>384.71</w:t>
            </w:r>
          </w:p>
        </w:tc>
        <w:tc>
          <w:tcPr>
            <w:tcW w:w="2419" w:type="dxa"/>
            <w:shd w:val="clear" w:color="auto" w:fill="BFBFBF" w:themeFill="background1" w:themeFillShade="BF"/>
            <w:hideMark/>
          </w:tcPr>
          <w:p w14:paraId="7C5E4A96" w14:textId="77777777" w:rsidR="00B93111" w:rsidRPr="00B943FD" w:rsidRDefault="00B93111" w:rsidP="00147FEE">
            <w:r w:rsidRPr="00B943FD">
              <w:rPr>
                <w:rFonts w:hint="eastAsia"/>
              </w:rPr>
              <w:t>384.71 ha</w:t>
            </w:r>
            <w:r w:rsidRPr="00B943FD">
              <w:rPr>
                <w:rFonts w:hint="eastAsia"/>
              </w:rPr>
              <w:br/>
              <w:t>【Ｒ７】</w:t>
            </w:r>
          </w:p>
        </w:tc>
        <w:tc>
          <w:tcPr>
            <w:tcW w:w="1665" w:type="dxa"/>
            <w:shd w:val="clear" w:color="auto" w:fill="BFBFBF" w:themeFill="background1" w:themeFillShade="BF"/>
            <w:noWrap/>
            <w:hideMark/>
          </w:tcPr>
          <w:p w14:paraId="126A7E8E" w14:textId="77777777" w:rsidR="00B93111" w:rsidRDefault="00B93111" w:rsidP="00147FEE">
            <w:r w:rsidRPr="00B943FD">
              <w:rPr>
                <w:rFonts w:hint="eastAsia"/>
              </w:rPr>
              <w:t>産業環境課</w:t>
            </w:r>
          </w:p>
          <w:p w14:paraId="356BF7FE" w14:textId="36F29229" w:rsidR="00B93111" w:rsidRPr="00B943FD" w:rsidRDefault="00B93111" w:rsidP="00B93111">
            <w:r>
              <w:t>1-3</w:t>
            </w:r>
            <w:r>
              <w:rPr>
                <w:rFonts w:hint="eastAsia"/>
              </w:rPr>
              <w:t>⑤</w:t>
            </w:r>
            <w:r>
              <w:t>, 7-3</w:t>
            </w:r>
            <w:r>
              <w:rPr>
                <w:rFonts w:hint="eastAsia"/>
              </w:rPr>
              <w:t>②</w:t>
            </w:r>
          </w:p>
        </w:tc>
      </w:tr>
    </w:tbl>
    <w:p w14:paraId="20599F24" w14:textId="17F39BDB" w:rsidR="009433DA" w:rsidRDefault="009433DA">
      <w:pPr>
        <w:widowControl/>
      </w:pPr>
    </w:p>
    <w:p w14:paraId="77AED4EE" w14:textId="092BAD65" w:rsidR="00C93169" w:rsidRDefault="00C93169">
      <w:pPr>
        <w:widowControl/>
      </w:pPr>
      <w:r>
        <w:br w:type="page"/>
      </w:r>
    </w:p>
    <w:tbl>
      <w:tblPr>
        <w:tblStyle w:val="af6"/>
        <w:tblW w:w="14002" w:type="dxa"/>
        <w:tblLayout w:type="fixed"/>
        <w:tblCellMar>
          <w:left w:w="57" w:type="dxa"/>
          <w:right w:w="57" w:type="dxa"/>
        </w:tblCellMar>
        <w:tblLook w:val="04A0" w:firstRow="1" w:lastRow="0" w:firstColumn="1" w:lastColumn="0" w:noHBand="0" w:noVBand="1"/>
      </w:tblPr>
      <w:tblGrid>
        <w:gridCol w:w="617"/>
        <w:gridCol w:w="1788"/>
        <w:gridCol w:w="1843"/>
        <w:gridCol w:w="2126"/>
        <w:gridCol w:w="708"/>
        <w:gridCol w:w="709"/>
        <w:gridCol w:w="709"/>
        <w:gridCol w:w="709"/>
        <w:gridCol w:w="709"/>
        <w:gridCol w:w="2419"/>
        <w:gridCol w:w="1665"/>
      </w:tblGrid>
      <w:tr w:rsidR="00B1357E" w:rsidRPr="00B943FD" w14:paraId="788AD879" w14:textId="77777777" w:rsidTr="00D30289">
        <w:trPr>
          <w:trHeight w:val="261"/>
        </w:trPr>
        <w:tc>
          <w:tcPr>
            <w:tcW w:w="14002" w:type="dxa"/>
            <w:gridSpan w:val="11"/>
            <w:shd w:val="clear" w:color="auto" w:fill="F4910C"/>
            <w:noWrap/>
          </w:tcPr>
          <w:p w14:paraId="5DCC0FE6" w14:textId="4C54B1F4" w:rsidR="00B1357E" w:rsidRPr="00B943FD" w:rsidRDefault="00B1357E" w:rsidP="009433DA">
            <w:pPr>
              <w:pStyle w:val="afff7"/>
            </w:pPr>
            <w:r w:rsidRPr="004C0371">
              <w:rPr>
                <w:rFonts w:hint="eastAsia"/>
              </w:rPr>
              <w:lastRenderedPageBreak/>
              <w:t xml:space="preserve">事前に備えるべき目標　</w:t>
            </w:r>
            <w:r w:rsidRPr="004C0371">
              <w:t>7　制御不能な二次災害を発生させない</w:t>
            </w:r>
          </w:p>
        </w:tc>
      </w:tr>
      <w:tr w:rsidR="00B1357E" w:rsidRPr="00B943FD" w14:paraId="49182DEB" w14:textId="77777777" w:rsidTr="00D30289">
        <w:trPr>
          <w:trHeight w:val="432"/>
        </w:trPr>
        <w:tc>
          <w:tcPr>
            <w:tcW w:w="14002" w:type="dxa"/>
            <w:gridSpan w:val="11"/>
            <w:noWrap/>
          </w:tcPr>
          <w:p w14:paraId="36ED4FB9" w14:textId="798A1876" w:rsidR="00B1357E" w:rsidRPr="00B943FD" w:rsidRDefault="00B1357E" w:rsidP="00B1357E">
            <w:pPr>
              <w:pStyle w:val="afff6"/>
            </w:pPr>
            <w:r w:rsidRPr="00B1357E">
              <w:rPr>
                <w:rFonts w:hint="eastAsia"/>
              </w:rPr>
              <w:t xml:space="preserve">リスクシナリオ　</w:t>
            </w:r>
            <w:r w:rsidRPr="00B1357E">
              <w:t>7-4　地震に伴う液状化現象が発生する事態</w:t>
            </w:r>
          </w:p>
        </w:tc>
      </w:tr>
      <w:tr w:rsidR="008E579F" w:rsidRPr="00B943FD" w14:paraId="1D26404E" w14:textId="77777777" w:rsidTr="00AC00D4">
        <w:trPr>
          <w:trHeight w:val="85"/>
        </w:trPr>
        <w:tc>
          <w:tcPr>
            <w:tcW w:w="617" w:type="dxa"/>
            <w:vMerge w:val="restart"/>
            <w:noWrap/>
            <w:vAlign w:val="center"/>
          </w:tcPr>
          <w:p w14:paraId="32A0AF67" w14:textId="0287E3EA" w:rsidR="008E579F" w:rsidRPr="00B943FD" w:rsidRDefault="008E579F" w:rsidP="00B1357E">
            <w:pPr>
              <w:jc w:val="center"/>
            </w:pPr>
            <w:r w:rsidRPr="00B943FD">
              <w:rPr>
                <w:rFonts w:hint="eastAsia"/>
              </w:rPr>
              <w:t>番号</w:t>
            </w:r>
          </w:p>
        </w:tc>
        <w:tc>
          <w:tcPr>
            <w:tcW w:w="1788" w:type="dxa"/>
            <w:vMerge w:val="restart"/>
            <w:vAlign w:val="center"/>
          </w:tcPr>
          <w:p w14:paraId="5975C939" w14:textId="323F4886" w:rsidR="008E579F" w:rsidRPr="00B943FD" w:rsidRDefault="008E579F" w:rsidP="00B1357E">
            <w:pPr>
              <w:jc w:val="center"/>
            </w:pPr>
            <w:r w:rsidRPr="00B943FD">
              <w:rPr>
                <w:rFonts w:hint="eastAsia"/>
              </w:rPr>
              <w:t>アクション名</w:t>
            </w:r>
          </w:p>
        </w:tc>
        <w:tc>
          <w:tcPr>
            <w:tcW w:w="1843" w:type="dxa"/>
            <w:vMerge w:val="restart"/>
            <w:vAlign w:val="center"/>
          </w:tcPr>
          <w:p w14:paraId="16B58280" w14:textId="40CDFF38" w:rsidR="008E579F" w:rsidRPr="00B943FD" w:rsidRDefault="008E579F" w:rsidP="00B1357E">
            <w:pPr>
              <w:jc w:val="center"/>
            </w:pPr>
            <w:r w:rsidRPr="00B943FD">
              <w:rPr>
                <w:rFonts w:hint="eastAsia"/>
              </w:rPr>
              <w:t>重要業績指標</w:t>
            </w:r>
          </w:p>
        </w:tc>
        <w:tc>
          <w:tcPr>
            <w:tcW w:w="2126" w:type="dxa"/>
            <w:vMerge w:val="restart"/>
            <w:vAlign w:val="center"/>
          </w:tcPr>
          <w:p w14:paraId="4C5C2677" w14:textId="39C4DD36" w:rsidR="008E579F" w:rsidRPr="00B943FD" w:rsidRDefault="008E579F" w:rsidP="00B1357E">
            <w:pPr>
              <w:jc w:val="center"/>
            </w:pPr>
            <w:r w:rsidRPr="00B943FD">
              <w:rPr>
                <w:rFonts w:hint="eastAsia"/>
              </w:rPr>
              <w:t>現状値</w:t>
            </w:r>
          </w:p>
        </w:tc>
        <w:tc>
          <w:tcPr>
            <w:tcW w:w="3544" w:type="dxa"/>
            <w:gridSpan w:val="5"/>
            <w:noWrap/>
            <w:vAlign w:val="center"/>
          </w:tcPr>
          <w:p w14:paraId="49060A5A" w14:textId="3E1264AC" w:rsidR="008E579F" w:rsidRPr="00B943FD" w:rsidRDefault="008E579F" w:rsidP="00B1357E">
            <w:pPr>
              <w:jc w:val="center"/>
            </w:pPr>
            <w:r>
              <w:rPr>
                <w:rFonts w:hint="eastAsia"/>
              </w:rPr>
              <w:t>実施年度</w:t>
            </w:r>
          </w:p>
        </w:tc>
        <w:tc>
          <w:tcPr>
            <w:tcW w:w="2419" w:type="dxa"/>
            <w:vMerge w:val="restart"/>
            <w:vAlign w:val="center"/>
          </w:tcPr>
          <w:p w14:paraId="07C7F94A" w14:textId="3D226DA6" w:rsidR="008E579F" w:rsidRPr="00B943FD" w:rsidRDefault="008E579F" w:rsidP="00B1357E">
            <w:pPr>
              <w:jc w:val="center"/>
            </w:pPr>
            <w:r w:rsidRPr="00B943FD">
              <w:rPr>
                <w:rFonts w:hint="eastAsia"/>
              </w:rPr>
              <w:t>目標値</w:t>
            </w:r>
          </w:p>
        </w:tc>
        <w:tc>
          <w:tcPr>
            <w:tcW w:w="1665" w:type="dxa"/>
            <w:vMerge w:val="restart"/>
            <w:noWrap/>
            <w:vAlign w:val="center"/>
          </w:tcPr>
          <w:p w14:paraId="7E4AF858" w14:textId="60C799D9" w:rsidR="008E579F" w:rsidRPr="00B943FD" w:rsidRDefault="008E579F" w:rsidP="00B1357E">
            <w:pPr>
              <w:jc w:val="center"/>
            </w:pPr>
            <w:r w:rsidRPr="00B943FD">
              <w:rPr>
                <w:rFonts w:hint="eastAsia"/>
              </w:rPr>
              <w:t>担当課</w:t>
            </w:r>
          </w:p>
        </w:tc>
      </w:tr>
      <w:tr w:rsidR="008E579F" w:rsidRPr="00B943FD" w14:paraId="36C6A7B1" w14:textId="77777777" w:rsidTr="00AC00D4">
        <w:trPr>
          <w:trHeight w:val="133"/>
        </w:trPr>
        <w:tc>
          <w:tcPr>
            <w:tcW w:w="617" w:type="dxa"/>
            <w:vMerge/>
            <w:noWrap/>
            <w:vAlign w:val="center"/>
          </w:tcPr>
          <w:p w14:paraId="29F619A5" w14:textId="77777777" w:rsidR="008E579F" w:rsidRPr="00B943FD" w:rsidRDefault="008E579F" w:rsidP="004E1047">
            <w:pPr>
              <w:jc w:val="center"/>
            </w:pPr>
          </w:p>
        </w:tc>
        <w:tc>
          <w:tcPr>
            <w:tcW w:w="1788" w:type="dxa"/>
            <w:vMerge/>
            <w:vAlign w:val="center"/>
          </w:tcPr>
          <w:p w14:paraId="614291C7" w14:textId="77777777" w:rsidR="008E579F" w:rsidRPr="00B943FD" w:rsidRDefault="008E579F" w:rsidP="004E1047">
            <w:pPr>
              <w:jc w:val="center"/>
            </w:pPr>
          </w:p>
        </w:tc>
        <w:tc>
          <w:tcPr>
            <w:tcW w:w="1843" w:type="dxa"/>
            <w:vMerge/>
            <w:vAlign w:val="center"/>
          </w:tcPr>
          <w:p w14:paraId="51DF5A08" w14:textId="77777777" w:rsidR="008E579F" w:rsidRPr="00B943FD" w:rsidRDefault="008E579F" w:rsidP="004E1047">
            <w:pPr>
              <w:jc w:val="center"/>
            </w:pPr>
          </w:p>
        </w:tc>
        <w:tc>
          <w:tcPr>
            <w:tcW w:w="2126" w:type="dxa"/>
            <w:vMerge/>
            <w:vAlign w:val="center"/>
          </w:tcPr>
          <w:p w14:paraId="008DBD7A" w14:textId="77777777" w:rsidR="008E579F" w:rsidRPr="00B943FD" w:rsidRDefault="008E579F" w:rsidP="004E1047">
            <w:pPr>
              <w:jc w:val="center"/>
            </w:pPr>
          </w:p>
        </w:tc>
        <w:tc>
          <w:tcPr>
            <w:tcW w:w="708" w:type="dxa"/>
            <w:noWrap/>
            <w:vAlign w:val="center"/>
          </w:tcPr>
          <w:p w14:paraId="077FE086" w14:textId="080E074B" w:rsidR="008E579F" w:rsidRPr="00B943FD" w:rsidRDefault="008E579F" w:rsidP="004E1047">
            <w:pPr>
              <w:jc w:val="center"/>
            </w:pPr>
            <w:r w:rsidRPr="00B943FD">
              <w:rPr>
                <w:rFonts w:hint="eastAsia"/>
              </w:rPr>
              <w:t>Ｒ３</w:t>
            </w:r>
          </w:p>
        </w:tc>
        <w:tc>
          <w:tcPr>
            <w:tcW w:w="709" w:type="dxa"/>
            <w:vAlign w:val="center"/>
          </w:tcPr>
          <w:p w14:paraId="4FD53544" w14:textId="1D3A7881" w:rsidR="008E579F" w:rsidRPr="00B943FD" w:rsidRDefault="008E579F" w:rsidP="004E1047">
            <w:pPr>
              <w:jc w:val="center"/>
            </w:pPr>
            <w:r w:rsidRPr="00B943FD">
              <w:rPr>
                <w:rFonts w:hint="eastAsia"/>
              </w:rPr>
              <w:t>Ｒ４</w:t>
            </w:r>
          </w:p>
        </w:tc>
        <w:tc>
          <w:tcPr>
            <w:tcW w:w="709" w:type="dxa"/>
            <w:vAlign w:val="center"/>
          </w:tcPr>
          <w:p w14:paraId="41696192" w14:textId="672D9F70" w:rsidR="008E579F" w:rsidRPr="00B943FD" w:rsidRDefault="008E579F" w:rsidP="004E1047">
            <w:pPr>
              <w:jc w:val="center"/>
            </w:pPr>
            <w:r w:rsidRPr="00B943FD">
              <w:rPr>
                <w:rFonts w:hint="eastAsia"/>
              </w:rPr>
              <w:t>Ｒ５</w:t>
            </w:r>
          </w:p>
        </w:tc>
        <w:tc>
          <w:tcPr>
            <w:tcW w:w="709" w:type="dxa"/>
            <w:vAlign w:val="center"/>
          </w:tcPr>
          <w:p w14:paraId="02D0FF26" w14:textId="5C4A7CD4" w:rsidR="008E579F" w:rsidRPr="00B943FD" w:rsidRDefault="008E579F" w:rsidP="004E1047">
            <w:pPr>
              <w:jc w:val="center"/>
            </w:pPr>
            <w:r w:rsidRPr="00B943FD">
              <w:rPr>
                <w:rFonts w:hint="eastAsia"/>
              </w:rPr>
              <w:t>Ｒ６</w:t>
            </w:r>
          </w:p>
        </w:tc>
        <w:tc>
          <w:tcPr>
            <w:tcW w:w="709" w:type="dxa"/>
            <w:vAlign w:val="center"/>
          </w:tcPr>
          <w:p w14:paraId="58AA9942" w14:textId="30A3B57F" w:rsidR="008E579F" w:rsidRPr="00B943FD" w:rsidRDefault="008E579F" w:rsidP="004E1047">
            <w:pPr>
              <w:jc w:val="center"/>
            </w:pPr>
            <w:r w:rsidRPr="00B943FD">
              <w:rPr>
                <w:rFonts w:hint="eastAsia"/>
              </w:rPr>
              <w:t>Ｒ７</w:t>
            </w:r>
          </w:p>
        </w:tc>
        <w:tc>
          <w:tcPr>
            <w:tcW w:w="2419" w:type="dxa"/>
            <w:vMerge/>
            <w:vAlign w:val="center"/>
          </w:tcPr>
          <w:p w14:paraId="23C64BB3" w14:textId="77777777" w:rsidR="008E579F" w:rsidRPr="00B943FD" w:rsidRDefault="008E579F" w:rsidP="004E1047">
            <w:pPr>
              <w:jc w:val="center"/>
            </w:pPr>
          </w:p>
        </w:tc>
        <w:tc>
          <w:tcPr>
            <w:tcW w:w="1665" w:type="dxa"/>
            <w:vMerge/>
            <w:noWrap/>
            <w:vAlign w:val="center"/>
          </w:tcPr>
          <w:p w14:paraId="4C356092" w14:textId="77777777" w:rsidR="008E579F" w:rsidRPr="00B943FD" w:rsidRDefault="008E579F" w:rsidP="004E1047">
            <w:pPr>
              <w:jc w:val="center"/>
            </w:pPr>
          </w:p>
        </w:tc>
      </w:tr>
      <w:tr w:rsidR="00826CED" w:rsidRPr="00B943FD" w14:paraId="3EB3B633" w14:textId="77777777" w:rsidTr="00826CED">
        <w:trPr>
          <w:trHeight w:val="562"/>
        </w:trPr>
        <w:tc>
          <w:tcPr>
            <w:tcW w:w="617" w:type="dxa"/>
            <w:noWrap/>
            <w:hideMark/>
          </w:tcPr>
          <w:p w14:paraId="7B5DBBDA" w14:textId="21386C4B" w:rsidR="00826CED" w:rsidRPr="00B943FD" w:rsidRDefault="00826CED" w:rsidP="00147FEE">
            <w:pPr>
              <w:jc w:val="center"/>
            </w:pPr>
            <w:r>
              <w:rPr>
                <w:rFonts w:hint="eastAsia"/>
              </w:rPr>
              <w:t>①</w:t>
            </w:r>
          </w:p>
        </w:tc>
        <w:tc>
          <w:tcPr>
            <w:tcW w:w="1788" w:type="dxa"/>
            <w:hideMark/>
          </w:tcPr>
          <w:p w14:paraId="55FC8830" w14:textId="77777777" w:rsidR="00826CED" w:rsidRPr="00B943FD" w:rsidRDefault="00826CED" w:rsidP="00147FEE">
            <w:r w:rsidRPr="00B943FD">
              <w:rPr>
                <w:rFonts w:hint="eastAsia"/>
              </w:rPr>
              <w:t>住民一人ひとりの防災意識の向上</w:t>
            </w:r>
          </w:p>
        </w:tc>
        <w:tc>
          <w:tcPr>
            <w:tcW w:w="1843" w:type="dxa"/>
            <w:shd w:val="clear" w:color="auto" w:fill="BFBFBF" w:themeFill="background1" w:themeFillShade="BF"/>
            <w:hideMark/>
          </w:tcPr>
          <w:p w14:paraId="54018C27" w14:textId="77777777" w:rsidR="00826CED" w:rsidRPr="00B943FD" w:rsidRDefault="00826CED" w:rsidP="00147FEE">
            <w:r w:rsidRPr="00B943FD">
              <w:rPr>
                <w:rFonts w:hint="eastAsia"/>
              </w:rPr>
              <w:t>自主防災組織率</w:t>
            </w:r>
          </w:p>
        </w:tc>
        <w:tc>
          <w:tcPr>
            <w:tcW w:w="2126" w:type="dxa"/>
            <w:shd w:val="clear" w:color="auto" w:fill="BFBFBF" w:themeFill="background1" w:themeFillShade="BF"/>
            <w:hideMark/>
          </w:tcPr>
          <w:p w14:paraId="5433403C" w14:textId="77777777" w:rsidR="00826CED" w:rsidRDefault="00826CED" w:rsidP="00147FEE">
            <w:r w:rsidRPr="00B943FD">
              <w:rPr>
                <w:rFonts w:hint="eastAsia"/>
              </w:rPr>
              <w:t>95.2%</w:t>
            </w:r>
          </w:p>
          <w:p w14:paraId="5A6A9187" w14:textId="3476FF77" w:rsidR="00826CED" w:rsidRPr="00B943FD" w:rsidRDefault="00826CED" w:rsidP="00147FEE">
            <w:r w:rsidRPr="00B943FD">
              <w:rPr>
                <w:rFonts w:hint="eastAsia"/>
              </w:rPr>
              <w:t>【Ｒ２】</w:t>
            </w:r>
          </w:p>
        </w:tc>
        <w:tc>
          <w:tcPr>
            <w:tcW w:w="708" w:type="dxa"/>
            <w:shd w:val="clear" w:color="auto" w:fill="BFBFBF" w:themeFill="background1" w:themeFillShade="BF"/>
            <w:noWrap/>
          </w:tcPr>
          <w:p w14:paraId="455DCE52" w14:textId="5D00D1AE" w:rsidR="00826CED" w:rsidRPr="00B943FD" w:rsidRDefault="00826CED" w:rsidP="00147FEE"/>
        </w:tc>
        <w:tc>
          <w:tcPr>
            <w:tcW w:w="709" w:type="dxa"/>
            <w:shd w:val="clear" w:color="auto" w:fill="BFBFBF" w:themeFill="background1" w:themeFillShade="BF"/>
            <w:noWrap/>
          </w:tcPr>
          <w:p w14:paraId="3AC0F74E" w14:textId="16EEAA1D" w:rsidR="00826CED" w:rsidRPr="00B943FD" w:rsidRDefault="00826CED" w:rsidP="00147FEE"/>
        </w:tc>
        <w:tc>
          <w:tcPr>
            <w:tcW w:w="709" w:type="dxa"/>
            <w:shd w:val="clear" w:color="auto" w:fill="BFBFBF" w:themeFill="background1" w:themeFillShade="BF"/>
            <w:noWrap/>
          </w:tcPr>
          <w:p w14:paraId="17DC4B2C" w14:textId="1F6F9688" w:rsidR="00826CED" w:rsidRPr="00B943FD" w:rsidRDefault="00826CED" w:rsidP="00147FEE"/>
        </w:tc>
        <w:tc>
          <w:tcPr>
            <w:tcW w:w="709" w:type="dxa"/>
            <w:shd w:val="clear" w:color="auto" w:fill="BFBFBF" w:themeFill="background1" w:themeFillShade="BF"/>
            <w:noWrap/>
          </w:tcPr>
          <w:p w14:paraId="793C96AC" w14:textId="63B7DB94" w:rsidR="00826CED" w:rsidRPr="00B943FD" w:rsidRDefault="00826CED" w:rsidP="00147FEE"/>
        </w:tc>
        <w:tc>
          <w:tcPr>
            <w:tcW w:w="709" w:type="dxa"/>
            <w:shd w:val="clear" w:color="auto" w:fill="BFBFBF" w:themeFill="background1" w:themeFillShade="BF"/>
            <w:noWrap/>
            <w:hideMark/>
          </w:tcPr>
          <w:p w14:paraId="246D2D76" w14:textId="77777777" w:rsidR="00826CED" w:rsidRPr="00B943FD" w:rsidRDefault="00826CED" w:rsidP="00147FEE">
            <w:r w:rsidRPr="00B943FD">
              <w:rPr>
                <w:rFonts w:hint="eastAsia"/>
              </w:rPr>
              <w:t>100</w:t>
            </w:r>
          </w:p>
        </w:tc>
        <w:tc>
          <w:tcPr>
            <w:tcW w:w="2419" w:type="dxa"/>
            <w:shd w:val="clear" w:color="auto" w:fill="BFBFBF" w:themeFill="background1" w:themeFillShade="BF"/>
            <w:hideMark/>
          </w:tcPr>
          <w:p w14:paraId="0B75CDC7" w14:textId="77777777" w:rsidR="00826CED" w:rsidRPr="00B943FD" w:rsidRDefault="00826CED" w:rsidP="00147FEE">
            <w:r w:rsidRPr="00B943FD">
              <w:rPr>
                <w:rFonts w:hint="eastAsia"/>
              </w:rPr>
              <w:t>100％</w:t>
            </w:r>
            <w:r w:rsidRPr="00B943FD">
              <w:rPr>
                <w:rFonts w:hint="eastAsia"/>
              </w:rPr>
              <w:br/>
              <w:t>【Ｒ７】</w:t>
            </w:r>
          </w:p>
        </w:tc>
        <w:tc>
          <w:tcPr>
            <w:tcW w:w="1665" w:type="dxa"/>
            <w:shd w:val="clear" w:color="auto" w:fill="BFBFBF" w:themeFill="background1" w:themeFillShade="BF"/>
            <w:noWrap/>
            <w:hideMark/>
          </w:tcPr>
          <w:p w14:paraId="64354B6A" w14:textId="77777777" w:rsidR="00826CED" w:rsidRDefault="00826CED" w:rsidP="00147FEE">
            <w:r w:rsidRPr="00B943FD">
              <w:rPr>
                <w:rFonts w:hint="eastAsia"/>
              </w:rPr>
              <w:t>総務課</w:t>
            </w:r>
          </w:p>
          <w:p w14:paraId="36E65E12" w14:textId="06EF8EE4" w:rsidR="00826CED" w:rsidRPr="00B943FD" w:rsidRDefault="00826CED" w:rsidP="00147FEE">
            <w:r w:rsidRPr="00826CED">
              <w:t>2-6</w:t>
            </w:r>
            <w:r w:rsidR="00BE3717">
              <w:rPr>
                <w:rFonts w:hint="eastAsia"/>
              </w:rPr>
              <w:t>⑫</w:t>
            </w:r>
            <w:r w:rsidRPr="00826CED">
              <w:t xml:space="preserve">, </w:t>
            </w:r>
            <w:r w:rsidR="00BE3717">
              <w:rPr>
                <w:rFonts w:hint="eastAsia"/>
              </w:rPr>
              <w:t>⑬</w:t>
            </w:r>
            <w:r w:rsidRPr="00826CED">
              <w:t>, 7-4</w:t>
            </w:r>
            <w:r>
              <w:rPr>
                <w:rFonts w:hint="eastAsia"/>
              </w:rPr>
              <w:t>①</w:t>
            </w:r>
          </w:p>
        </w:tc>
      </w:tr>
    </w:tbl>
    <w:p w14:paraId="49F01A36" w14:textId="57D23B9B" w:rsidR="00AC00D4" w:rsidRDefault="00AC00D4"/>
    <w:tbl>
      <w:tblPr>
        <w:tblStyle w:val="af6"/>
        <w:tblW w:w="14016" w:type="dxa"/>
        <w:tblLayout w:type="fixed"/>
        <w:tblCellMar>
          <w:left w:w="57" w:type="dxa"/>
          <w:right w:w="57" w:type="dxa"/>
        </w:tblCellMar>
        <w:tblLook w:val="04A0" w:firstRow="1" w:lastRow="0" w:firstColumn="1" w:lastColumn="0" w:noHBand="0" w:noVBand="1"/>
      </w:tblPr>
      <w:tblGrid>
        <w:gridCol w:w="617"/>
        <w:gridCol w:w="1788"/>
        <w:gridCol w:w="1843"/>
        <w:gridCol w:w="2126"/>
        <w:gridCol w:w="711"/>
        <w:gridCol w:w="712"/>
        <w:gridCol w:w="711"/>
        <w:gridCol w:w="712"/>
        <w:gridCol w:w="712"/>
        <w:gridCol w:w="2419"/>
        <w:gridCol w:w="1665"/>
      </w:tblGrid>
      <w:tr w:rsidR="00B1357E" w:rsidRPr="00B943FD" w14:paraId="6DC8AC8E" w14:textId="77777777" w:rsidTr="00D30289">
        <w:trPr>
          <w:trHeight w:val="274"/>
          <w:tblHeader/>
        </w:trPr>
        <w:tc>
          <w:tcPr>
            <w:tcW w:w="14016" w:type="dxa"/>
            <w:gridSpan w:val="11"/>
            <w:shd w:val="clear" w:color="auto" w:fill="873AC0"/>
            <w:noWrap/>
            <w:vAlign w:val="center"/>
          </w:tcPr>
          <w:p w14:paraId="0DED9062" w14:textId="0C3A841A" w:rsidR="00B1357E" w:rsidRPr="00B943FD" w:rsidRDefault="00B1357E" w:rsidP="00B1357E">
            <w:pPr>
              <w:pStyle w:val="30"/>
              <w:ind w:left="632" w:hanging="632"/>
            </w:pPr>
            <w:bookmarkStart w:id="14" w:name="_Toc65169240"/>
            <w:r w:rsidRPr="00BB1EBC">
              <w:rPr>
                <w:rFonts w:hint="eastAsia"/>
              </w:rPr>
              <w:t xml:space="preserve">事前に備えるべき目標　</w:t>
            </w:r>
            <w:r w:rsidRPr="00BB1EBC">
              <w:t>8</w:t>
            </w:r>
            <w:r w:rsidRPr="00BB1EBC">
              <w:rPr>
                <w:rFonts w:hint="eastAsia"/>
              </w:rPr>
              <w:t xml:space="preserve">　社会・経済が迅速かつ従前より強靱な姿で復興できる条件を整備する</w:t>
            </w:r>
            <w:bookmarkEnd w:id="14"/>
          </w:p>
        </w:tc>
      </w:tr>
      <w:tr w:rsidR="00B1357E" w:rsidRPr="00B943FD" w14:paraId="0D573B7A" w14:textId="77777777" w:rsidTr="00D30289">
        <w:trPr>
          <w:trHeight w:val="56"/>
          <w:tblHeader/>
        </w:trPr>
        <w:tc>
          <w:tcPr>
            <w:tcW w:w="14016" w:type="dxa"/>
            <w:gridSpan w:val="11"/>
            <w:noWrap/>
            <w:vAlign w:val="center"/>
          </w:tcPr>
          <w:p w14:paraId="6C9438E3" w14:textId="62AE1D78" w:rsidR="00B1357E" w:rsidRPr="00B943FD" w:rsidRDefault="00B1357E" w:rsidP="00B1357E">
            <w:pPr>
              <w:pStyle w:val="afff6"/>
            </w:pPr>
            <w:r w:rsidRPr="00BB1EBC">
              <w:rPr>
                <w:rFonts w:hint="eastAsia"/>
              </w:rPr>
              <w:t xml:space="preserve">リスクシナリオ　</w:t>
            </w:r>
            <w:r w:rsidRPr="00BB1EBC">
              <w:t>8-1</w:t>
            </w:r>
            <w:r w:rsidRPr="00BB1EBC">
              <w:rPr>
                <w:rFonts w:hint="eastAsia"/>
              </w:rPr>
              <w:t xml:space="preserve">　復興指針や土地利用方針が決まらず復興が大幅に遅れる事態</w:t>
            </w:r>
          </w:p>
        </w:tc>
      </w:tr>
      <w:tr w:rsidR="008E579F" w:rsidRPr="00B943FD" w14:paraId="6E3031B7" w14:textId="77777777" w:rsidTr="00AC00D4">
        <w:trPr>
          <w:trHeight w:val="53"/>
          <w:tblHeader/>
        </w:trPr>
        <w:tc>
          <w:tcPr>
            <w:tcW w:w="617" w:type="dxa"/>
            <w:vMerge w:val="restart"/>
            <w:noWrap/>
            <w:vAlign w:val="center"/>
          </w:tcPr>
          <w:p w14:paraId="0726FC5E" w14:textId="6F2A5110" w:rsidR="008E579F" w:rsidRPr="00B943FD" w:rsidRDefault="008E579F" w:rsidP="00C14775">
            <w:pPr>
              <w:jc w:val="center"/>
            </w:pPr>
            <w:r w:rsidRPr="00B943FD">
              <w:rPr>
                <w:rFonts w:hint="eastAsia"/>
              </w:rPr>
              <w:t>番号</w:t>
            </w:r>
          </w:p>
        </w:tc>
        <w:tc>
          <w:tcPr>
            <w:tcW w:w="1788" w:type="dxa"/>
            <w:vMerge w:val="restart"/>
            <w:vAlign w:val="center"/>
          </w:tcPr>
          <w:p w14:paraId="7DAC57B8" w14:textId="4574C155" w:rsidR="008E579F" w:rsidRPr="00B943FD" w:rsidRDefault="008E579F" w:rsidP="00C14775">
            <w:pPr>
              <w:jc w:val="center"/>
            </w:pPr>
            <w:r w:rsidRPr="00B943FD">
              <w:rPr>
                <w:rFonts w:hint="eastAsia"/>
              </w:rPr>
              <w:t>アクション名</w:t>
            </w:r>
          </w:p>
        </w:tc>
        <w:tc>
          <w:tcPr>
            <w:tcW w:w="1843" w:type="dxa"/>
            <w:vMerge w:val="restart"/>
            <w:vAlign w:val="center"/>
          </w:tcPr>
          <w:p w14:paraId="57AE292D" w14:textId="2B29B0B9" w:rsidR="008E579F" w:rsidRPr="00B943FD" w:rsidRDefault="008E579F" w:rsidP="00C14775">
            <w:pPr>
              <w:jc w:val="center"/>
            </w:pPr>
            <w:r w:rsidRPr="00B943FD">
              <w:rPr>
                <w:rFonts w:hint="eastAsia"/>
              </w:rPr>
              <w:t>重要業績指標</w:t>
            </w:r>
          </w:p>
        </w:tc>
        <w:tc>
          <w:tcPr>
            <w:tcW w:w="2126" w:type="dxa"/>
            <w:vMerge w:val="restart"/>
            <w:vAlign w:val="center"/>
          </w:tcPr>
          <w:p w14:paraId="4F6E7C96" w14:textId="796D70AF" w:rsidR="008E579F" w:rsidRPr="00B943FD" w:rsidRDefault="008E579F" w:rsidP="00C14775">
            <w:pPr>
              <w:jc w:val="center"/>
            </w:pPr>
            <w:r w:rsidRPr="00B943FD">
              <w:rPr>
                <w:rFonts w:hint="eastAsia"/>
              </w:rPr>
              <w:t>現状値</w:t>
            </w:r>
          </w:p>
        </w:tc>
        <w:tc>
          <w:tcPr>
            <w:tcW w:w="3558" w:type="dxa"/>
            <w:gridSpan w:val="5"/>
            <w:noWrap/>
            <w:vAlign w:val="center"/>
          </w:tcPr>
          <w:p w14:paraId="0E030332" w14:textId="7115BE9B" w:rsidR="008E579F" w:rsidRPr="00B943FD" w:rsidRDefault="008E579F" w:rsidP="00C14775">
            <w:pPr>
              <w:jc w:val="center"/>
            </w:pPr>
            <w:r>
              <w:rPr>
                <w:rFonts w:hint="eastAsia"/>
              </w:rPr>
              <w:t>実施年度</w:t>
            </w:r>
          </w:p>
        </w:tc>
        <w:tc>
          <w:tcPr>
            <w:tcW w:w="2419" w:type="dxa"/>
            <w:vMerge w:val="restart"/>
            <w:vAlign w:val="center"/>
          </w:tcPr>
          <w:p w14:paraId="249E40D9" w14:textId="54924009" w:rsidR="008E579F" w:rsidRPr="00B943FD" w:rsidRDefault="008E579F" w:rsidP="00C14775">
            <w:pPr>
              <w:jc w:val="center"/>
            </w:pPr>
            <w:r w:rsidRPr="00B943FD">
              <w:rPr>
                <w:rFonts w:hint="eastAsia"/>
              </w:rPr>
              <w:t>目標値</w:t>
            </w:r>
          </w:p>
        </w:tc>
        <w:tc>
          <w:tcPr>
            <w:tcW w:w="1665" w:type="dxa"/>
            <w:vMerge w:val="restart"/>
            <w:noWrap/>
            <w:vAlign w:val="center"/>
          </w:tcPr>
          <w:p w14:paraId="0B7DA504" w14:textId="556D03EF" w:rsidR="008E579F" w:rsidRPr="00B943FD" w:rsidRDefault="008E579F" w:rsidP="00C14775">
            <w:pPr>
              <w:jc w:val="center"/>
            </w:pPr>
            <w:r w:rsidRPr="00B943FD">
              <w:rPr>
                <w:rFonts w:hint="eastAsia"/>
              </w:rPr>
              <w:t>担当課</w:t>
            </w:r>
          </w:p>
        </w:tc>
      </w:tr>
      <w:tr w:rsidR="008E579F" w:rsidRPr="00B943FD" w14:paraId="17B3D9F1" w14:textId="77777777" w:rsidTr="00AC00D4">
        <w:trPr>
          <w:trHeight w:val="81"/>
          <w:tblHeader/>
        </w:trPr>
        <w:tc>
          <w:tcPr>
            <w:tcW w:w="617" w:type="dxa"/>
            <w:vMerge/>
            <w:noWrap/>
            <w:vAlign w:val="center"/>
          </w:tcPr>
          <w:p w14:paraId="1A34F622" w14:textId="77777777" w:rsidR="008E579F" w:rsidRPr="00B943FD" w:rsidRDefault="008E579F" w:rsidP="004E1047">
            <w:pPr>
              <w:jc w:val="center"/>
            </w:pPr>
          </w:p>
        </w:tc>
        <w:tc>
          <w:tcPr>
            <w:tcW w:w="1788" w:type="dxa"/>
            <w:vMerge/>
            <w:vAlign w:val="center"/>
          </w:tcPr>
          <w:p w14:paraId="7CD348EB" w14:textId="77777777" w:rsidR="008E579F" w:rsidRPr="00B943FD" w:rsidRDefault="008E579F" w:rsidP="004E1047">
            <w:pPr>
              <w:jc w:val="center"/>
            </w:pPr>
          </w:p>
        </w:tc>
        <w:tc>
          <w:tcPr>
            <w:tcW w:w="1843" w:type="dxa"/>
            <w:vMerge/>
            <w:vAlign w:val="center"/>
          </w:tcPr>
          <w:p w14:paraId="50A16604" w14:textId="77777777" w:rsidR="008E579F" w:rsidRPr="00B943FD" w:rsidRDefault="008E579F" w:rsidP="004E1047">
            <w:pPr>
              <w:jc w:val="center"/>
            </w:pPr>
          </w:p>
        </w:tc>
        <w:tc>
          <w:tcPr>
            <w:tcW w:w="2126" w:type="dxa"/>
            <w:vMerge/>
            <w:vAlign w:val="center"/>
          </w:tcPr>
          <w:p w14:paraId="5AD39107" w14:textId="77777777" w:rsidR="008E579F" w:rsidRPr="00B943FD" w:rsidRDefault="008E579F" w:rsidP="004E1047">
            <w:pPr>
              <w:jc w:val="center"/>
            </w:pPr>
          </w:p>
        </w:tc>
        <w:tc>
          <w:tcPr>
            <w:tcW w:w="711" w:type="dxa"/>
            <w:noWrap/>
            <w:vAlign w:val="center"/>
          </w:tcPr>
          <w:p w14:paraId="2D216BD8" w14:textId="4FFABE4C" w:rsidR="008E579F" w:rsidRPr="00B943FD" w:rsidRDefault="008E579F" w:rsidP="004E1047">
            <w:pPr>
              <w:jc w:val="center"/>
            </w:pPr>
            <w:r w:rsidRPr="00B943FD">
              <w:rPr>
                <w:rFonts w:hint="eastAsia"/>
              </w:rPr>
              <w:t>Ｒ３</w:t>
            </w:r>
          </w:p>
        </w:tc>
        <w:tc>
          <w:tcPr>
            <w:tcW w:w="712" w:type="dxa"/>
            <w:vAlign w:val="center"/>
          </w:tcPr>
          <w:p w14:paraId="76331AAD" w14:textId="6163398E" w:rsidR="008E579F" w:rsidRPr="00B943FD" w:rsidRDefault="008E579F" w:rsidP="004E1047">
            <w:pPr>
              <w:jc w:val="center"/>
            </w:pPr>
            <w:r w:rsidRPr="00B943FD">
              <w:rPr>
                <w:rFonts w:hint="eastAsia"/>
              </w:rPr>
              <w:t>Ｒ４</w:t>
            </w:r>
          </w:p>
        </w:tc>
        <w:tc>
          <w:tcPr>
            <w:tcW w:w="711" w:type="dxa"/>
            <w:vAlign w:val="center"/>
          </w:tcPr>
          <w:p w14:paraId="21935D8E" w14:textId="36A3F585" w:rsidR="008E579F" w:rsidRPr="00B943FD" w:rsidRDefault="008E579F" w:rsidP="004E1047">
            <w:pPr>
              <w:jc w:val="center"/>
            </w:pPr>
            <w:r w:rsidRPr="00B943FD">
              <w:rPr>
                <w:rFonts w:hint="eastAsia"/>
              </w:rPr>
              <w:t>Ｒ５</w:t>
            </w:r>
          </w:p>
        </w:tc>
        <w:tc>
          <w:tcPr>
            <w:tcW w:w="712" w:type="dxa"/>
            <w:vAlign w:val="center"/>
          </w:tcPr>
          <w:p w14:paraId="2D78CA0F" w14:textId="4B0ECF99" w:rsidR="008E579F" w:rsidRPr="00B943FD" w:rsidRDefault="008E579F" w:rsidP="004E1047">
            <w:pPr>
              <w:jc w:val="center"/>
            </w:pPr>
            <w:r w:rsidRPr="00B943FD">
              <w:rPr>
                <w:rFonts w:hint="eastAsia"/>
              </w:rPr>
              <w:t>Ｒ６</w:t>
            </w:r>
          </w:p>
        </w:tc>
        <w:tc>
          <w:tcPr>
            <w:tcW w:w="712" w:type="dxa"/>
            <w:vAlign w:val="center"/>
          </w:tcPr>
          <w:p w14:paraId="016F90C3" w14:textId="123F0A16" w:rsidR="008E579F" w:rsidRPr="00B943FD" w:rsidRDefault="008E579F" w:rsidP="004E1047">
            <w:pPr>
              <w:jc w:val="center"/>
            </w:pPr>
            <w:r w:rsidRPr="00B943FD">
              <w:rPr>
                <w:rFonts w:hint="eastAsia"/>
              </w:rPr>
              <w:t>Ｒ７</w:t>
            </w:r>
          </w:p>
        </w:tc>
        <w:tc>
          <w:tcPr>
            <w:tcW w:w="2419" w:type="dxa"/>
            <w:vMerge/>
            <w:vAlign w:val="center"/>
          </w:tcPr>
          <w:p w14:paraId="30114CCD" w14:textId="77777777" w:rsidR="008E579F" w:rsidRPr="00B943FD" w:rsidRDefault="008E579F" w:rsidP="004E1047">
            <w:pPr>
              <w:jc w:val="center"/>
            </w:pPr>
          </w:p>
        </w:tc>
        <w:tc>
          <w:tcPr>
            <w:tcW w:w="1665" w:type="dxa"/>
            <w:vMerge/>
            <w:noWrap/>
            <w:vAlign w:val="center"/>
          </w:tcPr>
          <w:p w14:paraId="26D6C0EC" w14:textId="77777777" w:rsidR="008E579F" w:rsidRPr="00B943FD" w:rsidRDefault="008E579F" w:rsidP="004E1047">
            <w:pPr>
              <w:jc w:val="center"/>
            </w:pPr>
          </w:p>
        </w:tc>
      </w:tr>
      <w:tr w:rsidR="00147FEE" w:rsidRPr="00B943FD" w14:paraId="0478DEB6" w14:textId="77777777" w:rsidTr="00D30289">
        <w:trPr>
          <w:trHeight w:val="269"/>
        </w:trPr>
        <w:tc>
          <w:tcPr>
            <w:tcW w:w="617" w:type="dxa"/>
            <w:noWrap/>
            <w:hideMark/>
          </w:tcPr>
          <w:p w14:paraId="0F619E51" w14:textId="1B5C4347" w:rsidR="00147FEE" w:rsidRPr="00B943FD" w:rsidRDefault="00FC153B" w:rsidP="00147FEE">
            <w:pPr>
              <w:jc w:val="center"/>
            </w:pPr>
            <w:r>
              <w:rPr>
                <w:rFonts w:hint="eastAsia"/>
              </w:rPr>
              <w:t>①</w:t>
            </w:r>
          </w:p>
        </w:tc>
        <w:tc>
          <w:tcPr>
            <w:tcW w:w="13399" w:type="dxa"/>
            <w:gridSpan w:val="10"/>
            <w:hideMark/>
          </w:tcPr>
          <w:p w14:paraId="2D3279D6" w14:textId="77777777" w:rsidR="00147FEE" w:rsidRPr="00B943FD" w:rsidRDefault="00147FEE" w:rsidP="00147FEE">
            <w:r w:rsidRPr="00B943FD">
              <w:rPr>
                <w:rFonts w:hint="eastAsia"/>
              </w:rPr>
              <w:t>今後、適宜追記</w:t>
            </w:r>
          </w:p>
        </w:tc>
      </w:tr>
      <w:tr w:rsidR="00826CED" w:rsidRPr="00B943FD" w14:paraId="065CA79F" w14:textId="77777777" w:rsidTr="00826CED">
        <w:trPr>
          <w:trHeight w:val="652"/>
        </w:trPr>
        <w:tc>
          <w:tcPr>
            <w:tcW w:w="617" w:type="dxa"/>
            <w:noWrap/>
            <w:hideMark/>
          </w:tcPr>
          <w:p w14:paraId="2C04A909" w14:textId="351FCE92" w:rsidR="00826CED" w:rsidRPr="00B943FD" w:rsidRDefault="00826CED" w:rsidP="00147FEE">
            <w:pPr>
              <w:jc w:val="center"/>
            </w:pPr>
            <w:r>
              <w:rPr>
                <w:rFonts w:hint="eastAsia"/>
              </w:rPr>
              <w:t>②</w:t>
            </w:r>
          </w:p>
        </w:tc>
        <w:tc>
          <w:tcPr>
            <w:tcW w:w="1788" w:type="dxa"/>
            <w:hideMark/>
          </w:tcPr>
          <w:p w14:paraId="49D58B98" w14:textId="2EEF7CC2" w:rsidR="00826CED" w:rsidRPr="00B943FD" w:rsidRDefault="00826CED" w:rsidP="00147FEE">
            <w:r w:rsidRPr="00B943FD">
              <w:rPr>
                <w:rFonts w:hint="eastAsia"/>
              </w:rPr>
              <w:t>建設業向けの</w:t>
            </w:r>
            <w:r w:rsidR="008B35E9" w:rsidRPr="008B35E9">
              <w:rPr>
                <w:rFonts w:hint="eastAsia"/>
              </w:rPr>
              <w:t>ＢＣＰ</w:t>
            </w:r>
            <w:r w:rsidRPr="00B943FD">
              <w:rPr>
                <w:rFonts w:hint="eastAsia"/>
              </w:rPr>
              <w:t>策定マニュアルの作成②</w:t>
            </w:r>
          </w:p>
        </w:tc>
        <w:tc>
          <w:tcPr>
            <w:tcW w:w="1843" w:type="dxa"/>
            <w:shd w:val="clear" w:color="auto" w:fill="BFBFBF" w:themeFill="background1" w:themeFillShade="BF"/>
            <w:hideMark/>
          </w:tcPr>
          <w:p w14:paraId="20593172" w14:textId="744FCC44" w:rsidR="00826CED" w:rsidRPr="00B943FD" w:rsidRDefault="00826CED" w:rsidP="00147FEE">
            <w:r w:rsidRPr="00B943FD">
              <w:rPr>
                <w:rFonts w:hint="eastAsia"/>
              </w:rPr>
              <w:t>建設業向けの</w:t>
            </w:r>
            <w:r w:rsidR="008B35E9" w:rsidRPr="008B35E9">
              <w:rPr>
                <w:rFonts w:hint="eastAsia"/>
              </w:rPr>
              <w:t>ＢＣＰ</w:t>
            </w:r>
            <w:r w:rsidRPr="00B943FD">
              <w:rPr>
                <w:rFonts w:hint="eastAsia"/>
              </w:rPr>
              <w:t>策定マニュアルの作成</w:t>
            </w:r>
          </w:p>
        </w:tc>
        <w:tc>
          <w:tcPr>
            <w:tcW w:w="2126" w:type="dxa"/>
            <w:shd w:val="clear" w:color="auto" w:fill="BFBFBF" w:themeFill="background1" w:themeFillShade="BF"/>
            <w:noWrap/>
            <w:hideMark/>
          </w:tcPr>
          <w:p w14:paraId="18CA931F" w14:textId="77777777" w:rsidR="00826CED" w:rsidRPr="00B943FD" w:rsidRDefault="00826CED" w:rsidP="00147FEE">
            <w:r w:rsidRPr="00B943FD">
              <w:rPr>
                <w:rFonts w:hint="eastAsia"/>
              </w:rPr>
              <w:t>未作成【Ｒ２】</w:t>
            </w:r>
          </w:p>
        </w:tc>
        <w:tc>
          <w:tcPr>
            <w:tcW w:w="711" w:type="dxa"/>
            <w:shd w:val="clear" w:color="auto" w:fill="BFBFBF" w:themeFill="background1" w:themeFillShade="BF"/>
            <w:noWrap/>
            <w:hideMark/>
          </w:tcPr>
          <w:p w14:paraId="2E7AC249" w14:textId="77777777" w:rsidR="00826CED" w:rsidRPr="00B943FD" w:rsidRDefault="00826CED" w:rsidP="00FC153B">
            <w:r w:rsidRPr="00B943FD">
              <w:rPr>
                <w:rFonts w:hint="eastAsia"/>
              </w:rPr>
              <w:t>未作成</w:t>
            </w:r>
          </w:p>
        </w:tc>
        <w:tc>
          <w:tcPr>
            <w:tcW w:w="712" w:type="dxa"/>
            <w:shd w:val="clear" w:color="auto" w:fill="BFBFBF" w:themeFill="background1" w:themeFillShade="BF"/>
            <w:noWrap/>
            <w:hideMark/>
          </w:tcPr>
          <w:p w14:paraId="367C42F0" w14:textId="77777777" w:rsidR="00826CED" w:rsidRPr="00B943FD" w:rsidRDefault="00826CED" w:rsidP="00FC153B">
            <w:r w:rsidRPr="00B943FD">
              <w:rPr>
                <w:rFonts w:hint="eastAsia"/>
              </w:rPr>
              <w:t>未作成</w:t>
            </w:r>
          </w:p>
        </w:tc>
        <w:tc>
          <w:tcPr>
            <w:tcW w:w="711" w:type="dxa"/>
            <w:shd w:val="clear" w:color="auto" w:fill="BFBFBF" w:themeFill="background1" w:themeFillShade="BF"/>
            <w:noWrap/>
            <w:hideMark/>
          </w:tcPr>
          <w:p w14:paraId="5820B18D" w14:textId="77777777" w:rsidR="00826CED" w:rsidRPr="00B943FD" w:rsidRDefault="00826CED" w:rsidP="00FC153B">
            <w:r w:rsidRPr="00B943FD">
              <w:rPr>
                <w:rFonts w:hint="eastAsia"/>
              </w:rPr>
              <w:t>未作成</w:t>
            </w:r>
          </w:p>
        </w:tc>
        <w:tc>
          <w:tcPr>
            <w:tcW w:w="712" w:type="dxa"/>
            <w:shd w:val="clear" w:color="auto" w:fill="BFBFBF" w:themeFill="background1" w:themeFillShade="BF"/>
            <w:noWrap/>
            <w:hideMark/>
          </w:tcPr>
          <w:p w14:paraId="7948492F" w14:textId="77777777" w:rsidR="00826CED" w:rsidRPr="00B943FD" w:rsidRDefault="00826CED" w:rsidP="00FC153B">
            <w:r w:rsidRPr="00B943FD">
              <w:rPr>
                <w:rFonts w:hint="eastAsia"/>
              </w:rPr>
              <w:t>未作成</w:t>
            </w:r>
          </w:p>
        </w:tc>
        <w:tc>
          <w:tcPr>
            <w:tcW w:w="712" w:type="dxa"/>
            <w:shd w:val="clear" w:color="auto" w:fill="BFBFBF" w:themeFill="background1" w:themeFillShade="BF"/>
            <w:noWrap/>
            <w:hideMark/>
          </w:tcPr>
          <w:p w14:paraId="652C7D8B" w14:textId="77777777" w:rsidR="00826CED" w:rsidRPr="00B943FD" w:rsidRDefault="00826CED" w:rsidP="00FC153B">
            <w:r w:rsidRPr="00B943FD">
              <w:rPr>
                <w:rFonts w:hint="eastAsia"/>
              </w:rPr>
              <w:t>作成済</w:t>
            </w:r>
          </w:p>
        </w:tc>
        <w:tc>
          <w:tcPr>
            <w:tcW w:w="2419" w:type="dxa"/>
            <w:shd w:val="clear" w:color="auto" w:fill="BFBFBF" w:themeFill="background1" w:themeFillShade="BF"/>
            <w:noWrap/>
            <w:hideMark/>
          </w:tcPr>
          <w:p w14:paraId="76D925DE" w14:textId="77777777" w:rsidR="00826CED" w:rsidRPr="00B943FD" w:rsidRDefault="00826CED" w:rsidP="00147FEE">
            <w:r w:rsidRPr="00B943FD">
              <w:rPr>
                <w:rFonts w:hint="eastAsia"/>
              </w:rPr>
              <w:t>作成済【Ｒ７】</w:t>
            </w:r>
          </w:p>
        </w:tc>
        <w:tc>
          <w:tcPr>
            <w:tcW w:w="1665" w:type="dxa"/>
            <w:shd w:val="clear" w:color="auto" w:fill="BFBFBF" w:themeFill="background1" w:themeFillShade="BF"/>
            <w:noWrap/>
            <w:hideMark/>
          </w:tcPr>
          <w:p w14:paraId="79C7E6C5" w14:textId="77777777" w:rsidR="00826CED" w:rsidRDefault="00826CED" w:rsidP="00147FEE">
            <w:r w:rsidRPr="00B943FD">
              <w:rPr>
                <w:rFonts w:hint="eastAsia"/>
              </w:rPr>
              <w:t>建設課</w:t>
            </w:r>
          </w:p>
          <w:p w14:paraId="15089C30" w14:textId="75D92118" w:rsidR="00826CED" w:rsidRPr="00B943FD" w:rsidRDefault="00826CED" w:rsidP="00147FEE">
            <w:r w:rsidRPr="00826CED">
              <w:t>5-2</w:t>
            </w:r>
            <w:r>
              <w:rPr>
                <w:rFonts w:hint="eastAsia"/>
              </w:rPr>
              <w:t>④</w:t>
            </w:r>
            <w:r w:rsidRPr="00826CED">
              <w:t>, 8-1</w:t>
            </w:r>
            <w:r>
              <w:rPr>
                <w:rFonts w:hint="eastAsia"/>
              </w:rPr>
              <w:t>②</w:t>
            </w:r>
          </w:p>
        </w:tc>
      </w:tr>
      <w:tr w:rsidR="00147FEE" w:rsidRPr="00B943FD" w14:paraId="6AD3AC8A" w14:textId="77777777" w:rsidTr="00D30289">
        <w:trPr>
          <w:trHeight w:val="287"/>
        </w:trPr>
        <w:tc>
          <w:tcPr>
            <w:tcW w:w="617" w:type="dxa"/>
            <w:noWrap/>
            <w:hideMark/>
          </w:tcPr>
          <w:p w14:paraId="2B972B7F" w14:textId="75FABBE5" w:rsidR="00147FEE" w:rsidRPr="00B943FD" w:rsidRDefault="00FC153B" w:rsidP="00147FEE">
            <w:pPr>
              <w:jc w:val="center"/>
            </w:pPr>
            <w:r>
              <w:rPr>
                <w:rFonts w:hint="eastAsia"/>
              </w:rPr>
              <w:t>③</w:t>
            </w:r>
          </w:p>
        </w:tc>
        <w:tc>
          <w:tcPr>
            <w:tcW w:w="13399" w:type="dxa"/>
            <w:gridSpan w:val="10"/>
            <w:hideMark/>
          </w:tcPr>
          <w:p w14:paraId="1763CD9D" w14:textId="77777777" w:rsidR="00147FEE" w:rsidRPr="00B943FD" w:rsidRDefault="00147FEE" w:rsidP="00147FEE">
            <w:r w:rsidRPr="00B943FD">
              <w:rPr>
                <w:rFonts w:hint="eastAsia"/>
              </w:rPr>
              <w:t>今後、適宜追記</w:t>
            </w:r>
          </w:p>
        </w:tc>
      </w:tr>
    </w:tbl>
    <w:p w14:paraId="09BE5099" w14:textId="3715F568" w:rsidR="00C14775" w:rsidRDefault="00C14775"/>
    <w:p w14:paraId="6074605C" w14:textId="2BCCAAB5" w:rsidR="00C93169" w:rsidRDefault="00C93169">
      <w:pPr>
        <w:widowControl/>
      </w:pPr>
      <w:r>
        <w:br w:type="page"/>
      </w:r>
    </w:p>
    <w:tbl>
      <w:tblPr>
        <w:tblStyle w:val="af6"/>
        <w:tblW w:w="14016" w:type="dxa"/>
        <w:tblLayout w:type="fixed"/>
        <w:tblCellMar>
          <w:left w:w="57" w:type="dxa"/>
          <w:right w:w="57" w:type="dxa"/>
        </w:tblCellMar>
        <w:tblLook w:val="04A0" w:firstRow="1" w:lastRow="0" w:firstColumn="1" w:lastColumn="0" w:noHBand="0" w:noVBand="1"/>
      </w:tblPr>
      <w:tblGrid>
        <w:gridCol w:w="617"/>
        <w:gridCol w:w="1788"/>
        <w:gridCol w:w="1843"/>
        <w:gridCol w:w="2126"/>
        <w:gridCol w:w="711"/>
        <w:gridCol w:w="712"/>
        <w:gridCol w:w="711"/>
        <w:gridCol w:w="712"/>
        <w:gridCol w:w="712"/>
        <w:gridCol w:w="2419"/>
        <w:gridCol w:w="1665"/>
      </w:tblGrid>
      <w:tr w:rsidR="00C14775" w:rsidRPr="00B943FD" w14:paraId="5B4FDA2B" w14:textId="77777777" w:rsidTr="00D30289">
        <w:trPr>
          <w:trHeight w:val="241"/>
          <w:tblHeader/>
        </w:trPr>
        <w:tc>
          <w:tcPr>
            <w:tcW w:w="14016" w:type="dxa"/>
            <w:gridSpan w:val="11"/>
            <w:shd w:val="clear" w:color="auto" w:fill="873AC0"/>
            <w:noWrap/>
          </w:tcPr>
          <w:p w14:paraId="3C6A7679" w14:textId="247C4734" w:rsidR="00C14775" w:rsidRPr="00B943FD" w:rsidRDefault="00C14775" w:rsidP="009433DA">
            <w:pPr>
              <w:pStyle w:val="afff7"/>
            </w:pPr>
            <w:r w:rsidRPr="00712EC2">
              <w:rPr>
                <w:rFonts w:hint="eastAsia"/>
              </w:rPr>
              <w:lastRenderedPageBreak/>
              <w:t xml:space="preserve">事前に備えるべき目標　</w:t>
            </w:r>
            <w:r w:rsidRPr="00712EC2">
              <w:t>8　社会・経済が迅速かつ従前より強靱な姿で復興できる条件を整備する</w:t>
            </w:r>
          </w:p>
        </w:tc>
      </w:tr>
      <w:tr w:rsidR="00C14775" w:rsidRPr="00B943FD" w14:paraId="78E4A415" w14:textId="77777777" w:rsidTr="00D30289">
        <w:trPr>
          <w:trHeight w:val="162"/>
          <w:tblHeader/>
        </w:trPr>
        <w:tc>
          <w:tcPr>
            <w:tcW w:w="14016" w:type="dxa"/>
            <w:gridSpan w:val="11"/>
            <w:noWrap/>
          </w:tcPr>
          <w:p w14:paraId="71843B52" w14:textId="4EC44A7D" w:rsidR="00C14775" w:rsidRPr="00B943FD" w:rsidRDefault="00C14775" w:rsidP="00C14775">
            <w:pPr>
              <w:pStyle w:val="afff6"/>
            </w:pPr>
            <w:r w:rsidRPr="00712EC2">
              <w:rPr>
                <w:rFonts w:hint="eastAsia"/>
              </w:rPr>
              <w:t xml:space="preserve">リスクシナリオ　</w:t>
            </w:r>
            <w:r w:rsidRPr="00712EC2">
              <w:t>8-2　災害廃棄物の処理の停滞により復旧・復興が大幅に遅れる事態</w:t>
            </w:r>
          </w:p>
        </w:tc>
      </w:tr>
      <w:tr w:rsidR="008E579F" w:rsidRPr="00B943FD" w14:paraId="2B373F24" w14:textId="77777777" w:rsidTr="00AC00D4">
        <w:trPr>
          <w:trHeight w:val="129"/>
          <w:tblHeader/>
        </w:trPr>
        <w:tc>
          <w:tcPr>
            <w:tcW w:w="617" w:type="dxa"/>
            <w:vMerge w:val="restart"/>
            <w:noWrap/>
            <w:vAlign w:val="center"/>
          </w:tcPr>
          <w:p w14:paraId="3AA538FD" w14:textId="7ABB740D" w:rsidR="008E579F" w:rsidRPr="00B943FD" w:rsidRDefault="008E579F" w:rsidP="00C14775">
            <w:pPr>
              <w:jc w:val="center"/>
            </w:pPr>
            <w:r w:rsidRPr="00B943FD">
              <w:rPr>
                <w:rFonts w:hint="eastAsia"/>
              </w:rPr>
              <w:t>番号</w:t>
            </w:r>
          </w:p>
        </w:tc>
        <w:tc>
          <w:tcPr>
            <w:tcW w:w="1788" w:type="dxa"/>
            <w:vMerge w:val="restart"/>
            <w:vAlign w:val="center"/>
          </w:tcPr>
          <w:p w14:paraId="6F882590" w14:textId="046017C1" w:rsidR="008E579F" w:rsidRPr="00B943FD" w:rsidRDefault="008E579F" w:rsidP="00C14775">
            <w:pPr>
              <w:jc w:val="center"/>
            </w:pPr>
            <w:r w:rsidRPr="00B943FD">
              <w:rPr>
                <w:rFonts w:hint="eastAsia"/>
              </w:rPr>
              <w:t>アクション名</w:t>
            </w:r>
          </w:p>
        </w:tc>
        <w:tc>
          <w:tcPr>
            <w:tcW w:w="1843" w:type="dxa"/>
            <w:vMerge w:val="restart"/>
            <w:vAlign w:val="center"/>
          </w:tcPr>
          <w:p w14:paraId="5515F57B" w14:textId="757BF27E" w:rsidR="008E579F" w:rsidRPr="00B943FD" w:rsidRDefault="008E579F" w:rsidP="00C14775">
            <w:pPr>
              <w:jc w:val="center"/>
            </w:pPr>
            <w:r w:rsidRPr="00B943FD">
              <w:rPr>
                <w:rFonts w:hint="eastAsia"/>
              </w:rPr>
              <w:t>重要業績指標</w:t>
            </w:r>
          </w:p>
        </w:tc>
        <w:tc>
          <w:tcPr>
            <w:tcW w:w="2126" w:type="dxa"/>
            <w:vMerge w:val="restart"/>
            <w:noWrap/>
            <w:vAlign w:val="center"/>
          </w:tcPr>
          <w:p w14:paraId="46774660" w14:textId="2F12D27F" w:rsidR="008E579F" w:rsidRPr="00B943FD" w:rsidRDefault="008E579F" w:rsidP="00C14775">
            <w:pPr>
              <w:jc w:val="center"/>
            </w:pPr>
            <w:r w:rsidRPr="00B943FD">
              <w:rPr>
                <w:rFonts w:hint="eastAsia"/>
              </w:rPr>
              <w:t>現状値</w:t>
            </w:r>
          </w:p>
        </w:tc>
        <w:tc>
          <w:tcPr>
            <w:tcW w:w="3558" w:type="dxa"/>
            <w:gridSpan w:val="5"/>
            <w:noWrap/>
            <w:vAlign w:val="center"/>
          </w:tcPr>
          <w:p w14:paraId="521673FD" w14:textId="40F1D12E" w:rsidR="008E579F" w:rsidRPr="00B943FD" w:rsidRDefault="008E579F" w:rsidP="00C14775">
            <w:pPr>
              <w:jc w:val="center"/>
            </w:pPr>
            <w:r>
              <w:rPr>
                <w:rFonts w:hint="eastAsia"/>
              </w:rPr>
              <w:t>実施年度</w:t>
            </w:r>
          </w:p>
        </w:tc>
        <w:tc>
          <w:tcPr>
            <w:tcW w:w="2419" w:type="dxa"/>
            <w:vMerge w:val="restart"/>
            <w:noWrap/>
            <w:vAlign w:val="center"/>
          </w:tcPr>
          <w:p w14:paraId="426C8FD8" w14:textId="54EF51EB" w:rsidR="008E579F" w:rsidRPr="00B943FD" w:rsidRDefault="008E579F" w:rsidP="00C14775">
            <w:pPr>
              <w:jc w:val="center"/>
            </w:pPr>
            <w:r w:rsidRPr="00B943FD">
              <w:rPr>
                <w:rFonts w:hint="eastAsia"/>
              </w:rPr>
              <w:t>目標値</w:t>
            </w:r>
          </w:p>
        </w:tc>
        <w:tc>
          <w:tcPr>
            <w:tcW w:w="1665" w:type="dxa"/>
            <w:vMerge w:val="restart"/>
            <w:noWrap/>
            <w:vAlign w:val="center"/>
          </w:tcPr>
          <w:p w14:paraId="2F715E31" w14:textId="794CA9C5" w:rsidR="008E579F" w:rsidRPr="00B943FD" w:rsidRDefault="008E579F" w:rsidP="00C14775">
            <w:pPr>
              <w:jc w:val="center"/>
            </w:pPr>
            <w:r w:rsidRPr="00B943FD">
              <w:rPr>
                <w:rFonts w:hint="eastAsia"/>
              </w:rPr>
              <w:t>担当課</w:t>
            </w:r>
          </w:p>
        </w:tc>
      </w:tr>
      <w:tr w:rsidR="008E579F" w:rsidRPr="00B943FD" w14:paraId="076464DD" w14:textId="77777777" w:rsidTr="00AC00D4">
        <w:trPr>
          <w:trHeight w:val="191"/>
          <w:tblHeader/>
        </w:trPr>
        <w:tc>
          <w:tcPr>
            <w:tcW w:w="617" w:type="dxa"/>
            <w:vMerge/>
            <w:noWrap/>
            <w:vAlign w:val="center"/>
          </w:tcPr>
          <w:p w14:paraId="5701AB18" w14:textId="77777777" w:rsidR="008E579F" w:rsidRPr="00B943FD" w:rsidRDefault="008E579F" w:rsidP="004E1047">
            <w:pPr>
              <w:jc w:val="center"/>
            </w:pPr>
          </w:p>
        </w:tc>
        <w:tc>
          <w:tcPr>
            <w:tcW w:w="1788" w:type="dxa"/>
            <w:vMerge/>
            <w:vAlign w:val="center"/>
          </w:tcPr>
          <w:p w14:paraId="760D8CFC" w14:textId="77777777" w:rsidR="008E579F" w:rsidRPr="00B943FD" w:rsidRDefault="008E579F" w:rsidP="004E1047">
            <w:pPr>
              <w:jc w:val="center"/>
            </w:pPr>
          </w:p>
        </w:tc>
        <w:tc>
          <w:tcPr>
            <w:tcW w:w="1843" w:type="dxa"/>
            <w:vMerge/>
            <w:vAlign w:val="center"/>
          </w:tcPr>
          <w:p w14:paraId="00E69484" w14:textId="77777777" w:rsidR="008E579F" w:rsidRPr="00B943FD" w:rsidRDefault="008E579F" w:rsidP="004E1047">
            <w:pPr>
              <w:jc w:val="center"/>
            </w:pPr>
          </w:p>
        </w:tc>
        <w:tc>
          <w:tcPr>
            <w:tcW w:w="2126" w:type="dxa"/>
            <w:vMerge/>
            <w:noWrap/>
            <w:vAlign w:val="center"/>
          </w:tcPr>
          <w:p w14:paraId="28DC2DE6" w14:textId="77777777" w:rsidR="008E579F" w:rsidRPr="00B943FD" w:rsidRDefault="008E579F" w:rsidP="004E1047">
            <w:pPr>
              <w:jc w:val="center"/>
            </w:pPr>
          </w:p>
        </w:tc>
        <w:tc>
          <w:tcPr>
            <w:tcW w:w="711" w:type="dxa"/>
            <w:noWrap/>
            <w:vAlign w:val="center"/>
          </w:tcPr>
          <w:p w14:paraId="0E5CB190" w14:textId="3C6CEC49" w:rsidR="008E579F" w:rsidRPr="00B943FD" w:rsidRDefault="008E579F" w:rsidP="004E1047">
            <w:pPr>
              <w:jc w:val="center"/>
            </w:pPr>
            <w:r w:rsidRPr="00B943FD">
              <w:rPr>
                <w:rFonts w:hint="eastAsia"/>
              </w:rPr>
              <w:t>Ｒ３</w:t>
            </w:r>
          </w:p>
        </w:tc>
        <w:tc>
          <w:tcPr>
            <w:tcW w:w="712" w:type="dxa"/>
            <w:vAlign w:val="center"/>
          </w:tcPr>
          <w:p w14:paraId="151496D0" w14:textId="39B16E3B" w:rsidR="008E579F" w:rsidRPr="00B943FD" w:rsidRDefault="008E579F" w:rsidP="004E1047">
            <w:pPr>
              <w:jc w:val="center"/>
            </w:pPr>
            <w:r w:rsidRPr="00B943FD">
              <w:rPr>
                <w:rFonts w:hint="eastAsia"/>
              </w:rPr>
              <w:t>Ｒ４</w:t>
            </w:r>
          </w:p>
        </w:tc>
        <w:tc>
          <w:tcPr>
            <w:tcW w:w="711" w:type="dxa"/>
            <w:vAlign w:val="center"/>
          </w:tcPr>
          <w:p w14:paraId="51EA7790" w14:textId="66DEB2BC" w:rsidR="008E579F" w:rsidRPr="00B943FD" w:rsidRDefault="008E579F" w:rsidP="004E1047">
            <w:pPr>
              <w:jc w:val="center"/>
            </w:pPr>
            <w:r w:rsidRPr="00B943FD">
              <w:rPr>
                <w:rFonts w:hint="eastAsia"/>
              </w:rPr>
              <w:t>Ｒ５</w:t>
            </w:r>
          </w:p>
        </w:tc>
        <w:tc>
          <w:tcPr>
            <w:tcW w:w="712" w:type="dxa"/>
            <w:vAlign w:val="center"/>
          </w:tcPr>
          <w:p w14:paraId="2AF9AC86" w14:textId="087BC652" w:rsidR="008E579F" w:rsidRPr="00B943FD" w:rsidRDefault="008E579F" w:rsidP="004E1047">
            <w:pPr>
              <w:jc w:val="center"/>
            </w:pPr>
            <w:r w:rsidRPr="00B943FD">
              <w:rPr>
                <w:rFonts w:hint="eastAsia"/>
              </w:rPr>
              <w:t>Ｒ６</w:t>
            </w:r>
          </w:p>
        </w:tc>
        <w:tc>
          <w:tcPr>
            <w:tcW w:w="712" w:type="dxa"/>
            <w:vAlign w:val="center"/>
          </w:tcPr>
          <w:p w14:paraId="21D98EE6" w14:textId="0F73DA1C" w:rsidR="008E579F" w:rsidRPr="00B943FD" w:rsidRDefault="008E579F" w:rsidP="004E1047">
            <w:pPr>
              <w:jc w:val="center"/>
            </w:pPr>
            <w:r w:rsidRPr="00B943FD">
              <w:rPr>
                <w:rFonts w:hint="eastAsia"/>
              </w:rPr>
              <w:t>Ｒ７</w:t>
            </w:r>
          </w:p>
        </w:tc>
        <w:tc>
          <w:tcPr>
            <w:tcW w:w="2419" w:type="dxa"/>
            <w:vMerge/>
            <w:noWrap/>
            <w:vAlign w:val="center"/>
          </w:tcPr>
          <w:p w14:paraId="324BD154" w14:textId="77777777" w:rsidR="008E579F" w:rsidRPr="00B943FD" w:rsidRDefault="008E579F" w:rsidP="004E1047">
            <w:pPr>
              <w:jc w:val="center"/>
            </w:pPr>
          </w:p>
        </w:tc>
        <w:tc>
          <w:tcPr>
            <w:tcW w:w="1665" w:type="dxa"/>
            <w:vMerge/>
            <w:noWrap/>
            <w:vAlign w:val="center"/>
          </w:tcPr>
          <w:p w14:paraId="1E9CFB60" w14:textId="77777777" w:rsidR="008E579F" w:rsidRPr="00B943FD" w:rsidRDefault="008E579F" w:rsidP="004E1047">
            <w:pPr>
              <w:jc w:val="center"/>
            </w:pPr>
          </w:p>
        </w:tc>
      </w:tr>
      <w:tr w:rsidR="00826CED" w:rsidRPr="00B943FD" w14:paraId="0DF8E1EB" w14:textId="77777777" w:rsidTr="00826CED">
        <w:trPr>
          <w:trHeight w:val="704"/>
        </w:trPr>
        <w:tc>
          <w:tcPr>
            <w:tcW w:w="617" w:type="dxa"/>
            <w:noWrap/>
            <w:hideMark/>
          </w:tcPr>
          <w:p w14:paraId="558F264A" w14:textId="327DB412" w:rsidR="00826CED" w:rsidRPr="00B943FD" w:rsidRDefault="00826CED" w:rsidP="00147FEE">
            <w:pPr>
              <w:jc w:val="center"/>
            </w:pPr>
            <w:r>
              <w:rPr>
                <w:rFonts w:hint="eastAsia"/>
              </w:rPr>
              <w:t>①</w:t>
            </w:r>
          </w:p>
        </w:tc>
        <w:tc>
          <w:tcPr>
            <w:tcW w:w="1788" w:type="dxa"/>
            <w:hideMark/>
          </w:tcPr>
          <w:p w14:paraId="6FBCBDF8" w14:textId="77777777" w:rsidR="00826CED" w:rsidRPr="00B943FD" w:rsidRDefault="00826CED" w:rsidP="00147FEE">
            <w:r w:rsidRPr="00B943FD">
              <w:rPr>
                <w:rFonts w:hint="eastAsia"/>
              </w:rPr>
              <w:t>日高村災害廃棄物処理計画の更新</w:t>
            </w:r>
          </w:p>
        </w:tc>
        <w:tc>
          <w:tcPr>
            <w:tcW w:w="1843" w:type="dxa"/>
            <w:hideMark/>
          </w:tcPr>
          <w:p w14:paraId="36D0D22C" w14:textId="77777777" w:rsidR="00826CED" w:rsidRPr="00B943FD" w:rsidRDefault="00826CED" w:rsidP="00147FEE">
            <w:r w:rsidRPr="00B943FD">
              <w:rPr>
                <w:rFonts w:hint="eastAsia"/>
              </w:rPr>
              <w:t>日高村災害廃棄物処理計画のバージョンアップを行う。</w:t>
            </w:r>
          </w:p>
        </w:tc>
        <w:tc>
          <w:tcPr>
            <w:tcW w:w="2126" w:type="dxa"/>
            <w:noWrap/>
            <w:hideMark/>
          </w:tcPr>
          <w:p w14:paraId="041BBE3A" w14:textId="77777777" w:rsidR="00826CED" w:rsidRPr="00B943FD" w:rsidRDefault="00826CED" w:rsidP="00147FEE">
            <w:r w:rsidRPr="00B943FD">
              <w:rPr>
                <w:rFonts w:hint="eastAsia"/>
              </w:rPr>
              <w:t>策定済【Ｒ２】</w:t>
            </w:r>
          </w:p>
        </w:tc>
        <w:tc>
          <w:tcPr>
            <w:tcW w:w="711" w:type="dxa"/>
            <w:noWrap/>
            <w:hideMark/>
          </w:tcPr>
          <w:p w14:paraId="375D5B30" w14:textId="77777777" w:rsidR="00826CED" w:rsidRPr="00B943FD" w:rsidRDefault="00826CED" w:rsidP="00147FEE">
            <w:r w:rsidRPr="00B943FD">
              <w:rPr>
                <w:rFonts w:hint="eastAsia"/>
              </w:rPr>
              <w:t>策定済</w:t>
            </w:r>
          </w:p>
        </w:tc>
        <w:tc>
          <w:tcPr>
            <w:tcW w:w="712" w:type="dxa"/>
            <w:noWrap/>
            <w:hideMark/>
          </w:tcPr>
          <w:p w14:paraId="1380090C" w14:textId="77777777" w:rsidR="00826CED" w:rsidRPr="00B943FD" w:rsidRDefault="00826CED" w:rsidP="00147FEE">
            <w:r w:rsidRPr="00B943FD">
              <w:rPr>
                <w:rFonts w:hint="eastAsia"/>
              </w:rPr>
              <w:t>策定済</w:t>
            </w:r>
          </w:p>
        </w:tc>
        <w:tc>
          <w:tcPr>
            <w:tcW w:w="711" w:type="dxa"/>
            <w:noWrap/>
            <w:hideMark/>
          </w:tcPr>
          <w:p w14:paraId="31E7C536" w14:textId="77777777" w:rsidR="00826CED" w:rsidRPr="00B943FD" w:rsidRDefault="00826CED" w:rsidP="00147FEE">
            <w:r w:rsidRPr="00B943FD">
              <w:rPr>
                <w:rFonts w:hint="eastAsia"/>
              </w:rPr>
              <w:t>改定済</w:t>
            </w:r>
          </w:p>
        </w:tc>
        <w:tc>
          <w:tcPr>
            <w:tcW w:w="712" w:type="dxa"/>
            <w:noWrap/>
            <w:hideMark/>
          </w:tcPr>
          <w:p w14:paraId="238576C5" w14:textId="77777777" w:rsidR="00826CED" w:rsidRPr="00B943FD" w:rsidRDefault="00826CED" w:rsidP="00147FEE">
            <w:r w:rsidRPr="00B943FD">
              <w:rPr>
                <w:rFonts w:hint="eastAsia"/>
              </w:rPr>
              <w:t xml:space="preserve">　</w:t>
            </w:r>
          </w:p>
        </w:tc>
        <w:tc>
          <w:tcPr>
            <w:tcW w:w="712" w:type="dxa"/>
            <w:noWrap/>
            <w:hideMark/>
          </w:tcPr>
          <w:p w14:paraId="522A285A" w14:textId="77777777" w:rsidR="00826CED" w:rsidRPr="00B943FD" w:rsidRDefault="00826CED" w:rsidP="00147FEE">
            <w:r w:rsidRPr="00B943FD">
              <w:rPr>
                <w:rFonts w:hint="eastAsia"/>
              </w:rPr>
              <w:t xml:space="preserve">　</w:t>
            </w:r>
          </w:p>
        </w:tc>
        <w:tc>
          <w:tcPr>
            <w:tcW w:w="2419" w:type="dxa"/>
            <w:noWrap/>
            <w:hideMark/>
          </w:tcPr>
          <w:p w14:paraId="365AD4CB" w14:textId="77777777" w:rsidR="00826CED" w:rsidRPr="00B943FD" w:rsidRDefault="00826CED" w:rsidP="00147FEE">
            <w:r w:rsidRPr="00B943FD">
              <w:rPr>
                <w:rFonts w:hint="eastAsia"/>
              </w:rPr>
              <w:t>改定済【Ｒ5】</w:t>
            </w:r>
          </w:p>
        </w:tc>
        <w:tc>
          <w:tcPr>
            <w:tcW w:w="1665" w:type="dxa"/>
            <w:noWrap/>
            <w:hideMark/>
          </w:tcPr>
          <w:p w14:paraId="4EEDA5A7" w14:textId="6299CB63" w:rsidR="00826CED" w:rsidRPr="00B943FD" w:rsidRDefault="00826CED" w:rsidP="00147FEE">
            <w:r w:rsidRPr="00B943FD">
              <w:rPr>
                <w:rFonts w:hint="eastAsia"/>
              </w:rPr>
              <w:t>産業環境課</w:t>
            </w:r>
          </w:p>
        </w:tc>
      </w:tr>
      <w:tr w:rsidR="00F818B5" w:rsidRPr="00B943FD" w14:paraId="2EC38D1F" w14:textId="77777777" w:rsidTr="00F818B5">
        <w:trPr>
          <w:trHeight w:val="1620"/>
        </w:trPr>
        <w:tc>
          <w:tcPr>
            <w:tcW w:w="617" w:type="dxa"/>
            <w:noWrap/>
            <w:hideMark/>
          </w:tcPr>
          <w:p w14:paraId="1FFFBD94" w14:textId="23A953AB" w:rsidR="00F818B5" w:rsidRPr="00B943FD" w:rsidRDefault="00F818B5" w:rsidP="00147FEE">
            <w:pPr>
              <w:jc w:val="center"/>
            </w:pPr>
            <w:r>
              <w:rPr>
                <w:rFonts w:hint="eastAsia"/>
              </w:rPr>
              <w:t>②</w:t>
            </w:r>
          </w:p>
        </w:tc>
        <w:tc>
          <w:tcPr>
            <w:tcW w:w="1788" w:type="dxa"/>
            <w:hideMark/>
          </w:tcPr>
          <w:p w14:paraId="31189C00" w14:textId="53C6BD18" w:rsidR="00F818B5" w:rsidRPr="00B943FD" w:rsidRDefault="00F818B5" w:rsidP="00147FEE">
            <w:r w:rsidRPr="00B943FD">
              <w:rPr>
                <w:rFonts w:hint="eastAsia"/>
              </w:rPr>
              <w:t>焼却施設等における</w:t>
            </w:r>
            <w:r w:rsidR="008B35E9" w:rsidRPr="008B35E9">
              <w:rPr>
                <w:rFonts w:hint="eastAsia"/>
              </w:rPr>
              <w:t>ＢＣＰ</w:t>
            </w:r>
            <w:r w:rsidRPr="00B943FD">
              <w:rPr>
                <w:rFonts w:hint="eastAsia"/>
              </w:rPr>
              <w:t>策定</w:t>
            </w:r>
            <w:r>
              <w:rPr>
                <w:rFonts w:hint="eastAsia"/>
              </w:rPr>
              <w:t>②</w:t>
            </w:r>
          </w:p>
        </w:tc>
        <w:tc>
          <w:tcPr>
            <w:tcW w:w="1843" w:type="dxa"/>
            <w:shd w:val="clear" w:color="auto" w:fill="BFBFBF" w:themeFill="background1" w:themeFillShade="BF"/>
            <w:hideMark/>
          </w:tcPr>
          <w:p w14:paraId="18257F8C" w14:textId="21465C84" w:rsidR="00F818B5" w:rsidRPr="00024D96" w:rsidRDefault="00F818B5" w:rsidP="00147FEE">
            <w:pPr>
              <w:rPr>
                <w:szCs w:val="16"/>
              </w:rPr>
            </w:pPr>
            <w:r w:rsidRPr="00F818B5">
              <w:rPr>
                <w:rFonts w:hint="eastAsia"/>
                <w:szCs w:val="16"/>
              </w:rPr>
              <w:t>高知県中央西部焼却処理事務組合及び仁淀川下流衛生事務組合が策定した</w:t>
            </w:r>
            <w:r w:rsidR="008B35E9" w:rsidRPr="008B35E9">
              <w:rPr>
                <w:rFonts w:hint="eastAsia"/>
                <w:szCs w:val="16"/>
              </w:rPr>
              <w:t>ＢＣＰ</w:t>
            </w:r>
            <w:r w:rsidRPr="00F818B5">
              <w:rPr>
                <w:rFonts w:hint="eastAsia"/>
                <w:szCs w:val="16"/>
              </w:rPr>
              <w:t>の情報提供を受け、それに応じた対応をする。</w:t>
            </w:r>
          </w:p>
        </w:tc>
        <w:tc>
          <w:tcPr>
            <w:tcW w:w="2126" w:type="dxa"/>
            <w:shd w:val="clear" w:color="auto" w:fill="BFBFBF" w:themeFill="background1" w:themeFillShade="BF"/>
            <w:noWrap/>
            <w:hideMark/>
          </w:tcPr>
          <w:p w14:paraId="719AE5A3" w14:textId="77777777" w:rsidR="00F818B5" w:rsidRPr="00B943FD" w:rsidRDefault="00F818B5" w:rsidP="00147FEE">
            <w:r w:rsidRPr="00B943FD">
              <w:rPr>
                <w:rFonts w:hint="eastAsia"/>
              </w:rPr>
              <w:t>検討中【Ｒ２】</w:t>
            </w:r>
          </w:p>
        </w:tc>
        <w:tc>
          <w:tcPr>
            <w:tcW w:w="711" w:type="dxa"/>
            <w:shd w:val="clear" w:color="auto" w:fill="BFBFBF" w:themeFill="background1" w:themeFillShade="BF"/>
            <w:noWrap/>
            <w:hideMark/>
          </w:tcPr>
          <w:p w14:paraId="5E689EDD" w14:textId="77777777" w:rsidR="00F818B5" w:rsidRPr="00B943FD" w:rsidRDefault="00F818B5" w:rsidP="00147FEE">
            <w:r w:rsidRPr="00B943FD">
              <w:rPr>
                <w:rFonts w:hint="eastAsia"/>
              </w:rPr>
              <w:t>検討中</w:t>
            </w:r>
          </w:p>
        </w:tc>
        <w:tc>
          <w:tcPr>
            <w:tcW w:w="712" w:type="dxa"/>
            <w:shd w:val="clear" w:color="auto" w:fill="BFBFBF" w:themeFill="background1" w:themeFillShade="BF"/>
            <w:noWrap/>
            <w:hideMark/>
          </w:tcPr>
          <w:p w14:paraId="6EA37FD7" w14:textId="77777777" w:rsidR="00F818B5" w:rsidRPr="00B943FD" w:rsidRDefault="00F818B5" w:rsidP="00147FEE">
            <w:r w:rsidRPr="00B943FD">
              <w:rPr>
                <w:rFonts w:hint="eastAsia"/>
              </w:rPr>
              <w:t>検討中</w:t>
            </w:r>
          </w:p>
        </w:tc>
        <w:tc>
          <w:tcPr>
            <w:tcW w:w="711" w:type="dxa"/>
            <w:shd w:val="clear" w:color="auto" w:fill="BFBFBF" w:themeFill="background1" w:themeFillShade="BF"/>
            <w:noWrap/>
            <w:hideMark/>
          </w:tcPr>
          <w:p w14:paraId="116C491A" w14:textId="77777777" w:rsidR="00F818B5" w:rsidRPr="00B943FD" w:rsidRDefault="00F818B5" w:rsidP="00147FEE">
            <w:r w:rsidRPr="00B943FD">
              <w:rPr>
                <w:rFonts w:hint="eastAsia"/>
              </w:rPr>
              <w:t>検討中</w:t>
            </w:r>
          </w:p>
        </w:tc>
        <w:tc>
          <w:tcPr>
            <w:tcW w:w="712" w:type="dxa"/>
            <w:shd w:val="clear" w:color="auto" w:fill="BFBFBF" w:themeFill="background1" w:themeFillShade="BF"/>
            <w:noWrap/>
            <w:hideMark/>
          </w:tcPr>
          <w:p w14:paraId="023D36CD" w14:textId="77777777" w:rsidR="00F818B5" w:rsidRPr="00B943FD" w:rsidRDefault="00F818B5" w:rsidP="00147FEE">
            <w:r w:rsidRPr="00B943FD">
              <w:rPr>
                <w:rFonts w:hint="eastAsia"/>
              </w:rPr>
              <w:t>検討中</w:t>
            </w:r>
          </w:p>
        </w:tc>
        <w:tc>
          <w:tcPr>
            <w:tcW w:w="712" w:type="dxa"/>
            <w:shd w:val="clear" w:color="auto" w:fill="BFBFBF" w:themeFill="background1" w:themeFillShade="BF"/>
            <w:noWrap/>
            <w:hideMark/>
          </w:tcPr>
          <w:p w14:paraId="016C0D79" w14:textId="77777777" w:rsidR="00F818B5" w:rsidRPr="00B943FD" w:rsidRDefault="00F818B5" w:rsidP="00147FEE">
            <w:r w:rsidRPr="00B943FD">
              <w:rPr>
                <w:rFonts w:hint="eastAsia"/>
              </w:rPr>
              <w:t>検討中</w:t>
            </w:r>
          </w:p>
        </w:tc>
        <w:tc>
          <w:tcPr>
            <w:tcW w:w="2419" w:type="dxa"/>
            <w:shd w:val="clear" w:color="auto" w:fill="BFBFBF" w:themeFill="background1" w:themeFillShade="BF"/>
            <w:hideMark/>
          </w:tcPr>
          <w:p w14:paraId="294D9AE0" w14:textId="77777777" w:rsidR="00F818B5" w:rsidRPr="00B943FD" w:rsidRDefault="00F818B5" w:rsidP="00147FEE">
            <w:r w:rsidRPr="00B943FD">
              <w:rPr>
                <w:rFonts w:hint="eastAsia"/>
              </w:rPr>
              <w:t>毎年1回は進捗状況を確認</w:t>
            </w:r>
            <w:r w:rsidRPr="00B943FD">
              <w:rPr>
                <w:rFonts w:hint="eastAsia"/>
              </w:rPr>
              <w:br/>
              <w:t>【Ｒ３～７】</w:t>
            </w:r>
          </w:p>
        </w:tc>
        <w:tc>
          <w:tcPr>
            <w:tcW w:w="1665" w:type="dxa"/>
            <w:shd w:val="clear" w:color="auto" w:fill="BFBFBF" w:themeFill="background1" w:themeFillShade="BF"/>
            <w:noWrap/>
            <w:hideMark/>
          </w:tcPr>
          <w:p w14:paraId="0E79CA22" w14:textId="77777777" w:rsidR="00F818B5" w:rsidRDefault="00F818B5" w:rsidP="00147FEE">
            <w:r w:rsidRPr="00B943FD">
              <w:rPr>
                <w:rFonts w:hint="eastAsia"/>
              </w:rPr>
              <w:t>産業環境課</w:t>
            </w:r>
          </w:p>
          <w:p w14:paraId="7ACD3DAA" w14:textId="242A7EFE" w:rsidR="00F818B5" w:rsidRPr="00B943FD" w:rsidRDefault="00F818B5" w:rsidP="00147FEE">
            <w:r w:rsidRPr="00F818B5">
              <w:t>2-5</w:t>
            </w:r>
            <w:r>
              <w:rPr>
                <w:rFonts w:hint="eastAsia"/>
              </w:rPr>
              <w:t>④</w:t>
            </w:r>
            <w:r w:rsidRPr="00F818B5">
              <w:t>, 8-2</w:t>
            </w:r>
            <w:r>
              <w:rPr>
                <w:rFonts w:hint="eastAsia"/>
              </w:rPr>
              <w:t>②</w:t>
            </w:r>
          </w:p>
        </w:tc>
      </w:tr>
      <w:tr w:rsidR="00826CED" w:rsidRPr="00B943FD" w14:paraId="680FF9C4" w14:textId="77777777" w:rsidTr="00AC00D4">
        <w:trPr>
          <w:trHeight w:val="1350"/>
        </w:trPr>
        <w:tc>
          <w:tcPr>
            <w:tcW w:w="617" w:type="dxa"/>
            <w:noWrap/>
            <w:hideMark/>
          </w:tcPr>
          <w:p w14:paraId="1F099EC7" w14:textId="2417C769" w:rsidR="00826CED" w:rsidRPr="00B943FD" w:rsidRDefault="00826CED" w:rsidP="00147FEE">
            <w:pPr>
              <w:jc w:val="center"/>
            </w:pPr>
            <w:r>
              <w:rPr>
                <w:rFonts w:hint="eastAsia"/>
              </w:rPr>
              <w:t>③</w:t>
            </w:r>
          </w:p>
        </w:tc>
        <w:tc>
          <w:tcPr>
            <w:tcW w:w="1788" w:type="dxa"/>
            <w:hideMark/>
          </w:tcPr>
          <w:p w14:paraId="4F1CFAD4" w14:textId="77777777" w:rsidR="00826CED" w:rsidRPr="00B943FD" w:rsidRDefault="00826CED" w:rsidP="00147FEE">
            <w:r w:rsidRPr="00B943FD">
              <w:rPr>
                <w:rFonts w:hint="eastAsia"/>
              </w:rPr>
              <w:t>災害廃棄物処理ができる人材の育成</w:t>
            </w:r>
          </w:p>
        </w:tc>
        <w:tc>
          <w:tcPr>
            <w:tcW w:w="1843" w:type="dxa"/>
            <w:hideMark/>
          </w:tcPr>
          <w:p w14:paraId="25CF7C3F" w14:textId="77777777" w:rsidR="00826CED" w:rsidRPr="00024D96" w:rsidRDefault="00826CED" w:rsidP="00147FEE">
            <w:pPr>
              <w:rPr>
                <w:szCs w:val="16"/>
              </w:rPr>
            </w:pPr>
            <w:r w:rsidRPr="00024D96">
              <w:rPr>
                <w:rFonts w:hint="eastAsia"/>
                <w:szCs w:val="16"/>
              </w:rPr>
              <w:t>高知県が毎年実施している災害廃棄物処理広域ブロック協議会に積極的に参加し、災害廃棄物処理を被災現場で実務的に担っていくノウハウを学ぶ。</w:t>
            </w:r>
          </w:p>
        </w:tc>
        <w:tc>
          <w:tcPr>
            <w:tcW w:w="2126" w:type="dxa"/>
            <w:noWrap/>
            <w:hideMark/>
          </w:tcPr>
          <w:p w14:paraId="23DE3F93" w14:textId="77777777" w:rsidR="00826CED" w:rsidRPr="00B943FD" w:rsidRDefault="00826CED" w:rsidP="00147FEE">
            <w:r w:rsidRPr="00B943FD">
              <w:rPr>
                <w:rFonts w:hint="eastAsia"/>
              </w:rPr>
              <w:t>年2回【Ｒ２】</w:t>
            </w:r>
          </w:p>
        </w:tc>
        <w:tc>
          <w:tcPr>
            <w:tcW w:w="711" w:type="dxa"/>
            <w:noWrap/>
            <w:hideMark/>
          </w:tcPr>
          <w:p w14:paraId="2039B735" w14:textId="77777777" w:rsidR="00826CED" w:rsidRPr="00B943FD" w:rsidRDefault="00826CED" w:rsidP="00147FEE">
            <w:r w:rsidRPr="00B943FD">
              <w:rPr>
                <w:rFonts w:hint="eastAsia"/>
              </w:rPr>
              <w:t>2</w:t>
            </w:r>
          </w:p>
        </w:tc>
        <w:tc>
          <w:tcPr>
            <w:tcW w:w="712" w:type="dxa"/>
            <w:noWrap/>
            <w:hideMark/>
          </w:tcPr>
          <w:p w14:paraId="613626B2" w14:textId="77777777" w:rsidR="00826CED" w:rsidRPr="00B943FD" w:rsidRDefault="00826CED" w:rsidP="00147FEE">
            <w:r w:rsidRPr="00B943FD">
              <w:rPr>
                <w:rFonts w:hint="eastAsia"/>
              </w:rPr>
              <w:t>2</w:t>
            </w:r>
          </w:p>
        </w:tc>
        <w:tc>
          <w:tcPr>
            <w:tcW w:w="711" w:type="dxa"/>
            <w:noWrap/>
            <w:hideMark/>
          </w:tcPr>
          <w:p w14:paraId="75776E93" w14:textId="77777777" w:rsidR="00826CED" w:rsidRPr="00B943FD" w:rsidRDefault="00826CED" w:rsidP="00147FEE">
            <w:r w:rsidRPr="00B943FD">
              <w:rPr>
                <w:rFonts w:hint="eastAsia"/>
              </w:rPr>
              <w:t>2</w:t>
            </w:r>
          </w:p>
        </w:tc>
        <w:tc>
          <w:tcPr>
            <w:tcW w:w="712" w:type="dxa"/>
            <w:noWrap/>
            <w:hideMark/>
          </w:tcPr>
          <w:p w14:paraId="01D9FD89" w14:textId="77777777" w:rsidR="00826CED" w:rsidRPr="00B943FD" w:rsidRDefault="00826CED" w:rsidP="00147FEE">
            <w:r w:rsidRPr="00B943FD">
              <w:rPr>
                <w:rFonts w:hint="eastAsia"/>
              </w:rPr>
              <w:t>2</w:t>
            </w:r>
          </w:p>
        </w:tc>
        <w:tc>
          <w:tcPr>
            <w:tcW w:w="712" w:type="dxa"/>
            <w:noWrap/>
            <w:hideMark/>
          </w:tcPr>
          <w:p w14:paraId="22E01543" w14:textId="77777777" w:rsidR="00826CED" w:rsidRPr="00B943FD" w:rsidRDefault="00826CED" w:rsidP="00147FEE">
            <w:r w:rsidRPr="00B943FD">
              <w:rPr>
                <w:rFonts w:hint="eastAsia"/>
              </w:rPr>
              <w:t>2</w:t>
            </w:r>
          </w:p>
        </w:tc>
        <w:tc>
          <w:tcPr>
            <w:tcW w:w="2419" w:type="dxa"/>
            <w:noWrap/>
            <w:hideMark/>
          </w:tcPr>
          <w:p w14:paraId="099C706E" w14:textId="77777777" w:rsidR="00826CED" w:rsidRPr="00B943FD" w:rsidRDefault="00826CED" w:rsidP="00147FEE">
            <w:r w:rsidRPr="00B943FD">
              <w:rPr>
                <w:rFonts w:hint="eastAsia"/>
              </w:rPr>
              <w:t>毎年2回程度【Ｒ３～７】</w:t>
            </w:r>
          </w:p>
        </w:tc>
        <w:tc>
          <w:tcPr>
            <w:tcW w:w="1665" w:type="dxa"/>
            <w:noWrap/>
            <w:hideMark/>
          </w:tcPr>
          <w:p w14:paraId="649FF893" w14:textId="79C9F895" w:rsidR="00826CED" w:rsidRPr="00B943FD" w:rsidRDefault="00826CED" w:rsidP="00147FEE">
            <w:r w:rsidRPr="00B943FD">
              <w:rPr>
                <w:rFonts w:hint="eastAsia"/>
              </w:rPr>
              <w:t>産業環境課</w:t>
            </w:r>
          </w:p>
        </w:tc>
      </w:tr>
      <w:tr w:rsidR="00826CED" w:rsidRPr="00B943FD" w14:paraId="43AAD737" w14:textId="77777777" w:rsidTr="00AC00D4">
        <w:trPr>
          <w:trHeight w:val="2010"/>
        </w:trPr>
        <w:tc>
          <w:tcPr>
            <w:tcW w:w="617" w:type="dxa"/>
            <w:vMerge w:val="restart"/>
            <w:noWrap/>
            <w:hideMark/>
          </w:tcPr>
          <w:p w14:paraId="47EDB04A" w14:textId="6F0D5151" w:rsidR="00826CED" w:rsidRPr="00B943FD" w:rsidRDefault="00826CED" w:rsidP="00147FEE">
            <w:pPr>
              <w:jc w:val="center"/>
            </w:pPr>
            <w:r>
              <w:rPr>
                <w:rFonts w:hint="eastAsia"/>
              </w:rPr>
              <w:lastRenderedPageBreak/>
              <w:t>④</w:t>
            </w:r>
          </w:p>
        </w:tc>
        <w:tc>
          <w:tcPr>
            <w:tcW w:w="1788" w:type="dxa"/>
            <w:vMerge w:val="restart"/>
            <w:hideMark/>
          </w:tcPr>
          <w:p w14:paraId="0490E9CB" w14:textId="77777777" w:rsidR="00826CED" w:rsidRPr="00B943FD" w:rsidRDefault="00826CED" w:rsidP="00147FEE">
            <w:r w:rsidRPr="00B943FD">
              <w:rPr>
                <w:rFonts w:hint="eastAsia"/>
              </w:rPr>
              <w:t>災害時における損壊家屋等の解体撤去及び災害廃棄物の収集等に関する協定</w:t>
            </w:r>
          </w:p>
        </w:tc>
        <w:tc>
          <w:tcPr>
            <w:tcW w:w="1843" w:type="dxa"/>
            <w:hideMark/>
          </w:tcPr>
          <w:p w14:paraId="4665BB3B" w14:textId="77777777" w:rsidR="00826CED" w:rsidRPr="00024D96" w:rsidRDefault="00826CED" w:rsidP="00147FEE">
            <w:pPr>
              <w:rPr>
                <w:szCs w:val="16"/>
              </w:rPr>
            </w:pPr>
            <w:r w:rsidRPr="00024D96">
              <w:rPr>
                <w:rFonts w:hint="eastAsia"/>
                <w:szCs w:val="16"/>
              </w:rPr>
              <w:t>日高村建設業協会と地震又は風水害、その他特殊な災害時における損壊した家屋等の解体撤去及び災害廃棄物の収集・運搬・撤去）に関し、研修等を通じて実務的に担っていくノウハウを学ぶ。</w:t>
            </w:r>
          </w:p>
        </w:tc>
        <w:tc>
          <w:tcPr>
            <w:tcW w:w="2126" w:type="dxa"/>
            <w:noWrap/>
            <w:hideMark/>
          </w:tcPr>
          <w:p w14:paraId="47CC9FE6" w14:textId="77777777" w:rsidR="00826CED" w:rsidRPr="00B943FD" w:rsidRDefault="00826CED" w:rsidP="00147FEE">
            <w:r w:rsidRPr="00B943FD">
              <w:rPr>
                <w:rFonts w:hint="eastAsia"/>
              </w:rPr>
              <w:t>0回【Ｒ２】</w:t>
            </w:r>
          </w:p>
        </w:tc>
        <w:tc>
          <w:tcPr>
            <w:tcW w:w="711" w:type="dxa"/>
            <w:noWrap/>
            <w:hideMark/>
          </w:tcPr>
          <w:p w14:paraId="101F0FC0" w14:textId="77777777" w:rsidR="00826CED" w:rsidRPr="00B943FD" w:rsidRDefault="00826CED" w:rsidP="00147FEE">
            <w:r w:rsidRPr="00B943FD">
              <w:rPr>
                <w:rFonts w:hint="eastAsia"/>
              </w:rPr>
              <w:t>1</w:t>
            </w:r>
          </w:p>
        </w:tc>
        <w:tc>
          <w:tcPr>
            <w:tcW w:w="712" w:type="dxa"/>
            <w:noWrap/>
            <w:hideMark/>
          </w:tcPr>
          <w:p w14:paraId="12AC0062" w14:textId="77777777" w:rsidR="00826CED" w:rsidRPr="00B943FD" w:rsidRDefault="00826CED" w:rsidP="00147FEE">
            <w:r w:rsidRPr="00B943FD">
              <w:rPr>
                <w:rFonts w:hint="eastAsia"/>
              </w:rPr>
              <w:t>1</w:t>
            </w:r>
          </w:p>
        </w:tc>
        <w:tc>
          <w:tcPr>
            <w:tcW w:w="711" w:type="dxa"/>
            <w:noWrap/>
            <w:hideMark/>
          </w:tcPr>
          <w:p w14:paraId="6B977BF3" w14:textId="77777777" w:rsidR="00826CED" w:rsidRPr="00B943FD" w:rsidRDefault="00826CED" w:rsidP="00147FEE">
            <w:r w:rsidRPr="00B943FD">
              <w:rPr>
                <w:rFonts w:hint="eastAsia"/>
              </w:rPr>
              <w:t>1</w:t>
            </w:r>
          </w:p>
        </w:tc>
        <w:tc>
          <w:tcPr>
            <w:tcW w:w="712" w:type="dxa"/>
            <w:noWrap/>
            <w:hideMark/>
          </w:tcPr>
          <w:p w14:paraId="2D7B1D01" w14:textId="77777777" w:rsidR="00826CED" w:rsidRPr="00B943FD" w:rsidRDefault="00826CED" w:rsidP="00147FEE">
            <w:r w:rsidRPr="00B943FD">
              <w:rPr>
                <w:rFonts w:hint="eastAsia"/>
              </w:rPr>
              <w:t>1</w:t>
            </w:r>
          </w:p>
        </w:tc>
        <w:tc>
          <w:tcPr>
            <w:tcW w:w="712" w:type="dxa"/>
            <w:noWrap/>
            <w:hideMark/>
          </w:tcPr>
          <w:p w14:paraId="67146F6D" w14:textId="77777777" w:rsidR="00826CED" w:rsidRPr="00B943FD" w:rsidRDefault="00826CED" w:rsidP="00147FEE">
            <w:r w:rsidRPr="00B943FD">
              <w:rPr>
                <w:rFonts w:hint="eastAsia"/>
              </w:rPr>
              <w:t>1</w:t>
            </w:r>
          </w:p>
        </w:tc>
        <w:tc>
          <w:tcPr>
            <w:tcW w:w="2419" w:type="dxa"/>
            <w:noWrap/>
            <w:hideMark/>
          </w:tcPr>
          <w:p w14:paraId="5B3B9ECA" w14:textId="77777777" w:rsidR="00826CED" w:rsidRDefault="00826CED" w:rsidP="00147FEE">
            <w:r w:rsidRPr="00B943FD">
              <w:rPr>
                <w:rFonts w:hint="eastAsia"/>
              </w:rPr>
              <w:t>毎年1回程度</w:t>
            </w:r>
            <w:r>
              <w:rPr>
                <w:rFonts w:hint="eastAsia"/>
              </w:rPr>
              <w:t>実施</w:t>
            </w:r>
          </w:p>
          <w:p w14:paraId="16038E0E" w14:textId="7112044B" w:rsidR="00826CED" w:rsidRPr="00B943FD" w:rsidRDefault="00826CED" w:rsidP="00147FEE">
            <w:r w:rsidRPr="00B943FD">
              <w:rPr>
                <w:rFonts w:hint="eastAsia"/>
              </w:rPr>
              <w:t>【Ｒ３～７】</w:t>
            </w:r>
          </w:p>
        </w:tc>
        <w:tc>
          <w:tcPr>
            <w:tcW w:w="1665" w:type="dxa"/>
            <w:noWrap/>
            <w:hideMark/>
          </w:tcPr>
          <w:p w14:paraId="7C14C3DC" w14:textId="2F16260E" w:rsidR="00826CED" w:rsidRPr="00B943FD" w:rsidRDefault="00826CED" w:rsidP="00147FEE">
            <w:r w:rsidRPr="00B943FD">
              <w:rPr>
                <w:rFonts w:hint="eastAsia"/>
              </w:rPr>
              <w:t>産業環境課</w:t>
            </w:r>
          </w:p>
        </w:tc>
      </w:tr>
      <w:tr w:rsidR="00826CED" w:rsidRPr="00B943FD" w14:paraId="4D18B043" w14:textId="77777777" w:rsidTr="00826CED">
        <w:trPr>
          <w:trHeight w:val="283"/>
        </w:trPr>
        <w:tc>
          <w:tcPr>
            <w:tcW w:w="617" w:type="dxa"/>
            <w:vMerge/>
            <w:hideMark/>
          </w:tcPr>
          <w:p w14:paraId="0C0F4268" w14:textId="77777777" w:rsidR="00826CED" w:rsidRPr="00B943FD" w:rsidRDefault="00826CED" w:rsidP="00147FEE">
            <w:pPr>
              <w:jc w:val="center"/>
            </w:pPr>
          </w:p>
        </w:tc>
        <w:tc>
          <w:tcPr>
            <w:tcW w:w="1788" w:type="dxa"/>
            <w:vMerge/>
            <w:hideMark/>
          </w:tcPr>
          <w:p w14:paraId="40735910" w14:textId="77777777" w:rsidR="00826CED" w:rsidRPr="00B943FD" w:rsidRDefault="00826CED" w:rsidP="00147FEE"/>
        </w:tc>
        <w:tc>
          <w:tcPr>
            <w:tcW w:w="1843" w:type="dxa"/>
            <w:hideMark/>
          </w:tcPr>
          <w:p w14:paraId="242C8704" w14:textId="77777777" w:rsidR="00826CED" w:rsidRPr="00B943FD" w:rsidRDefault="00826CED" w:rsidP="00147FEE">
            <w:r w:rsidRPr="00B943FD">
              <w:rPr>
                <w:rFonts w:hint="eastAsia"/>
              </w:rPr>
              <w:t>日高村建設業協会との情報共有</w:t>
            </w:r>
          </w:p>
        </w:tc>
        <w:tc>
          <w:tcPr>
            <w:tcW w:w="2126" w:type="dxa"/>
            <w:noWrap/>
            <w:hideMark/>
          </w:tcPr>
          <w:p w14:paraId="5B4473E0" w14:textId="77777777" w:rsidR="00826CED" w:rsidRPr="00B943FD" w:rsidRDefault="00826CED" w:rsidP="00147FEE">
            <w:r w:rsidRPr="00B943FD">
              <w:rPr>
                <w:rFonts w:hint="eastAsia"/>
              </w:rPr>
              <w:t>0回【Ｒ２】</w:t>
            </w:r>
          </w:p>
        </w:tc>
        <w:tc>
          <w:tcPr>
            <w:tcW w:w="711" w:type="dxa"/>
            <w:noWrap/>
            <w:hideMark/>
          </w:tcPr>
          <w:p w14:paraId="6C1E46E4" w14:textId="77777777" w:rsidR="00826CED" w:rsidRPr="00B943FD" w:rsidRDefault="00826CED" w:rsidP="00147FEE">
            <w:r w:rsidRPr="00B943FD">
              <w:rPr>
                <w:rFonts w:hint="eastAsia"/>
              </w:rPr>
              <w:t>1</w:t>
            </w:r>
          </w:p>
        </w:tc>
        <w:tc>
          <w:tcPr>
            <w:tcW w:w="712" w:type="dxa"/>
            <w:noWrap/>
            <w:hideMark/>
          </w:tcPr>
          <w:p w14:paraId="609295F5" w14:textId="77777777" w:rsidR="00826CED" w:rsidRPr="00B943FD" w:rsidRDefault="00826CED" w:rsidP="00147FEE">
            <w:r w:rsidRPr="00B943FD">
              <w:rPr>
                <w:rFonts w:hint="eastAsia"/>
              </w:rPr>
              <w:t>1</w:t>
            </w:r>
          </w:p>
        </w:tc>
        <w:tc>
          <w:tcPr>
            <w:tcW w:w="711" w:type="dxa"/>
            <w:noWrap/>
            <w:hideMark/>
          </w:tcPr>
          <w:p w14:paraId="728FBF07" w14:textId="77777777" w:rsidR="00826CED" w:rsidRPr="00B943FD" w:rsidRDefault="00826CED" w:rsidP="00147FEE">
            <w:r w:rsidRPr="00B943FD">
              <w:rPr>
                <w:rFonts w:hint="eastAsia"/>
              </w:rPr>
              <w:t>1</w:t>
            </w:r>
          </w:p>
        </w:tc>
        <w:tc>
          <w:tcPr>
            <w:tcW w:w="712" w:type="dxa"/>
            <w:noWrap/>
            <w:hideMark/>
          </w:tcPr>
          <w:p w14:paraId="0FA06662" w14:textId="77777777" w:rsidR="00826CED" w:rsidRPr="00B943FD" w:rsidRDefault="00826CED" w:rsidP="00147FEE">
            <w:r w:rsidRPr="00B943FD">
              <w:rPr>
                <w:rFonts w:hint="eastAsia"/>
              </w:rPr>
              <w:t>1</w:t>
            </w:r>
          </w:p>
        </w:tc>
        <w:tc>
          <w:tcPr>
            <w:tcW w:w="712" w:type="dxa"/>
            <w:noWrap/>
            <w:hideMark/>
          </w:tcPr>
          <w:p w14:paraId="17847460" w14:textId="77777777" w:rsidR="00826CED" w:rsidRPr="00B943FD" w:rsidRDefault="00826CED" w:rsidP="00147FEE">
            <w:r w:rsidRPr="00B943FD">
              <w:rPr>
                <w:rFonts w:hint="eastAsia"/>
              </w:rPr>
              <w:t>1</w:t>
            </w:r>
          </w:p>
        </w:tc>
        <w:tc>
          <w:tcPr>
            <w:tcW w:w="2419" w:type="dxa"/>
            <w:noWrap/>
            <w:hideMark/>
          </w:tcPr>
          <w:p w14:paraId="6B0A8821" w14:textId="5D4ED77F" w:rsidR="00826CED" w:rsidRDefault="00826CED" w:rsidP="00147FEE">
            <w:r w:rsidRPr="00B943FD">
              <w:rPr>
                <w:rFonts w:hint="eastAsia"/>
              </w:rPr>
              <w:t>毎年1回程度</w:t>
            </w:r>
            <w:r>
              <w:rPr>
                <w:rFonts w:hint="eastAsia"/>
              </w:rPr>
              <w:t>実施</w:t>
            </w:r>
          </w:p>
          <w:p w14:paraId="4F71583F" w14:textId="19479ACE" w:rsidR="00826CED" w:rsidRPr="00B943FD" w:rsidRDefault="00826CED" w:rsidP="00147FEE">
            <w:r w:rsidRPr="00B943FD">
              <w:rPr>
                <w:rFonts w:hint="eastAsia"/>
              </w:rPr>
              <w:t>【Ｒ３～７】</w:t>
            </w:r>
          </w:p>
        </w:tc>
        <w:tc>
          <w:tcPr>
            <w:tcW w:w="1665" w:type="dxa"/>
            <w:noWrap/>
            <w:hideMark/>
          </w:tcPr>
          <w:p w14:paraId="78B4D9E9" w14:textId="5C77A9F1" w:rsidR="00826CED" w:rsidRPr="00B943FD" w:rsidRDefault="00826CED" w:rsidP="00147FEE">
            <w:r w:rsidRPr="00B943FD">
              <w:rPr>
                <w:rFonts w:hint="eastAsia"/>
              </w:rPr>
              <w:t>建設課</w:t>
            </w:r>
          </w:p>
        </w:tc>
      </w:tr>
    </w:tbl>
    <w:p w14:paraId="54F21B02" w14:textId="5F031FA3" w:rsidR="00AC00D4" w:rsidRDefault="00AC00D4">
      <w:pPr>
        <w:widowControl/>
      </w:pPr>
    </w:p>
    <w:tbl>
      <w:tblPr>
        <w:tblStyle w:val="af6"/>
        <w:tblW w:w="14016" w:type="dxa"/>
        <w:tblLayout w:type="fixed"/>
        <w:tblCellMar>
          <w:left w:w="57" w:type="dxa"/>
          <w:right w:w="57" w:type="dxa"/>
        </w:tblCellMar>
        <w:tblLook w:val="04A0" w:firstRow="1" w:lastRow="0" w:firstColumn="1" w:lastColumn="0" w:noHBand="0" w:noVBand="1"/>
      </w:tblPr>
      <w:tblGrid>
        <w:gridCol w:w="617"/>
        <w:gridCol w:w="1788"/>
        <w:gridCol w:w="1843"/>
        <w:gridCol w:w="2126"/>
        <w:gridCol w:w="711"/>
        <w:gridCol w:w="712"/>
        <w:gridCol w:w="711"/>
        <w:gridCol w:w="712"/>
        <w:gridCol w:w="712"/>
        <w:gridCol w:w="2419"/>
        <w:gridCol w:w="1665"/>
      </w:tblGrid>
      <w:tr w:rsidR="00C14775" w:rsidRPr="00B943FD" w14:paraId="0B34A4DA" w14:textId="77777777" w:rsidTr="00D30289">
        <w:trPr>
          <w:trHeight w:val="207"/>
          <w:tblHeader/>
        </w:trPr>
        <w:tc>
          <w:tcPr>
            <w:tcW w:w="14016" w:type="dxa"/>
            <w:gridSpan w:val="11"/>
            <w:shd w:val="clear" w:color="auto" w:fill="873AC0"/>
            <w:noWrap/>
          </w:tcPr>
          <w:p w14:paraId="1B970201" w14:textId="6ACEF671" w:rsidR="00C14775" w:rsidRPr="00B943FD" w:rsidRDefault="00C14775" w:rsidP="009433DA">
            <w:pPr>
              <w:pStyle w:val="afff7"/>
            </w:pPr>
            <w:r w:rsidRPr="00592161">
              <w:rPr>
                <w:rFonts w:hint="eastAsia"/>
              </w:rPr>
              <w:t xml:space="preserve">事前に備えるべき目標　</w:t>
            </w:r>
            <w:r w:rsidRPr="00592161">
              <w:t>8　社会・経済が迅速かつ従前より強靱な姿で復興できる条件を整備する</w:t>
            </w:r>
          </w:p>
        </w:tc>
      </w:tr>
      <w:tr w:rsidR="00C14775" w:rsidRPr="00B943FD" w14:paraId="2F1CCF3E" w14:textId="77777777" w:rsidTr="00D30289">
        <w:trPr>
          <w:trHeight w:val="371"/>
          <w:tblHeader/>
        </w:trPr>
        <w:tc>
          <w:tcPr>
            <w:tcW w:w="14016" w:type="dxa"/>
            <w:gridSpan w:val="11"/>
            <w:noWrap/>
          </w:tcPr>
          <w:p w14:paraId="225B9982" w14:textId="20D1386D" w:rsidR="00C14775" w:rsidRPr="00B943FD" w:rsidRDefault="00C14775" w:rsidP="00C14775">
            <w:pPr>
              <w:pStyle w:val="afff6"/>
            </w:pPr>
            <w:r w:rsidRPr="00592161">
              <w:rPr>
                <w:rFonts w:hint="eastAsia"/>
              </w:rPr>
              <w:t xml:space="preserve">リスクシナリオ　</w:t>
            </w:r>
            <w:r w:rsidRPr="00592161">
              <w:t>8-3　生活環境が整わないことにより生活を再建することができない事態</w:t>
            </w:r>
          </w:p>
        </w:tc>
      </w:tr>
      <w:tr w:rsidR="008E579F" w:rsidRPr="00B943FD" w14:paraId="11A1765A" w14:textId="77777777" w:rsidTr="00AC00D4">
        <w:trPr>
          <w:trHeight w:val="246"/>
          <w:tblHeader/>
        </w:trPr>
        <w:tc>
          <w:tcPr>
            <w:tcW w:w="617" w:type="dxa"/>
            <w:vMerge w:val="restart"/>
            <w:noWrap/>
            <w:vAlign w:val="center"/>
          </w:tcPr>
          <w:p w14:paraId="7EFD143E" w14:textId="6A0D7258" w:rsidR="008E579F" w:rsidRPr="00B943FD" w:rsidRDefault="008E579F" w:rsidP="00C14775">
            <w:pPr>
              <w:jc w:val="center"/>
            </w:pPr>
            <w:r w:rsidRPr="00B943FD">
              <w:rPr>
                <w:rFonts w:hint="eastAsia"/>
              </w:rPr>
              <w:t>番号</w:t>
            </w:r>
          </w:p>
        </w:tc>
        <w:tc>
          <w:tcPr>
            <w:tcW w:w="1788" w:type="dxa"/>
            <w:vMerge w:val="restart"/>
            <w:vAlign w:val="center"/>
          </w:tcPr>
          <w:p w14:paraId="4DFE7BD8" w14:textId="20E87E9A" w:rsidR="008E579F" w:rsidRPr="00B943FD" w:rsidRDefault="008E579F" w:rsidP="00C14775">
            <w:pPr>
              <w:jc w:val="center"/>
            </w:pPr>
            <w:r w:rsidRPr="00B943FD">
              <w:rPr>
                <w:rFonts w:hint="eastAsia"/>
              </w:rPr>
              <w:t>アクション名</w:t>
            </w:r>
          </w:p>
        </w:tc>
        <w:tc>
          <w:tcPr>
            <w:tcW w:w="1843" w:type="dxa"/>
            <w:vMerge w:val="restart"/>
            <w:vAlign w:val="center"/>
          </w:tcPr>
          <w:p w14:paraId="36E1E7E8" w14:textId="124D8B40" w:rsidR="008E579F" w:rsidRPr="00B943FD" w:rsidRDefault="008E579F" w:rsidP="00C14775">
            <w:pPr>
              <w:jc w:val="center"/>
            </w:pPr>
            <w:r w:rsidRPr="00B943FD">
              <w:rPr>
                <w:rFonts w:hint="eastAsia"/>
              </w:rPr>
              <w:t>重要業績指標</w:t>
            </w:r>
          </w:p>
        </w:tc>
        <w:tc>
          <w:tcPr>
            <w:tcW w:w="2126" w:type="dxa"/>
            <w:vMerge w:val="restart"/>
            <w:vAlign w:val="center"/>
          </w:tcPr>
          <w:p w14:paraId="138A9257" w14:textId="43E3DDA8" w:rsidR="008E579F" w:rsidRPr="00B943FD" w:rsidRDefault="008E579F" w:rsidP="00C14775">
            <w:pPr>
              <w:jc w:val="center"/>
            </w:pPr>
            <w:r w:rsidRPr="00B943FD">
              <w:rPr>
                <w:rFonts w:hint="eastAsia"/>
              </w:rPr>
              <w:t>現状値</w:t>
            </w:r>
          </w:p>
        </w:tc>
        <w:tc>
          <w:tcPr>
            <w:tcW w:w="3558" w:type="dxa"/>
            <w:gridSpan w:val="5"/>
            <w:noWrap/>
            <w:vAlign w:val="center"/>
          </w:tcPr>
          <w:p w14:paraId="0C83D033" w14:textId="23B74B7E" w:rsidR="008E579F" w:rsidRPr="00B943FD" w:rsidRDefault="008E579F" w:rsidP="00C14775">
            <w:pPr>
              <w:jc w:val="center"/>
            </w:pPr>
            <w:r>
              <w:rPr>
                <w:rFonts w:hint="eastAsia"/>
              </w:rPr>
              <w:t>実施年度</w:t>
            </w:r>
          </w:p>
        </w:tc>
        <w:tc>
          <w:tcPr>
            <w:tcW w:w="2419" w:type="dxa"/>
            <w:vMerge w:val="restart"/>
            <w:noWrap/>
            <w:vAlign w:val="center"/>
          </w:tcPr>
          <w:p w14:paraId="37D6FAC6" w14:textId="4A2A847F" w:rsidR="008E579F" w:rsidRPr="00B943FD" w:rsidRDefault="008E579F" w:rsidP="00C14775">
            <w:pPr>
              <w:jc w:val="center"/>
            </w:pPr>
            <w:r w:rsidRPr="00B943FD">
              <w:rPr>
                <w:rFonts w:hint="eastAsia"/>
              </w:rPr>
              <w:t>目標値</w:t>
            </w:r>
          </w:p>
        </w:tc>
        <w:tc>
          <w:tcPr>
            <w:tcW w:w="1665" w:type="dxa"/>
            <w:vMerge w:val="restart"/>
            <w:vAlign w:val="center"/>
          </w:tcPr>
          <w:p w14:paraId="5C7F104E" w14:textId="2B7FD50F" w:rsidR="008E579F" w:rsidRPr="00B943FD" w:rsidRDefault="008E579F" w:rsidP="00C14775">
            <w:pPr>
              <w:jc w:val="center"/>
            </w:pPr>
            <w:r w:rsidRPr="00B943FD">
              <w:rPr>
                <w:rFonts w:hint="eastAsia"/>
              </w:rPr>
              <w:t>担当課</w:t>
            </w:r>
          </w:p>
        </w:tc>
      </w:tr>
      <w:tr w:rsidR="008E579F" w:rsidRPr="00B943FD" w14:paraId="38E303AA" w14:textId="77777777" w:rsidTr="00AC00D4">
        <w:trPr>
          <w:trHeight w:val="151"/>
          <w:tblHeader/>
        </w:trPr>
        <w:tc>
          <w:tcPr>
            <w:tcW w:w="617" w:type="dxa"/>
            <w:vMerge/>
            <w:noWrap/>
            <w:vAlign w:val="center"/>
          </w:tcPr>
          <w:p w14:paraId="7099C963" w14:textId="77777777" w:rsidR="008E579F" w:rsidRPr="00B943FD" w:rsidRDefault="008E579F" w:rsidP="004E1047">
            <w:pPr>
              <w:jc w:val="center"/>
            </w:pPr>
          </w:p>
        </w:tc>
        <w:tc>
          <w:tcPr>
            <w:tcW w:w="1788" w:type="dxa"/>
            <w:vMerge/>
            <w:vAlign w:val="center"/>
          </w:tcPr>
          <w:p w14:paraId="56CFC0DE" w14:textId="77777777" w:rsidR="008E579F" w:rsidRPr="00B943FD" w:rsidRDefault="008E579F" w:rsidP="004E1047">
            <w:pPr>
              <w:jc w:val="center"/>
            </w:pPr>
          </w:p>
        </w:tc>
        <w:tc>
          <w:tcPr>
            <w:tcW w:w="1843" w:type="dxa"/>
            <w:vMerge/>
            <w:vAlign w:val="center"/>
          </w:tcPr>
          <w:p w14:paraId="7B26DFAF" w14:textId="77777777" w:rsidR="008E579F" w:rsidRPr="00B943FD" w:rsidRDefault="008E579F" w:rsidP="004E1047">
            <w:pPr>
              <w:jc w:val="center"/>
            </w:pPr>
          </w:p>
        </w:tc>
        <w:tc>
          <w:tcPr>
            <w:tcW w:w="2126" w:type="dxa"/>
            <w:vMerge/>
            <w:vAlign w:val="center"/>
          </w:tcPr>
          <w:p w14:paraId="1D603104" w14:textId="77777777" w:rsidR="008E579F" w:rsidRPr="00B943FD" w:rsidRDefault="008E579F" w:rsidP="004E1047">
            <w:pPr>
              <w:jc w:val="center"/>
            </w:pPr>
          </w:p>
        </w:tc>
        <w:tc>
          <w:tcPr>
            <w:tcW w:w="711" w:type="dxa"/>
            <w:noWrap/>
            <w:vAlign w:val="center"/>
          </w:tcPr>
          <w:p w14:paraId="7F7BD55D" w14:textId="4E87941A" w:rsidR="008E579F" w:rsidRPr="00B943FD" w:rsidRDefault="008E579F" w:rsidP="004E1047">
            <w:pPr>
              <w:jc w:val="center"/>
            </w:pPr>
            <w:r w:rsidRPr="00B943FD">
              <w:rPr>
                <w:rFonts w:hint="eastAsia"/>
              </w:rPr>
              <w:t>Ｒ３</w:t>
            </w:r>
          </w:p>
        </w:tc>
        <w:tc>
          <w:tcPr>
            <w:tcW w:w="712" w:type="dxa"/>
            <w:vAlign w:val="center"/>
          </w:tcPr>
          <w:p w14:paraId="4CB54C7E" w14:textId="42498947" w:rsidR="008E579F" w:rsidRPr="00B943FD" w:rsidRDefault="008E579F" w:rsidP="004E1047">
            <w:pPr>
              <w:jc w:val="center"/>
            </w:pPr>
            <w:r w:rsidRPr="00B943FD">
              <w:rPr>
                <w:rFonts w:hint="eastAsia"/>
              </w:rPr>
              <w:t>Ｒ４</w:t>
            </w:r>
          </w:p>
        </w:tc>
        <w:tc>
          <w:tcPr>
            <w:tcW w:w="711" w:type="dxa"/>
            <w:vAlign w:val="center"/>
          </w:tcPr>
          <w:p w14:paraId="6244536A" w14:textId="1A244ED9" w:rsidR="008E579F" w:rsidRPr="00B943FD" w:rsidRDefault="008E579F" w:rsidP="004E1047">
            <w:pPr>
              <w:jc w:val="center"/>
            </w:pPr>
            <w:r w:rsidRPr="00B943FD">
              <w:rPr>
                <w:rFonts w:hint="eastAsia"/>
              </w:rPr>
              <w:t>Ｒ５</w:t>
            </w:r>
          </w:p>
        </w:tc>
        <w:tc>
          <w:tcPr>
            <w:tcW w:w="712" w:type="dxa"/>
            <w:vAlign w:val="center"/>
          </w:tcPr>
          <w:p w14:paraId="7240FAF2" w14:textId="7DF19D71" w:rsidR="008E579F" w:rsidRPr="00B943FD" w:rsidRDefault="008E579F" w:rsidP="004E1047">
            <w:pPr>
              <w:jc w:val="center"/>
            </w:pPr>
            <w:r w:rsidRPr="00B943FD">
              <w:rPr>
                <w:rFonts w:hint="eastAsia"/>
              </w:rPr>
              <w:t>Ｒ６</w:t>
            </w:r>
          </w:p>
        </w:tc>
        <w:tc>
          <w:tcPr>
            <w:tcW w:w="712" w:type="dxa"/>
            <w:vAlign w:val="center"/>
          </w:tcPr>
          <w:p w14:paraId="0E45246C" w14:textId="3931E43F" w:rsidR="008E579F" w:rsidRPr="00B943FD" w:rsidRDefault="008E579F" w:rsidP="004E1047">
            <w:pPr>
              <w:jc w:val="center"/>
            </w:pPr>
            <w:r w:rsidRPr="00B943FD">
              <w:rPr>
                <w:rFonts w:hint="eastAsia"/>
              </w:rPr>
              <w:t>Ｒ７</w:t>
            </w:r>
          </w:p>
        </w:tc>
        <w:tc>
          <w:tcPr>
            <w:tcW w:w="2419" w:type="dxa"/>
            <w:vMerge/>
            <w:noWrap/>
            <w:vAlign w:val="center"/>
          </w:tcPr>
          <w:p w14:paraId="0D92FF08" w14:textId="77777777" w:rsidR="008E579F" w:rsidRPr="00B943FD" w:rsidRDefault="008E579F" w:rsidP="004E1047">
            <w:pPr>
              <w:jc w:val="center"/>
            </w:pPr>
          </w:p>
        </w:tc>
        <w:tc>
          <w:tcPr>
            <w:tcW w:w="1665" w:type="dxa"/>
            <w:vMerge/>
            <w:vAlign w:val="center"/>
          </w:tcPr>
          <w:p w14:paraId="6EAE89A2" w14:textId="77777777" w:rsidR="008E579F" w:rsidRPr="00B943FD" w:rsidRDefault="008E579F" w:rsidP="004E1047">
            <w:pPr>
              <w:jc w:val="center"/>
            </w:pPr>
          </w:p>
        </w:tc>
      </w:tr>
      <w:tr w:rsidR="00826CED" w:rsidRPr="00B943FD" w14:paraId="58E3F0A6" w14:textId="77777777" w:rsidTr="00AC00D4">
        <w:trPr>
          <w:trHeight w:val="422"/>
        </w:trPr>
        <w:tc>
          <w:tcPr>
            <w:tcW w:w="617" w:type="dxa"/>
            <w:noWrap/>
            <w:hideMark/>
          </w:tcPr>
          <w:p w14:paraId="472ED47A" w14:textId="3506E34B" w:rsidR="00826CED" w:rsidRPr="00B943FD" w:rsidRDefault="00826CED" w:rsidP="00147FEE">
            <w:pPr>
              <w:jc w:val="center"/>
            </w:pPr>
            <w:r>
              <w:rPr>
                <w:rFonts w:hint="eastAsia"/>
              </w:rPr>
              <w:t>①</w:t>
            </w:r>
          </w:p>
        </w:tc>
        <w:tc>
          <w:tcPr>
            <w:tcW w:w="1788" w:type="dxa"/>
            <w:hideMark/>
          </w:tcPr>
          <w:p w14:paraId="6A9A39DD" w14:textId="77777777" w:rsidR="00826CED" w:rsidRPr="00B943FD" w:rsidRDefault="00826CED" w:rsidP="00147FEE">
            <w:r w:rsidRPr="00B943FD">
              <w:rPr>
                <w:rFonts w:hint="eastAsia"/>
              </w:rPr>
              <w:t>地籍調査の有効活用</w:t>
            </w:r>
          </w:p>
        </w:tc>
        <w:tc>
          <w:tcPr>
            <w:tcW w:w="1843" w:type="dxa"/>
            <w:hideMark/>
          </w:tcPr>
          <w:p w14:paraId="39AAC28E" w14:textId="77777777" w:rsidR="00826CED" w:rsidRPr="00B943FD" w:rsidRDefault="00826CED" w:rsidP="00147FEE">
            <w:r w:rsidRPr="00B943FD">
              <w:rPr>
                <w:rFonts w:hint="eastAsia"/>
              </w:rPr>
              <w:t>ＧＩＳデータの更新（地籍）</w:t>
            </w:r>
          </w:p>
        </w:tc>
        <w:tc>
          <w:tcPr>
            <w:tcW w:w="2126" w:type="dxa"/>
            <w:hideMark/>
          </w:tcPr>
          <w:p w14:paraId="66F6914F" w14:textId="77777777" w:rsidR="00826CED" w:rsidRPr="00B943FD" w:rsidRDefault="00826CED" w:rsidP="00147FEE">
            <w:r w:rsidRPr="00B943FD">
              <w:rPr>
                <w:rFonts w:hint="eastAsia"/>
              </w:rPr>
              <w:t>実施済【Ｒ２】</w:t>
            </w:r>
          </w:p>
        </w:tc>
        <w:tc>
          <w:tcPr>
            <w:tcW w:w="711" w:type="dxa"/>
            <w:noWrap/>
            <w:hideMark/>
          </w:tcPr>
          <w:p w14:paraId="1C3167BB" w14:textId="77777777" w:rsidR="00826CED" w:rsidRPr="00B943FD" w:rsidRDefault="00826CED" w:rsidP="00147FEE">
            <w:r w:rsidRPr="00B943FD">
              <w:rPr>
                <w:rFonts w:hint="eastAsia"/>
              </w:rPr>
              <w:t>1</w:t>
            </w:r>
          </w:p>
        </w:tc>
        <w:tc>
          <w:tcPr>
            <w:tcW w:w="712" w:type="dxa"/>
            <w:noWrap/>
            <w:hideMark/>
          </w:tcPr>
          <w:p w14:paraId="2E653738" w14:textId="77777777" w:rsidR="00826CED" w:rsidRPr="00B943FD" w:rsidRDefault="00826CED" w:rsidP="00147FEE">
            <w:r w:rsidRPr="00B943FD">
              <w:rPr>
                <w:rFonts w:hint="eastAsia"/>
              </w:rPr>
              <w:t>1</w:t>
            </w:r>
          </w:p>
        </w:tc>
        <w:tc>
          <w:tcPr>
            <w:tcW w:w="711" w:type="dxa"/>
            <w:noWrap/>
            <w:hideMark/>
          </w:tcPr>
          <w:p w14:paraId="7C04215A" w14:textId="77777777" w:rsidR="00826CED" w:rsidRPr="00B943FD" w:rsidRDefault="00826CED" w:rsidP="00147FEE">
            <w:r w:rsidRPr="00B943FD">
              <w:rPr>
                <w:rFonts w:hint="eastAsia"/>
              </w:rPr>
              <w:t>1</w:t>
            </w:r>
          </w:p>
        </w:tc>
        <w:tc>
          <w:tcPr>
            <w:tcW w:w="712" w:type="dxa"/>
            <w:noWrap/>
            <w:hideMark/>
          </w:tcPr>
          <w:p w14:paraId="45807ADF" w14:textId="77777777" w:rsidR="00826CED" w:rsidRPr="00B943FD" w:rsidRDefault="00826CED" w:rsidP="00147FEE">
            <w:r w:rsidRPr="00B943FD">
              <w:rPr>
                <w:rFonts w:hint="eastAsia"/>
              </w:rPr>
              <w:t>1</w:t>
            </w:r>
          </w:p>
        </w:tc>
        <w:tc>
          <w:tcPr>
            <w:tcW w:w="712" w:type="dxa"/>
            <w:noWrap/>
            <w:hideMark/>
          </w:tcPr>
          <w:p w14:paraId="6CF69C8B" w14:textId="77777777" w:rsidR="00826CED" w:rsidRPr="00B943FD" w:rsidRDefault="00826CED" w:rsidP="00147FEE">
            <w:r w:rsidRPr="00B943FD">
              <w:rPr>
                <w:rFonts w:hint="eastAsia"/>
              </w:rPr>
              <w:t>1</w:t>
            </w:r>
          </w:p>
        </w:tc>
        <w:tc>
          <w:tcPr>
            <w:tcW w:w="2419" w:type="dxa"/>
            <w:noWrap/>
            <w:hideMark/>
          </w:tcPr>
          <w:p w14:paraId="4BE0710A" w14:textId="77777777" w:rsidR="00826CED" w:rsidRPr="00B943FD" w:rsidRDefault="00826CED" w:rsidP="00147FEE">
            <w:r w:rsidRPr="00B943FD">
              <w:rPr>
                <w:rFonts w:hint="eastAsia"/>
              </w:rPr>
              <w:t>毎年1回実施【Ｒ３～７】</w:t>
            </w:r>
          </w:p>
        </w:tc>
        <w:tc>
          <w:tcPr>
            <w:tcW w:w="1665" w:type="dxa"/>
            <w:hideMark/>
          </w:tcPr>
          <w:p w14:paraId="7A28AB4B" w14:textId="77777777" w:rsidR="00826CED" w:rsidRDefault="00826CED" w:rsidP="00AC6CAC">
            <w:pPr>
              <w:spacing w:line="240" w:lineRule="exact"/>
            </w:pPr>
            <w:r w:rsidRPr="00B943FD">
              <w:rPr>
                <w:rFonts w:hint="eastAsia"/>
              </w:rPr>
              <w:t>建設課</w:t>
            </w:r>
          </w:p>
          <w:p w14:paraId="25340D03" w14:textId="0540639C" w:rsidR="00826CED" w:rsidRPr="00B943FD" w:rsidRDefault="00826CED" w:rsidP="00147FEE">
            <w:r w:rsidRPr="00B943FD">
              <w:rPr>
                <w:rFonts w:hint="eastAsia"/>
              </w:rPr>
              <w:t>住民課</w:t>
            </w:r>
          </w:p>
        </w:tc>
      </w:tr>
      <w:tr w:rsidR="00147FEE" w:rsidRPr="00B943FD" w14:paraId="1B30FB36" w14:textId="77777777" w:rsidTr="00D30289">
        <w:trPr>
          <w:trHeight w:val="107"/>
        </w:trPr>
        <w:tc>
          <w:tcPr>
            <w:tcW w:w="617" w:type="dxa"/>
            <w:noWrap/>
            <w:hideMark/>
          </w:tcPr>
          <w:p w14:paraId="3B93F1DD" w14:textId="17A555D6" w:rsidR="00147FEE" w:rsidRPr="00B943FD" w:rsidRDefault="00FC153B" w:rsidP="00147FEE">
            <w:pPr>
              <w:jc w:val="center"/>
            </w:pPr>
            <w:r>
              <w:rPr>
                <w:rFonts w:hint="eastAsia"/>
              </w:rPr>
              <w:lastRenderedPageBreak/>
              <w:t>②</w:t>
            </w:r>
          </w:p>
        </w:tc>
        <w:tc>
          <w:tcPr>
            <w:tcW w:w="13399" w:type="dxa"/>
            <w:gridSpan w:val="10"/>
            <w:hideMark/>
          </w:tcPr>
          <w:p w14:paraId="19C44FAA" w14:textId="77777777" w:rsidR="00147FEE" w:rsidRPr="00B943FD" w:rsidRDefault="00147FEE" w:rsidP="00147FEE">
            <w:r w:rsidRPr="00B943FD">
              <w:rPr>
                <w:rFonts w:hint="eastAsia"/>
              </w:rPr>
              <w:t>今後、適宜追記</w:t>
            </w:r>
          </w:p>
        </w:tc>
      </w:tr>
      <w:tr w:rsidR="00B0012B" w:rsidRPr="00B943FD" w14:paraId="11C07A0B" w14:textId="77777777" w:rsidTr="00B0012B">
        <w:trPr>
          <w:trHeight w:val="1305"/>
        </w:trPr>
        <w:tc>
          <w:tcPr>
            <w:tcW w:w="617" w:type="dxa"/>
            <w:noWrap/>
            <w:hideMark/>
          </w:tcPr>
          <w:p w14:paraId="412200E9" w14:textId="74A0B0B3" w:rsidR="00B0012B" w:rsidRPr="00B943FD" w:rsidRDefault="00B0012B" w:rsidP="00147FEE">
            <w:pPr>
              <w:jc w:val="center"/>
            </w:pPr>
            <w:r>
              <w:rPr>
                <w:rFonts w:hint="eastAsia"/>
              </w:rPr>
              <w:t>③</w:t>
            </w:r>
          </w:p>
        </w:tc>
        <w:tc>
          <w:tcPr>
            <w:tcW w:w="1788" w:type="dxa"/>
            <w:hideMark/>
          </w:tcPr>
          <w:p w14:paraId="5089D09F" w14:textId="77777777" w:rsidR="00B0012B" w:rsidRPr="00B943FD" w:rsidRDefault="00B0012B" w:rsidP="00147FEE">
            <w:r w:rsidRPr="00B943FD">
              <w:rPr>
                <w:rFonts w:hint="eastAsia"/>
              </w:rPr>
              <w:t>情報提供ができる体制の整備</w:t>
            </w:r>
          </w:p>
        </w:tc>
        <w:tc>
          <w:tcPr>
            <w:tcW w:w="1843" w:type="dxa"/>
            <w:shd w:val="clear" w:color="auto" w:fill="BFBFBF" w:themeFill="background1" w:themeFillShade="BF"/>
            <w:hideMark/>
          </w:tcPr>
          <w:p w14:paraId="240BEAB2" w14:textId="77777777" w:rsidR="00B0012B" w:rsidRDefault="00B0012B" w:rsidP="00147FEE">
            <w:r w:rsidRPr="00B943FD">
              <w:rPr>
                <w:rFonts w:hint="eastAsia"/>
              </w:rPr>
              <w:t>ＩＰ告知端末、屋外拡声器の整備</w:t>
            </w:r>
          </w:p>
          <w:p w14:paraId="521545C4" w14:textId="358E02BD" w:rsidR="00B0012B" w:rsidRPr="00B943FD" w:rsidRDefault="00B0012B" w:rsidP="00147FEE">
            <w:r w:rsidRPr="00B943FD">
              <w:rPr>
                <w:rFonts w:hint="eastAsia"/>
              </w:rPr>
              <w:t>超高速インターネット加入世帯の割合</w:t>
            </w:r>
          </w:p>
        </w:tc>
        <w:tc>
          <w:tcPr>
            <w:tcW w:w="2126" w:type="dxa"/>
            <w:shd w:val="clear" w:color="auto" w:fill="BFBFBF" w:themeFill="background1" w:themeFillShade="BF"/>
            <w:noWrap/>
            <w:hideMark/>
          </w:tcPr>
          <w:p w14:paraId="15226086" w14:textId="77777777" w:rsidR="00B0012B" w:rsidRPr="00B943FD" w:rsidRDefault="00B0012B" w:rsidP="00147FEE">
            <w:r w:rsidRPr="00B943FD">
              <w:rPr>
                <w:rFonts w:hint="eastAsia"/>
              </w:rPr>
              <w:t>40％【Ｒ２】</w:t>
            </w:r>
          </w:p>
        </w:tc>
        <w:tc>
          <w:tcPr>
            <w:tcW w:w="711" w:type="dxa"/>
            <w:shd w:val="clear" w:color="auto" w:fill="BFBFBF" w:themeFill="background1" w:themeFillShade="BF"/>
            <w:noWrap/>
          </w:tcPr>
          <w:p w14:paraId="62DDB2DE" w14:textId="19F5E77C" w:rsidR="00B0012B" w:rsidRPr="00B943FD" w:rsidRDefault="00B0012B" w:rsidP="00147FEE"/>
        </w:tc>
        <w:tc>
          <w:tcPr>
            <w:tcW w:w="712" w:type="dxa"/>
            <w:shd w:val="clear" w:color="auto" w:fill="BFBFBF" w:themeFill="background1" w:themeFillShade="BF"/>
            <w:noWrap/>
          </w:tcPr>
          <w:p w14:paraId="6E23E5B5" w14:textId="136161E9" w:rsidR="00B0012B" w:rsidRPr="00B943FD" w:rsidRDefault="00B0012B" w:rsidP="00147FEE"/>
        </w:tc>
        <w:tc>
          <w:tcPr>
            <w:tcW w:w="711" w:type="dxa"/>
            <w:shd w:val="clear" w:color="auto" w:fill="BFBFBF" w:themeFill="background1" w:themeFillShade="BF"/>
            <w:noWrap/>
          </w:tcPr>
          <w:p w14:paraId="723042A4" w14:textId="5F31C50D" w:rsidR="00B0012B" w:rsidRPr="00B943FD" w:rsidRDefault="00B0012B" w:rsidP="00147FEE"/>
        </w:tc>
        <w:tc>
          <w:tcPr>
            <w:tcW w:w="712" w:type="dxa"/>
            <w:shd w:val="clear" w:color="auto" w:fill="BFBFBF" w:themeFill="background1" w:themeFillShade="BF"/>
            <w:noWrap/>
          </w:tcPr>
          <w:p w14:paraId="40799161" w14:textId="4334E493" w:rsidR="00B0012B" w:rsidRPr="00B943FD" w:rsidRDefault="00B0012B" w:rsidP="00147FEE"/>
        </w:tc>
        <w:tc>
          <w:tcPr>
            <w:tcW w:w="712" w:type="dxa"/>
            <w:shd w:val="clear" w:color="auto" w:fill="BFBFBF" w:themeFill="background1" w:themeFillShade="BF"/>
            <w:noWrap/>
            <w:hideMark/>
          </w:tcPr>
          <w:p w14:paraId="12CAFD33" w14:textId="77777777" w:rsidR="00B0012B" w:rsidRPr="00B943FD" w:rsidRDefault="00B0012B" w:rsidP="00147FEE">
            <w:r w:rsidRPr="00B943FD">
              <w:rPr>
                <w:rFonts w:hint="eastAsia"/>
              </w:rPr>
              <w:t>50</w:t>
            </w:r>
          </w:p>
        </w:tc>
        <w:tc>
          <w:tcPr>
            <w:tcW w:w="2419" w:type="dxa"/>
            <w:shd w:val="clear" w:color="auto" w:fill="BFBFBF" w:themeFill="background1" w:themeFillShade="BF"/>
            <w:noWrap/>
            <w:hideMark/>
          </w:tcPr>
          <w:p w14:paraId="10604188" w14:textId="77777777" w:rsidR="00B0012B" w:rsidRPr="00B943FD" w:rsidRDefault="00B0012B" w:rsidP="00147FEE">
            <w:r w:rsidRPr="00B943FD">
              <w:rPr>
                <w:rFonts w:hint="eastAsia"/>
              </w:rPr>
              <w:t>50%【Ｒ７】</w:t>
            </w:r>
          </w:p>
        </w:tc>
        <w:tc>
          <w:tcPr>
            <w:tcW w:w="1665" w:type="dxa"/>
            <w:shd w:val="clear" w:color="auto" w:fill="BFBFBF" w:themeFill="background1" w:themeFillShade="BF"/>
            <w:noWrap/>
            <w:hideMark/>
          </w:tcPr>
          <w:p w14:paraId="4A9FD4B2" w14:textId="77777777" w:rsidR="00B0012B" w:rsidRDefault="00B0012B" w:rsidP="00AC6CAC">
            <w:pPr>
              <w:spacing w:line="240" w:lineRule="exact"/>
            </w:pPr>
            <w:r w:rsidRPr="00B943FD">
              <w:rPr>
                <w:rFonts w:hint="eastAsia"/>
              </w:rPr>
              <w:t>総務課</w:t>
            </w:r>
          </w:p>
          <w:p w14:paraId="4A1138E5" w14:textId="70AF8DF2" w:rsidR="00B0012B" w:rsidRPr="00B943FD" w:rsidRDefault="00B0012B" w:rsidP="00147FEE">
            <w:r w:rsidRPr="00B0012B">
              <w:t>2-2</w:t>
            </w:r>
            <w:r>
              <w:rPr>
                <w:rFonts w:hint="eastAsia"/>
              </w:rPr>
              <w:t>①</w:t>
            </w:r>
            <w:r w:rsidRPr="00B0012B">
              <w:t>, 3-1</w:t>
            </w:r>
            <w:r>
              <w:rPr>
                <w:rFonts w:hint="eastAsia"/>
              </w:rPr>
              <w:t>①</w:t>
            </w:r>
            <w:r w:rsidRPr="00B0012B">
              <w:t>, 4-2</w:t>
            </w:r>
            <w:r>
              <w:rPr>
                <w:rFonts w:hint="eastAsia"/>
              </w:rPr>
              <w:t>②</w:t>
            </w:r>
            <w:r w:rsidRPr="00B0012B">
              <w:t>, 8-3</w:t>
            </w:r>
            <w:r>
              <w:rPr>
                <w:rFonts w:hint="eastAsia"/>
              </w:rPr>
              <w:t>③</w:t>
            </w:r>
          </w:p>
        </w:tc>
      </w:tr>
      <w:tr w:rsidR="00B0012B" w:rsidRPr="00B943FD" w14:paraId="3151FACA" w14:textId="77777777" w:rsidTr="00AC00D4">
        <w:trPr>
          <w:trHeight w:val="1545"/>
        </w:trPr>
        <w:tc>
          <w:tcPr>
            <w:tcW w:w="617" w:type="dxa"/>
            <w:noWrap/>
            <w:hideMark/>
          </w:tcPr>
          <w:p w14:paraId="2016AB19" w14:textId="69DC388F" w:rsidR="00B0012B" w:rsidRPr="00B943FD" w:rsidRDefault="00B0012B" w:rsidP="00147FEE">
            <w:pPr>
              <w:jc w:val="center"/>
            </w:pPr>
            <w:r>
              <w:rPr>
                <w:rFonts w:hint="eastAsia"/>
              </w:rPr>
              <w:t>④</w:t>
            </w:r>
          </w:p>
        </w:tc>
        <w:tc>
          <w:tcPr>
            <w:tcW w:w="1788" w:type="dxa"/>
            <w:hideMark/>
          </w:tcPr>
          <w:p w14:paraId="20AEB347" w14:textId="77777777" w:rsidR="00B0012B" w:rsidRPr="00B943FD" w:rsidRDefault="00B0012B" w:rsidP="00147FEE">
            <w:r w:rsidRPr="00B943FD">
              <w:rPr>
                <w:rFonts w:hint="eastAsia"/>
              </w:rPr>
              <w:t>ボランティア活動が円滑に行われるための体制づくり</w:t>
            </w:r>
          </w:p>
        </w:tc>
        <w:tc>
          <w:tcPr>
            <w:tcW w:w="1843" w:type="dxa"/>
            <w:hideMark/>
          </w:tcPr>
          <w:p w14:paraId="31DDDA13" w14:textId="77777777" w:rsidR="00B0012B" w:rsidRDefault="00B0012B" w:rsidP="00147FEE">
            <w:pPr>
              <w:rPr>
                <w:szCs w:val="16"/>
              </w:rPr>
            </w:pPr>
            <w:r w:rsidRPr="00024D96">
              <w:rPr>
                <w:rFonts w:hint="eastAsia"/>
                <w:szCs w:val="16"/>
              </w:rPr>
              <w:t>日高村災害ボランティアセンター設置マニュアルの活用。</w:t>
            </w:r>
          </w:p>
          <w:p w14:paraId="6920726C" w14:textId="54468EB7" w:rsidR="00B0012B" w:rsidRPr="00024D96" w:rsidRDefault="00B0012B" w:rsidP="00147FEE">
            <w:pPr>
              <w:rPr>
                <w:szCs w:val="16"/>
              </w:rPr>
            </w:pPr>
            <w:r w:rsidRPr="00024D96">
              <w:rPr>
                <w:rFonts w:hint="eastAsia"/>
                <w:szCs w:val="16"/>
              </w:rPr>
              <w:t>社会福祉協議会実施の災害ボランティアセンター連絡会の訓練等活動を支援。</w:t>
            </w:r>
          </w:p>
        </w:tc>
        <w:tc>
          <w:tcPr>
            <w:tcW w:w="2126" w:type="dxa"/>
            <w:hideMark/>
          </w:tcPr>
          <w:p w14:paraId="1CD28BF4" w14:textId="77777777" w:rsidR="00B0012B" w:rsidRPr="00B943FD" w:rsidRDefault="00B0012B" w:rsidP="00147FEE">
            <w:r w:rsidRPr="00B943FD">
              <w:rPr>
                <w:rFonts w:hint="eastAsia"/>
              </w:rPr>
              <w:t>年1回訓練実施</w:t>
            </w:r>
            <w:r w:rsidRPr="00B943FD">
              <w:rPr>
                <w:rFonts w:hint="eastAsia"/>
              </w:rPr>
              <w:br/>
              <w:t>【Ｒ２】</w:t>
            </w:r>
          </w:p>
        </w:tc>
        <w:tc>
          <w:tcPr>
            <w:tcW w:w="711" w:type="dxa"/>
            <w:noWrap/>
            <w:hideMark/>
          </w:tcPr>
          <w:p w14:paraId="544FC6A3" w14:textId="77777777" w:rsidR="00B0012B" w:rsidRPr="00B943FD" w:rsidRDefault="00B0012B" w:rsidP="00147FEE">
            <w:r w:rsidRPr="00B943FD">
              <w:rPr>
                <w:rFonts w:hint="eastAsia"/>
              </w:rPr>
              <w:t>1</w:t>
            </w:r>
          </w:p>
        </w:tc>
        <w:tc>
          <w:tcPr>
            <w:tcW w:w="712" w:type="dxa"/>
            <w:noWrap/>
            <w:hideMark/>
          </w:tcPr>
          <w:p w14:paraId="1384417F" w14:textId="77777777" w:rsidR="00B0012B" w:rsidRPr="00B943FD" w:rsidRDefault="00B0012B" w:rsidP="00147FEE">
            <w:r w:rsidRPr="00B943FD">
              <w:rPr>
                <w:rFonts w:hint="eastAsia"/>
              </w:rPr>
              <w:t>1</w:t>
            </w:r>
          </w:p>
        </w:tc>
        <w:tc>
          <w:tcPr>
            <w:tcW w:w="711" w:type="dxa"/>
            <w:noWrap/>
            <w:hideMark/>
          </w:tcPr>
          <w:p w14:paraId="53D1564A" w14:textId="77777777" w:rsidR="00B0012B" w:rsidRPr="00B943FD" w:rsidRDefault="00B0012B" w:rsidP="00147FEE">
            <w:r w:rsidRPr="00B943FD">
              <w:rPr>
                <w:rFonts w:hint="eastAsia"/>
              </w:rPr>
              <w:t>1</w:t>
            </w:r>
          </w:p>
        </w:tc>
        <w:tc>
          <w:tcPr>
            <w:tcW w:w="712" w:type="dxa"/>
            <w:noWrap/>
            <w:hideMark/>
          </w:tcPr>
          <w:p w14:paraId="20E834B8" w14:textId="77777777" w:rsidR="00B0012B" w:rsidRPr="00B943FD" w:rsidRDefault="00B0012B" w:rsidP="00147FEE">
            <w:r w:rsidRPr="00B943FD">
              <w:rPr>
                <w:rFonts w:hint="eastAsia"/>
              </w:rPr>
              <w:t>1</w:t>
            </w:r>
          </w:p>
        </w:tc>
        <w:tc>
          <w:tcPr>
            <w:tcW w:w="712" w:type="dxa"/>
            <w:noWrap/>
            <w:hideMark/>
          </w:tcPr>
          <w:p w14:paraId="073B3689" w14:textId="77777777" w:rsidR="00B0012B" w:rsidRPr="00B943FD" w:rsidRDefault="00B0012B" w:rsidP="00147FEE">
            <w:r w:rsidRPr="00B943FD">
              <w:rPr>
                <w:rFonts w:hint="eastAsia"/>
              </w:rPr>
              <w:t>1</w:t>
            </w:r>
          </w:p>
        </w:tc>
        <w:tc>
          <w:tcPr>
            <w:tcW w:w="2419" w:type="dxa"/>
            <w:noWrap/>
            <w:hideMark/>
          </w:tcPr>
          <w:p w14:paraId="05A7E862" w14:textId="77777777" w:rsidR="00B0012B" w:rsidRPr="00B943FD" w:rsidRDefault="00B0012B" w:rsidP="00147FEE">
            <w:r w:rsidRPr="00B943FD">
              <w:rPr>
                <w:rFonts w:hint="eastAsia"/>
              </w:rPr>
              <w:t>毎年1回実施【Ｒ３～７】</w:t>
            </w:r>
          </w:p>
        </w:tc>
        <w:tc>
          <w:tcPr>
            <w:tcW w:w="1665" w:type="dxa"/>
            <w:hideMark/>
          </w:tcPr>
          <w:p w14:paraId="7482F708" w14:textId="77777777" w:rsidR="00B0012B" w:rsidRDefault="00B0012B" w:rsidP="00826CED">
            <w:r w:rsidRPr="00B943FD">
              <w:rPr>
                <w:rFonts w:hint="eastAsia"/>
              </w:rPr>
              <w:t>社会福祉協議会</w:t>
            </w:r>
          </w:p>
          <w:p w14:paraId="5FF9D3D0" w14:textId="3D976824" w:rsidR="00B0012B" w:rsidRDefault="00B0012B" w:rsidP="00826CED">
            <w:r w:rsidRPr="00B943FD">
              <w:rPr>
                <w:rFonts w:hint="eastAsia"/>
              </w:rPr>
              <w:t>健康福祉課</w:t>
            </w:r>
          </w:p>
          <w:p w14:paraId="06923042" w14:textId="32D63D48" w:rsidR="00B0012B" w:rsidRPr="00B943FD" w:rsidRDefault="00B0012B" w:rsidP="00826CED">
            <w:r w:rsidRPr="00B943FD">
              <w:rPr>
                <w:rFonts w:hint="eastAsia"/>
              </w:rPr>
              <w:t>総務課</w:t>
            </w:r>
          </w:p>
        </w:tc>
      </w:tr>
      <w:tr w:rsidR="00826CED" w:rsidRPr="00B943FD" w14:paraId="3EF908AD" w14:textId="77777777" w:rsidTr="00AC00D4">
        <w:trPr>
          <w:trHeight w:val="1770"/>
        </w:trPr>
        <w:tc>
          <w:tcPr>
            <w:tcW w:w="617" w:type="dxa"/>
            <w:noWrap/>
            <w:hideMark/>
          </w:tcPr>
          <w:p w14:paraId="310EF4AB" w14:textId="13198E50" w:rsidR="00826CED" w:rsidRPr="00B943FD" w:rsidRDefault="00826CED" w:rsidP="00147FEE">
            <w:pPr>
              <w:jc w:val="center"/>
            </w:pPr>
            <w:r>
              <w:rPr>
                <w:rFonts w:hint="eastAsia"/>
              </w:rPr>
              <w:t>⑤</w:t>
            </w:r>
          </w:p>
        </w:tc>
        <w:tc>
          <w:tcPr>
            <w:tcW w:w="1788" w:type="dxa"/>
            <w:hideMark/>
          </w:tcPr>
          <w:p w14:paraId="25CD236F" w14:textId="07A33AD2" w:rsidR="00826CED" w:rsidRPr="00B943FD" w:rsidRDefault="00826CED" w:rsidP="00147FEE">
            <w:r w:rsidRPr="00B943FD">
              <w:rPr>
                <w:rFonts w:hint="eastAsia"/>
              </w:rPr>
              <w:t>学校・保育所等における</w:t>
            </w:r>
            <w:r w:rsidR="008B35E9" w:rsidRPr="008B35E9">
              <w:rPr>
                <w:rFonts w:hint="eastAsia"/>
              </w:rPr>
              <w:t>ＢＣＰ</w:t>
            </w:r>
            <w:r w:rsidRPr="00B943FD">
              <w:rPr>
                <w:rFonts w:hint="eastAsia"/>
              </w:rPr>
              <w:t>策定</w:t>
            </w:r>
          </w:p>
        </w:tc>
        <w:tc>
          <w:tcPr>
            <w:tcW w:w="1843" w:type="dxa"/>
            <w:hideMark/>
          </w:tcPr>
          <w:p w14:paraId="49D50E99" w14:textId="42FF3BCC" w:rsidR="00826CED" w:rsidRPr="00024D96" w:rsidRDefault="00826CED" w:rsidP="00147FEE">
            <w:pPr>
              <w:rPr>
                <w:szCs w:val="16"/>
              </w:rPr>
            </w:pPr>
            <w:r w:rsidRPr="00024D96">
              <w:rPr>
                <w:rFonts w:hint="eastAsia"/>
                <w:szCs w:val="16"/>
              </w:rPr>
              <w:t>学校再開計画の策定や保育所等の</w:t>
            </w:r>
            <w:r w:rsidR="008B35E9" w:rsidRPr="008B35E9">
              <w:rPr>
                <w:rFonts w:hint="eastAsia"/>
                <w:szCs w:val="16"/>
              </w:rPr>
              <w:t>ＢＣＰ</w:t>
            </w:r>
            <w:r w:rsidRPr="00024D96">
              <w:rPr>
                <w:rFonts w:hint="eastAsia"/>
                <w:szCs w:val="16"/>
              </w:rPr>
              <w:t>策定（保育園：2園、小学校：2校、中学校：1校）</w:t>
            </w:r>
          </w:p>
        </w:tc>
        <w:tc>
          <w:tcPr>
            <w:tcW w:w="2126" w:type="dxa"/>
            <w:noWrap/>
            <w:hideMark/>
          </w:tcPr>
          <w:p w14:paraId="0D9DE30B" w14:textId="77777777" w:rsidR="00826CED" w:rsidRPr="00B943FD" w:rsidRDefault="00826CED" w:rsidP="00147FEE">
            <w:r w:rsidRPr="00B943FD">
              <w:rPr>
                <w:rFonts w:hint="eastAsia"/>
              </w:rPr>
              <w:t>未策定【Ｒ２】</w:t>
            </w:r>
          </w:p>
        </w:tc>
        <w:tc>
          <w:tcPr>
            <w:tcW w:w="711" w:type="dxa"/>
            <w:noWrap/>
            <w:hideMark/>
          </w:tcPr>
          <w:p w14:paraId="7D1BE034" w14:textId="77777777" w:rsidR="00826CED" w:rsidRPr="00B943FD" w:rsidRDefault="00826CED" w:rsidP="00147FEE">
            <w:r w:rsidRPr="00B943FD">
              <w:rPr>
                <w:rFonts w:hint="eastAsia"/>
              </w:rPr>
              <w:t>策定着手</w:t>
            </w:r>
          </w:p>
        </w:tc>
        <w:tc>
          <w:tcPr>
            <w:tcW w:w="712" w:type="dxa"/>
            <w:noWrap/>
            <w:hideMark/>
          </w:tcPr>
          <w:p w14:paraId="31752879" w14:textId="77777777" w:rsidR="00826CED" w:rsidRPr="00B943FD" w:rsidRDefault="00826CED" w:rsidP="00147FEE">
            <w:r w:rsidRPr="00B943FD">
              <w:rPr>
                <w:rFonts w:hint="eastAsia"/>
              </w:rPr>
              <w:t>策定中</w:t>
            </w:r>
          </w:p>
        </w:tc>
        <w:tc>
          <w:tcPr>
            <w:tcW w:w="711" w:type="dxa"/>
            <w:noWrap/>
            <w:hideMark/>
          </w:tcPr>
          <w:p w14:paraId="769E6DEA" w14:textId="77777777" w:rsidR="00826CED" w:rsidRPr="00B943FD" w:rsidRDefault="00826CED" w:rsidP="00147FEE">
            <w:r w:rsidRPr="00B943FD">
              <w:rPr>
                <w:rFonts w:hint="eastAsia"/>
              </w:rPr>
              <w:t>策定中</w:t>
            </w:r>
          </w:p>
        </w:tc>
        <w:tc>
          <w:tcPr>
            <w:tcW w:w="712" w:type="dxa"/>
            <w:noWrap/>
            <w:hideMark/>
          </w:tcPr>
          <w:p w14:paraId="36EBA08C" w14:textId="77777777" w:rsidR="00826CED" w:rsidRPr="00B943FD" w:rsidRDefault="00826CED" w:rsidP="00147FEE">
            <w:r w:rsidRPr="00B943FD">
              <w:rPr>
                <w:rFonts w:hint="eastAsia"/>
              </w:rPr>
              <w:t>策定中</w:t>
            </w:r>
          </w:p>
        </w:tc>
        <w:tc>
          <w:tcPr>
            <w:tcW w:w="712" w:type="dxa"/>
            <w:noWrap/>
            <w:hideMark/>
          </w:tcPr>
          <w:p w14:paraId="087ADC20" w14:textId="77777777" w:rsidR="00826CED" w:rsidRPr="00B943FD" w:rsidRDefault="00826CED" w:rsidP="00147FEE">
            <w:r w:rsidRPr="00B943FD">
              <w:rPr>
                <w:rFonts w:hint="eastAsia"/>
              </w:rPr>
              <w:t>策定済</w:t>
            </w:r>
          </w:p>
        </w:tc>
        <w:tc>
          <w:tcPr>
            <w:tcW w:w="2419" w:type="dxa"/>
            <w:noWrap/>
            <w:hideMark/>
          </w:tcPr>
          <w:p w14:paraId="6C5B731E" w14:textId="77777777" w:rsidR="00826CED" w:rsidRPr="00B943FD" w:rsidRDefault="00826CED" w:rsidP="00147FEE">
            <w:r w:rsidRPr="00B943FD">
              <w:rPr>
                <w:rFonts w:hint="eastAsia"/>
              </w:rPr>
              <w:t>策定済【Ｒ７】</w:t>
            </w:r>
          </w:p>
        </w:tc>
        <w:tc>
          <w:tcPr>
            <w:tcW w:w="1665" w:type="dxa"/>
            <w:noWrap/>
            <w:hideMark/>
          </w:tcPr>
          <w:p w14:paraId="698218A9" w14:textId="7CD55253" w:rsidR="00826CED" w:rsidRPr="00B943FD" w:rsidRDefault="00826CED" w:rsidP="00147FEE">
            <w:r w:rsidRPr="00B943FD">
              <w:rPr>
                <w:rFonts w:hint="eastAsia"/>
              </w:rPr>
              <w:t>教育委員会</w:t>
            </w:r>
          </w:p>
        </w:tc>
      </w:tr>
      <w:tr w:rsidR="00F930B8" w:rsidRPr="00B943FD" w14:paraId="4A0B2755" w14:textId="77777777" w:rsidTr="00F930B8">
        <w:trPr>
          <w:trHeight w:val="1185"/>
        </w:trPr>
        <w:tc>
          <w:tcPr>
            <w:tcW w:w="617" w:type="dxa"/>
            <w:noWrap/>
            <w:hideMark/>
          </w:tcPr>
          <w:p w14:paraId="72CEA34B" w14:textId="3013B293" w:rsidR="00F930B8" w:rsidRPr="004E495B" w:rsidRDefault="00F930B8" w:rsidP="00F930B8">
            <w:pPr>
              <w:jc w:val="center"/>
              <w:rPr>
                <w:color w:val="000000" w:themeColor="text1"/>
              </w:rPr>
            </w:pPr>
            <w:r w:rsidRPr="004E495B">
              <w:rPr>
                <w:rFonts w:hint="eastAsia"/>
                <w:color w:val="000000" w:themeColor="text1"/>
              </w:rPr>
              <w:lastRenderedPageBreak/>
              <w:t>⑥</w:t>
            </w:r>
          </w:p>
        </w:tc>
        <w:tc>
          <w:tcPr>
            <w:tcW w:w="1788" w:type="dxa"/>
            <w:hideMark/>
          </w:tcPr>
          <w:p w14:paraId="7C5B7B43" w14:textId="766B639A" w:rsidR="00F930B8" w:rsidRPr="004E495B" w:rsidRDefault="00F930B8" w:rsidP="00F930B8">
            <w:pPr>
              <w:rPr>
                <w:color w:val="000000" w:themeColor="text1"/>
              </w:rPr>
            </w:pPr>
            <w:r w:rsidRPr="004E495B">
              <w:rPr>
                <w:rFonts w:hint="eastAsia"/>
                <w:color w:val="000000" w:themeColor="text1"/>
              </w:rPr>
              <w:t>住家被害認定士の育成推進</w:t>
            </w:r>
          </w:p>
        </w:tc>
        <w:tc>
          <w:tcPr>
            <w:tcW w:w="1843" w:type="dxa"/>
          </w:tcPr>
          <w:p w14:paraId="5C94C5D4" w14:textId="072A6C5F" w:rsidR="00F930B8" w:rsidRPr="00AD53E7" w:rsidRDefault="00F930B8" w:rsidP="00F930B8">
            <w:pPr>
              <w:rPr>
                <w:color w:val="0070C0"/>
                <w:szCs w:val="16"/>
              </w:rPr>
            </w:pPr>
            <w:r w:rsidRPr="00B943FD">
              <w:rPr>
                <w:rFonts w:hint="eastAsia"/>
              </w:rPr>
              <w:t>住家被害認定士の育成</w:t>
            </w:r>
          </w:p>
        </w:tc>
        <w:tc>
          <w:tcPr>
            <w:tcW w:w="2126" w:type="dxa"/>
            <w:noWrap/>
          </w:tcPr>
          <w:p w14:paraId="52764608" w14:textId="018C3C7A" w:rsidR="00F930B8" w:rsidRPr="00AD53E7" w:rsidRDefault="00F930B8" w:rsidP="00F930B8">
            <w:pPr>
              <w:rPr>
                <w:color w:val="0070C0"/>
              </w:rPr>
            </w:pPr>
            <w:r w:rsidRPr="00B943FD">
              <w:rPr>
                <w:rFonts w:hint="eastAsia"/>
              </w:rPr>
              <w:t>0人【Ｒ２】</w:t>
            </w:r>
          </w:p>
        </w:tc>
        <w:tc>
          <w:tcPr>
            <w:tcW w:w="711" w:type="dxa"/>
            <w:noWrap/>
          </w:tcPr>
          <w:p w14:paraId="1E698FF4" w14:textId="1B2CA292" w:rsidR="00F930B8" w:rsidRPr="00AD53E7" w:rsidRDefault="00F930B8" w:rsidP="00F930B8">
            <w:pPr>
              <w:rPr>
                <w:color w:val="0070C0"/>
              </w:rPr>
            </w:pPr>
          </w:p>
        </w:tc>
        <w:tc>
          <w:tcPr>
            <w:tcW w:w="712" w:type="dxa"/>
            <w:noWrap/>
          </w:tcPr>
          <w:p w14:paraId="52C43E75" w14:textId="66A320C2" w:rsidR="00F930B8" w:rsidRPr="00AD53E7" w:rsidRDefault="00F930B8" w:rsidP="00F930B8">
            <w:pPr>
              <w:rPr>
                <w:color w:val="0070C0"/>
              </w:rPr>
            </w:pPr>
          </w:p>
        </w:tc>
        <w:tc>
          <w:tcPr>
            <w:tcW w:w="711" w:type="dxa"/>
            <w:noWrap/>
          </w:tcPr>
          <w:p w14:paraId="4D9CFEE5" w14:textId="5C19D8E8" w:rsidR="00F930B8" w:rsidRPr="00AD53E7" w:rsidRDefault="00F930B8" w:rsidP="00F930B8">
            <w:pPr>
              <w:rPr>
                <w:color w:val="0070C0"/>
              </w:rPr>
            </w:pPr>
          </w:p>
        </w:tc>
        <w:tc>
          <w:tcPr>
            <w:tcW w:w="712" w:type="dxa"/>
            <w:noWrap/>
          </w:tcPr>
          <w:p w14:paraId="1AEB82B7" w14:textId="24B20295" w:rsidR="00F930B8" w:rsidRPr="00AD53E7" w:rsidRDefault="00F930B8" w:rsidP="00F930B8">
            <w:pPr>
              <w:rPr>
                <w:color w:val="0070C0"/>
              </w:rPr>
            </w:pPr>
          </w:p>
        </w:tc>
        <w:tc>
          <w:tcPr>
            <w:tcW w:w="712" w:type="dxa"/>
            <w:noWrap/>
          </w:tcPr>
          <w:p w14:paraId="5802730E" w14:textId="7BF8BE21" w:rsidR="00F930B8" w:rsidRPr="004E495B" w:rsidRDefault="00F930B8" w:rsidP="00F930B8">
            <w:pPr>
              <w:rPr>
                <w:color w:val="000000" w:themeColor="text1"/>
              </w:rPr>
            </w:pPr>
            <w:r w:rsidRPr="004E495B">
              <w:rPr>
                <w:rFonts w:hint="eastAsia"/>
                <w:color w:val="000000" w:themeColor="text1"/>
              </w:rPr>
              <w:t>２人</w:t>
            </w:r>
          </w:p>
        </w:tc>
        <w:tc>
          <w:tcPr>
            <w:tcW w:w="2419" w:type="dxa"/>
            <w:noWrap/>
          </w:tcPr>
          <w:p w14:paraId="7104D259" w14:textId="531F7A95" w:rsidR="00F930B8" w:rsidRPr="004E495B" w:rsidRDefault="00F930B8" w:rsidP="00F930B8">
            <w:pPr>
              <w:rPr>
                <w:color w:val="000000" w:themeColor="text1"/>
              </w:rPr>
            </w:pPr>
            <w:r w:rsidRPr="004E495B">
              <w:rPr>
                <w:rFonts w:hint="eastAsia"/>
                <w:color w:val="000000" w:themeColor="text1"/>
              </w:rPr>
              <w:t>２人【Ｒ７】</w:t>
            </w:r>
          </w:p>
        </w:tc>
        <w:tc>
          <w:tcPr>
            <w:tcW w:w="1665" w:type="dxa"/>
            <w:noWrap/>
          </w:tcPr>
          <w:p w14:paraId="564C5950" w14:textId="5363B7C3" w:rsidR="00F930B8" w:rsidRPr="004E495B" w:rsidRDefault="00F930B8" w:rsidP="00F930B8">
            <w:pPr>
              <w:rPr>
                <w:color w:val="000000" w:themeColor="text1"/>
              </w:rPr>
            </w:pPr>
            <w:r w:rsidRPr="004E495B">
              <w:rPr>
                <w:rFonts w:hint="eastAsia"/>
                <w:color w:val="000000" w:themeColor="text1"/>
              </w:rPr>
              <w:t>住民課、総務課</w:t>
            </w:r>
          </w:p>
        </w:tc>
      </w:tr>
    </w:tbl>
    <w:p w14:paraId="30428103" w14:textId="77777777" w:rsidR="00C14775" w:rsidRDefault="00C14775"/>
    <w:tbl>
      <w:tblPr>
        <w:tblStyle w:val="af6"/>
        <w:tblW w:w="14016" w:type="dxa"/>
        <w:tblLayout w:type="fixed"/>
        <w:tblCellMar>
          <w:left w:w="57" w:type="dxa"/>
          <w:right w:w="57" w:type="dxa"/>
        </w:tblCellMar>
        <w:tblLook w:val="04A0" w:firstRow="1" w:lastRow="0" w:firstColumn="1" w:lastColumn="0" w:noHBand="0" w:noVBand="1"/>
      </w:tblPr>
      <w:tblGrid>
        <w:gridCol w:w="617"/>
        <w:gridCol w:w="1788"/>
        <w:gridCol w:w="1843"/>
        <w:gridCol w:w="2126"/>
        <w:gridCol w:w="711"/>
        <w:gridCol w:w="712"/>
        <w:gridCol w:w="711"/>
        <w:gridCol w:w="712"/>
        <w:gridCol w:w="712"/>
        <w:gridCol w:w="2419"/>
        <w:gridCol w:w="1665"/>
      </w:tblGrid>
      <w:tr w:rsidR="00C14775" w:rsidRPr="00B943FD" w14:paraId="46A09B4E" w14:textId="77777777" w:rsidTr="0065505D">
        <w:trPr>
          <w:trHeight w:val="274"/>
        </w:trPr>
        <w:tc>
          <w:tcPr>
            <w:tcW w:w="14016" w:type="dxa"/>
            <w:gridSpan w:val="11"/>
            <w:shd w:val="clear" w:color="auto" w:fill="873AC0"/>
          </w:tcPr>
          <w:p w14:paraId="52E8C37E" w14:textId="3962A814" w:rsidR="00C14775" w:rsidRPr="00B943FD" w:rsidRDefault="00C14775" w:rsidP="009433DA">
            <w:pPr>
              <w:pStyle w:val="afff7"/>
            </w:pPr>
            <w:r w:rsidRPr="002A579B">
              <w:rPr>
                <w:rFonts w:hint="eastAsia"/>
              </w:rPr>
              <w:t xml:space="preserve">事前に備えるべき目標　</w:t>
            </w:r>
            <w:r w:rsidRPr="002A579B">
              <w:t>8　社会・経済が迅速かつ従前より強靱な姿で復興できる条件を整備する</w:t>
            </w:r>
          </w:p>
        </w:tc>
      </w:tr>
      <w:tr w:rsidR="00C14775" w:rsidRPr="00B943FD" w14:paraId="74D21EAF" w14:textId="77777777" w:rsidTr="0065505D">
        <w:trPr>
          <w:trHeight w:val="155"/>
        </w:trPr>
        <w:tc>
          <w:tcPr>
            <w:tcW w:w="14016" w:type="dxa"/>
            <w:gridSpan w:val="11"/>
          </w:tcPr>
          <w:p w14:paraId="0E6FDF31" w14:textId="18D6E47B" w:rsidR="00C14775" w:rsidRPr="00B943FD" w:rsidRDefault="00C14775" w:rsidP="00C14775">
            <w:pPr>
              <w:pStyle w:val="afff6"/>
            </w:pPr>
            <w:r w:rsidRPr="002A579B">
              <w:rPr>
                <w:rFonts w:hint="eastAsia"/>
              </w:rPr>
              <w:t xml:space="preserve">リスクシナリオ　</w:t>
            </w:r>
            <w:r w:rsidRPr="002A579B">
              <w:t>8-4　文化財や観光資源等が損失する事態</w:t>
            </w:r>
          </w:p>
        </w:tc>
      </w:tr>
      <w:tr w:rsidR="008E579F" w:rsidRPr="00B943FD" w14:paraId="349416FC" w14:textId="77777777" w:rsidTr="00AC00D4">
        <w:trPr>
          <w:trHeight w:val="59"/>
        </w:trPr>
        <w:tc>
          <w:tcPr>
            <w:tcW w:w="617" w:type="dxa"/>
            <w:vMerge w:val="restart"/>
            <w:vAlign w:val="center"/>
          </w:tcPr>
          <w:p w14:paraId="6DBAFC12" w14:textId="1441E027" w:rsidR="008E579F" w:rsidRPr="00B943FD" w:rsidRDefault="008E579F" w:rsidP="00C14775">
            <w:pPr>
              <w:jc w:val="center"/>
            </w:pPr>
            <w:r w:rsidRPr="00B943FD">
              <w:rPr>
                <w:rFonts w:hint="eastAsia"/>
              </w:rPr>
              <w:t>番号</w:t>
            </w:r>
          </w:p>
        </w:tc>
        <w:tc>
          <w:tcPr>
            <w:tcW w:w="1788" w:type="dxa"/>
            <w:vMerge w:val="restart"/>
            <w:vAlign w:val="center"/>
          </w:tcPr>
          <w:p w14:paraId="3965359A" w14:textId="3E40E98C" w:rsidR="008E579F" w:rsidRPr="00B943FD" w:rsidRDefault="008E579F" w:rsidP="00C14775">
            <w:pPr>
              <w:jc w:val="center"/>
            </w:pPr>
            <w:r w:rsidRPr="00B943FD">
              <w:rPr>
                <w:rFonts w:hint="eastAsia"/>
              </w:rPr>
              <w:t>アクション名</w:t>
            </w:r>
          </w:p>
        </w:tc>
        <w:tc>
          <w:tcPr>
            <w:tcW w:w="1843" w:type="dxa"/>
            <w:vMerge w:val="restart"/>
            <w:vAlign w:val="center"/>
          </w:tcPr>
          <w:p w14:paraId="7AC6208B" w14:textId="5B4C6E3C" w:rsidR="008E579F" w:rsidRPr="00B943FD" w:rsidRDefault="008E579F" w:rsidP="00C14775">
            <w:pPr>
              <w:jc w:val="center"/>
            </w:pPr>
            <w:r w:rsidRPr="00B943FD">
              <w:rPr>
                <w:rFonts w:hint="eastAsia"/>
              </w:rPr>
              <w:t>重要業績指標</w:t>
            </w:r>
          </w:p>
        </w:tc>
        <w:tc>
          <w:tcPr>
            <w:tcW w:w="2126" w:type="dxa"/>
            <w:vMerge w:val="restart"/>
            <w:noWrap/>
            <w:vAlign w:val="center"/>
          </w:tcPr>
          <w:p w14:paraId="1DDB7F44" w14:textId="1E2DCD7D" w:rsidR="008E579F" w:rsidRPr="00B943FD" w:rsidRDefault="008E579F" w:rsidP="00C14775">
            <w:pPr>
              <w:jc w:val="center"/>
            </w:pPr>
            <w:r w:rsidRPr="00B943FD">
              <w:rPr>
                <w:rFonts w:hint="eastAsia"/>
              </w:rPr>
              <w:t>現状値</w:t>
            </w:r>
          </w:p>
        </w:tc>
        <w:tc>
          <w:tcPr>
            <w:tcW w:w="3558" w:type="dxa"/>
            <w:gridSpan w:val="5"/>
            <w:noWrap/>
            <w:vAlign w:val="center"/>
          </w:tcPr>
          <w:p w14:paraId="50374C87" w14:textId="3BD273E6" w:rsidR="008E579F" w:rsidRPr="00B943FD" w:rsidRDefault="008E579F" w:rsidP="00C14775">
            <w:pPr>
              <w:jc w:val="center"/>
            </w:pPr>
            <w:r>
              <w:rPr>
                <w:rFonts w:hint="eastAsia"/>
              </w:rPr>
              <w:t>実施年度</w:t>
            </w:r>
          </w:p>
        </w:tc>
        <w:tc>
          <w:tcPr>
            <w:tcW w:w="2419" w:type="dxa"/>
            <w:vMerge w:val="restart"/>
            <w:noWrap/>
            <w:vAlign w:val="center"/>
          </w:tcPr>
          <w:p w14:paraId="747FB380" w14:textId="18E60CDB" w:rsidR="008E579F" w:rsidRPr="00B943FD" w:rsidRDefault="008E579F" w:rsidP="00C14775">
            <w:pPr>
              <w:jc w:val="center"/>
            </w:pPr>
            <w:r w:rsidRPr="00B943FD">
              <w:rPr>
                <w:rFonts w:hint="eastAsia"/>
              </w:rPr>
              <w:t>目標値</w:t>
            </w:r>
          </w:p>
        </w:tc>
        <w:tc>
          <w:tcPr>
            <w:tcW w:w="1665" w:type="dxa"/>
            <w:vMerge w:val="restart"/>
            <w:noWrap/>
            <w:vAlign w:val="center"/>
          </w:tcPr>
          <w:p w14:paraId="09EBC292" w14:textId="5A5AE003" w:rsidR="008E579F" w:rsidRPr="00B943FD" w:rsidRDefault="008E579F" w:rsidP="008E579F">
            <w:pPr>
              <w:jc w:val="center"/>
            </w:pPr>
            <w:r w:rsidRPr="00B943FD">
              <w:rPr>
                <w:rFonts w:hint="eastAsia"/>
              </w:rPr>
              <w:t>担当課</w:t>
            </w:r>
          </w:p>
        </w:tc>
      </w:tr>
      <w:tr w:rsidR="008E579F" w:rsidRPr="00B943FD" w14:paraId="78F69E97" w14:textId="77777777" w:rsidTr="00AC00D4">
        <w:trPr>
          <w:trHeight w:val="108"/>
        </w:trPr>
        <w:tc>
          <w:tcPr>
            <w:tcW w:w="617" w:type="dxa"/>
            <w:vMerge/>
            <w:vAlign w:val="center"/>
          </w:tcPr>
          <w:p w14:paraId="489669DF" w14:textId="77777777" w:rsidR="008E579F" w:rsidRPr="00B943FD" w:rsidRDefault="008E579F" w:rsidP="004E1047">
            <w:pPr>
              <w:jc w:val="center"/>
            </w:pPr>
          </w:p>
        </w:tc>
        <w:tc>
          <w:tcPr>
            <w:tcW w:w="1788" w:type="dxa"/>
            <w:vMerge/>
            <w:vAlign w:val="center"/>
          </w:tcPr>
          <w:p w14:paraId="4D685FCF" w14:textId="77777777" w:rsidR="008E579F" w:rsidRPr="00B943FD" w:rsidRDefault="008E579F" w:rsidP="004E1047">
            <w:pPr>
              <w:jc w:val="center"/>
            </w:pPr>
          </w:p>
        </w:tc>
        <w:tc>
          <w:tcPr>
            <w:tcW w:w="1843" w:type="dxa"/>
            <w:vMerge/>
            <w:vAlign w:val="center"/>
          </w:tcPr>
          <w:p w14:paraId="38307333" w14:textId="77777777" w:rsidR="008E579F" w:rsidRPr="00B943FD" w:rsidRDefault="008E579F" w:rsidP="004E1047">
            <w:pPr>
              <w:jc w:val="center"/>
            </w:pPr>
          </w:p>
        </w:tc>
        <w:tc>
          <w:tcPr>
            <w:tcW w:w="2126" w:type="dxa"/>
            <w:vMerge/>
            <w:noWrap/>
            <w:vAlign w:val="center"/>
          </w:tcPr>
          <w:p w14:paraId="35C02DB1" w14:textId="77777777" w:rsidR="008E579F" w:rsidRPr="00B943FD" w:rsidRDefault="008E579F" w:rsidP="004E1047">
            <w:pPr>
              <w:jc w:val="center"/>
            </w:pPr>
          </w:p>
        </w:tc>
        <w:tc>
          <w:tcPr>
            <w:tcW w:w="711" w:type="dxa"/>
            <w:noWrap/>
            <w:vAlign w:val="center"/>
          </w:tcPr>
          <w:p w14:paraId="5346ADA4" w14:textId="2CADE0BA" w:rsidR="008E579F" w:rsidRPr="00B943FD" w:rsidRDefault="008E579F" w:rsidP="004E1047">
            <w:pPr>
              <w:jc w:val="center"/>
            </w:pPr>
            <w:r w:rsidRPr="00B943FD">
              <w:rPr>
                <w:rFonts w:hint="eastAsia"/>
              </w:rPr>
              <w:t>Ｒ３</w:t>
            </w:r>
          </w:p>
        </w:tc>
        <w:tc>
          <w:tcPr>
            <w:tcW w:w="712" w:type="dxa"/>
            <w:vAlign w:val="center"/>
          </w:tcPr>
          <w:p w14:paraId="59803D59" w14:textId="259304BB" w:rsidR="008E579F" w:rsidRPr="00B943FD" w:rsidRDefault="008E579F" w:rsidP="004E1047">
            <w:pPr>
              <w:jc w:val="center"/>
            </w:pPr>
            <w:r w:rsidRPr="00B943FD">
              <w:rPr>
                <w:rFonts w:hint="eastAsia"/>
              </w:rPr>
              <w:t>Ｒ４</w:t>
            </w:r>
          </w:p>
        </w:tc>
        <w:tc>
          <w:tcPr>
            <w:tcW w:w="711" w:type="dxa"/>
            <w:vAlign w:val="center"/>
          </w:tcPr>
          <w:p w14:paraId="27BE7831" w14:textId="14294683" w:rsidR="008E579F" w:rsidRPr="00B943FD" w:rsidRDefault="008E579F" w:rsidP="004E1047">
            <w:pPr>
              <w:jc w:val="center"/>
            </w:pPr>
            <w:r w:rsidRPr="00B943FD">
              <w:rPr>
                <w:rFonts w:hint="eastAsia"/>
              </w:rPr>
              <w:t>Ｒ５</w:t>
            </w:r>
          </w:p>
        </w:tc>
        <w:tc>
          <w:tcPr>
            <w:tcW w:w="712" w:type="dxa"/>
            <w:vAlign w:val="center"/>
          </w:tcPr>
          <w:p w14:paraId="5115C91D" w14:textId="0E82DB7F" w:rsidR="008E579F" w:rsidRPr="00B943FD" w:rsidRDefault="008E579F" w:rsidP="004E1047">
            <w:pPr>
              <w:jc w:val="center"/>
            </w:pPr>
            <w:r w:rsidRPr="00B943FD">
              <w:rPr>
                <w:rFonts w:hint="eastAsia"/>
              </w:rPr>
              <w:t>Ｒ６</w:t>
            </w:r>
          </w:p>
        </w:tc>
        <w:tc>
          <w:tcPr>
            <w:tcW w:w="712" w:type="dxa"/>
            <w:vAlign w:val="center"/>
          </w:tcPr>
          <w:p w14:paraId="28A5A1B0" w14:textId="4D2B4AB0" w:rsidR="008E579F" w:rsidRPr="00B943FD" w:rsidRDefault="008E579F" w:rsidP="004E1047">
            <w:pPr>
              <w:jc w:val="center"/>
            </w:pPr>
            <w:r w:rsidRPr="00B943FD">
              <w:rPr>
                <w:rFonts w:hint="eastAsia"/>
              </w:rPr>
              <w:t>Ｒ７</w:t>
            </w:r>
          </w:p>
        </w:tc>
        <w:tc>
          <w:tcPr>
            <w:tcW w:w="2419" w:type="dxa"/>
            <w:vMerge/>
            <w:noWrap/>
            <w:vAlign w:val="center"/>
          </w:tcPr>
          <w:p w14:paraId="7538B43A" w14:textId="77777777" w:rsidR="008E579F" w:rsidRPr="00B943FD" w:rsidRDefault="008E579F" w:rsidP="004E1047">
            <w:pPr>
              <w:jc w:val="center"/>
            </w:pPr>
          </w:p>
        </w:tc>
        <w:tc>
          <w:tcPr>
            <w:tcW w:w="1665" w:type="dxa"/>
            <w:vMerge/>
            <w:noWrap/>
            <w:vAlign w:val="center"/>
          </w:tcPr>
          <w:p w14:paraId="5A6BE9D6" w14:textId="77777777" w:rsidR="008E579F" w:rsidRPr="00B943FD" w:rsidRDefault="008E579F" w:rsidP="004E1047">
            <w:pPr>
              <w:jc w:val="center"/>
            </w:pPr>
          </w:p>
        </w:tc>
      </w:tr>
      <w:tr w:rsidR="00147FEE" w:rsidRPr="00B943FD" w14:paraId="52287BFD" w14:textId="77777777" w:rsidTr="0065505D">
        <w:trPr>
          <w:trHeight w:val="393"/>
        </w:trPr>
        <w:tc>
          <w:tcPr>
            <w:tcW w:w="617" w:type="dxa"/>
            <w:noWrap/>
            <w:hideMark/>
          </w:tcPr>
          <w:p w14:paraId="79EA6E06" w14:textId="1E20D02D" w:rsidR="00147FEE" w:rsidRPr="00B943FD" w:rsidRDefault="00FC153B" w:rsidP="00147FEE">
            <w:pPr>
              <w:jc w:val="center"/>
            </w:pPr>
            <w:r>
              <w:rPr>
                <w:rFonts w:hint="eastAsia"/>
              </w:rPr>
              <w:t>①</w:t>
            </w:r>
          </w:p>
        </w:tc>
        <w:tc>
          <w:tcPr>
            <w:tcW w:w="13399" w:type="dxa"/>
            <w:gridSpan w:val="10"/>
            <w:hideMark/>
          </w:tcPr>
          <w:p w14:paraId="59D81849" w14:textId="77777777" w:rsidR="00147FEE" w:rsidRPr="00B943FD" w:rsidRDefault="00147FEE" w:rsidP="00147FEE">
            <w:r w:rsidRPr="00B943FD">
              <w:rPr>
                <w:rFonts w:hint="eastAsia"/>
              </w:rPr>
              <w:t>今後、適宜追記</w:t>
            </w:r>
          </w:p>
        </w:tc>
      </w:tr>
      <w:tr w:rsidR="00826CED" w:rsidRPr="00B943FD" w14:paraId="5178EA7D" w14:textId="77777777" w:rsidTr="00AC00D4">
        <w:trPr>
          <w:trHeight w:val="2040"/>
        </w:trPr>
        <w:tc>
          <w:tcPr>
            <w:tcW w:w="617" w:type="dxa"/>
            <w:noWrap/>
            <w:hideMark/>
          </w:tcPr>
          <w:p w14:paraId="76298015" w14:textId="02F72ACA" w:rsidR="00826CED" w:rsidRPr="00B943FD" w:rsidRDefault="00826CED" w:rsidP="00147FEE">
            <w:pPr>
              <w:jc w:val="center"/>
            </w:pPr>
            <w:r>
              <w:rPr>
                <w:rFonts w:hint="eastAsia"/>
              </w:rPr>
              <w:t>②</w:t>
            </w:r>
          </w:p>
        </w:tc>
        <w:tc>
          <w:tcPr>
            <w:tcW w:w="1788" w:type="dxa"/>
            <w:hideMark/>
          </w:tcPr>
          <w:p w14:paraId="3123AA67" w14:textId="77777777" w:rsidR="00826CED" w:rsidRPr="00B943FD" w:rsidRDefault="00826CED" w:rsidP="00147FEE">
            <w:r w:rsidRPr="00B943FD">
              <w:rPr>
                <w:rFonts w:hint="eastAsia"/>
              </w:rPr>
              <w:t>防災点検の実施</w:t>
            </w:r>
          </w:p>
        </w:tc>
        <w:tc>
          <w:tcPr>
            <w:tcW w:w="1843" w:type="dxa"/>
            <w:hideMark/>
          </w:tcPr>
          <w:p w14:paraId="12654B87" w14:textId="38705910" w:rsidR="00826CED" w:rsidRDefault="00826CED" w:rsidP="00147FEE">
            <w:pPr>
              <w:rPr>
                <w:szCs w:val="16"/>
              </w:rPr>
            </w:pPr>
            <w:r w:rsidRPr="00024D96">
              <w:rPr>
                <w:rFonts w:hint="eastAsia"/>
                <w:szCs w:val="16"/>
              </w:rPr>
              <w:t>防災点検の実施</w:t>
            </w:r>
            <w:r>
              <w:rPr>
                <w:rFonts w:hint="eastAsia"/>
                <w:szCs w:val="16"/>
              </w:rPr>
              <w:t>。</w:t>
            </w:r>
          </w:p>
          <w:p w14:paraId="404D062A" w14:textId="40848F0A" w:rsidR="00826CED" w:rsidRPr="00024D96" w:rsidRDefault="00826CED" w:rsidP="00147FEE">
            <w:pPr>
              <w:rPr>
                <w:szCs w:val="16"/>
              </w:rPr>
            </w:pPr>
            <w:r w:rsidRPr="00024D96">
              <w:rPr>
                <w:rFonts w:hint="eastAsia"/>
                <w:szCs w:val="16"/>
              </w:rPr>
              <w:t>避難経路や危険箇所、防災設備等の確認を行い、関係機関と連携して環境整備、建物の耐震化事業を推進する</w:t>
            </w:r>
            <w:r>
              <w:rPr>
                <w:rFonts w:hint="eastAsia"/>
                <w:szCs w:val="16"/>
              </w:rPr>
              <w:t>。</w:t>
            </w:r>
          </w:p>
        </w:tc>
        <w:tc>
          <w:tcPr>
            <w:tcW w:w="2126" w:type="dxa"/>
            <w:noWrap/>
            <w:hideMark/>
          </w:tcPr>
          <w:p w14:paraId="65F23D71" w14:textId="77777777" w:rsidR="00826CED" w:rsidRPr="00B943FD" w:rsidRDefault="00826CED" w:rsidP="00147FEE">
            <w:r w:rsidRPr="00B943FD">
              <w:rPr>
                <w:rFonts w:hint="eastAsia"/>
              </w:rPr>
              <w:t>0回【Ｒ２】</w:t>
            </w:r>
          </w:p>
        </w:tc>
        <w:tc>
          <w:tcPr>
            <w:tcW w:w="711" w:type="dxa"/>
            <w:noWrap/>
            <w:hideMark/>
          </w:tcPr>
          <w:p w14:paraId="192BFD22" w14:textId="77777777" w:rsidR="00826CED" w:rsidRPr="00B943FD" w:rsidRDefault="00826CED" w:rsidP="00147FEE">
            <w:r w:rsidRPr="00B943FD">
              <w:rPr>
                <w:rFonts w:hint="eastAsia"/>
              </w:rPr>
              <w:t>1</w:t>
            </w:r>
          </w:p>
        </w:tc>
        <w:tc>
          <w:tcPr>
            <w:tcW w:w="712" w:type="dxa"/>
            <w:noWrap/>
            <w:hideMark/>
          </w:tcPr>
          <w:p w14:paraId="479AB61A" w14:textId="77777777" w:rsidR="00826CED" w:rsidRPr="00B943FD" w:rsidRDefault="00826CED" w:rsidP="00147FEE">
            <w:r w:rsidRPr="00B943FD">
              <w:rPr>
                <w:rFonts w:hint="eastAsia"/>
              </w:rPr>
              <w:t>1</w:t>
            </w:r>
          </w:p>
        </w:tc>
        <w:tc>
          <w:tcPr>
            <w:tcW w:w="711" w:type="dxa"/>
            <w:noWrap/>
            <w:hideMark/>
          </w:tcPr>
          <w:p w14:paraId="1548D87E" w14:textId="77777777" w:rsidR="00826CED" w:rsidRPr="00B943FD" w:rsidRDefault="00826CED" w:rsidP="00147FEE">
            <w:r w:rsidRPr="00B943FD">
              <w:rPr>
                <w:rFonts w:hint="eastAsia"/>
              </w:rPr>
              <w:t>1</w:t>
            </w:r>
          </w:p>
        </w:tc>
        <w:tc>
          <w:tcPr>
            <w:tcW w:w="712" w:type="dxa"/>
            <w:noWrap/>
            <w:hideMark/>
          </w:tcPr>
          <w:p w14:paraId="26A61378" w14:textId="77777777" w:rsidR="00826CED" w:rsidRPr="00B943FD" w:rsidRDefault="00826CED" w:rsidP="00147FEE">
            <w:r w:rsidRPr="00B943FD">
              <w:rPr>
                <w:rFonts w:hint="eastAsia"/>
              </w:rPr>
              <w:t>1</w:t>
            </w:r>
          </w:p>
        </w:tc>
        <w:tc>
          <w:tcPr>
            <w:tcW w:w="712" w:type="dxa"/>
            <w:noWrap/>
            <w:hideMark/>
          </w:tcPr>
          <w:p w14:paraId="4C45B730" w14:textId="77777777" w:rsidR="00826CED" w:rsidRPr="00B943FD" w:rsidRDefault="00826CED" w:rsidP="00147FEE">
            <w:r w:rsidRPr="00B943FD">
              <w:rPr>
                <w:rFonts w:hint="eastAsia"/>
              </w:rPr>
              <w:t>1</w:t>
            </w:r>
          </w:p>
        </w:tc>
        <w:tc>
          <w:tcPr>
            <w:tcW w:w="2419" w:type="dxa"/>
            <w:hideMark/>
          </w:tcPr>
          <w:p w14:paraId="2991890D" w14:textId="77777777" w:rsidR="00826CED" w:rsidRPr="00B943FD" w:rsidRDefault="00826CED" w:rsidP="00147FEE">
            <w:r w:rsidRPr="00B943FD">
              <w:rPr>
                <w:rFonts w:hint="eastAsia"/>
              </w:rPr>
              <w:t>毎年1回実施【Ｒ３～７】</w:t>
            </w:r>
          </w:p>
        </w:tc>
        <w:tc>
          <w:tcPr>
            <w:tcW w:w="1665" w:type="dxa"/>
            <w:noWrap/>
            <w:hideMark/>
          </w:tcPr>
          <w:p w14:paraId="6B5FB392" w14:textId="54E3E7AD" w:rsidR="00826CED" w:rsidRPr="00B943FD" w:rsidRDefault="00826CED" w:rsidP="00147FEE">
            <w:r w:rsidRPr="00B943FD">
              <w:rPr>
                <w:rFonts w:hint="eastAsia"/>
              </w:rPr>
              <w:t>産業環境課</w:t>
            </w:r>
          </w:p>
        </w:tc>
      </w:tr>
    </w:tbl>
    <w:p w14:paraId="36E31998" w14:textId="61D43818" w:rsidR="00F930B8" w:rsidRDefault="00F930B8"/>
    <w:p w14:paraId="2578DCC4" w14:textId="77777777" w:rsidR="00251CF7" w:rsidRDefault="00251CF7"/>
    <w:tbl>
      <w:tblPr>
        <w:tblStyle w:val="af6"/>
        <w:tblW w:w="14016" w:type="dxa"/>
        <w:tblLayout w:type="fixed"/>
        <w:tblCellMar>
          <w:left w:w="57" w:type="dxa"/>
          <w:right w:w="57" w:type="dxa"/>
        </w:tblCellMar>
        <w:tblLook w:val="04A0" w:firstRow="1" w:lastRow="0" w:firstColumn="1" w:lastColumn="0" w:noHBand="0" w:noVBand="1"/>
      </w:tblPr>
      <w:tblGrid>
        <w:gridCol w:w="617"/>
        <w:gridCol w:w="1788"/>
        <w:gridCol w:w="1843"/>
        <w:gridCol w:w="2126"/>
        <w:gridCol w:w="711"/>
        <w:gridCol w:w="712"/>
        <w:gridCol w:w="711"/>
        <w:gridCol w:w="712"/>
        <w:gridCol w:w="712"/>
        <w:gridCol w:w="2419"/>
        <w:gridCol w:w="1665"/>
      </w:tblGrid>
      <w:tr w:rsidR="00C14775" w:rsidRPr="00B943FD" w14:paraId="0C1CB89D" w14:textId="77777777" w:rsidTr="0065505D">
        <w:trPr>
          <w:trHeight w:val="416"/>
        </w:trPr>
        <w:tc>
          <w:tcPr>
            <w:tcW w:w="14016" w:type="dxa"/>
            <w:gridSpan w:val="11"/>
            <w:shd w:val="clear" w:color="auto" w:fill="873AC0"/>
            <w:noWrap/>
          </w:tcPr>
          <w:p w14:paraId="0641245D" w14:textId="6431460F" w:rsidR="00C14775" w:rsidRPr="00B943FD" w:rsidRDefault="00C14775" w:rsidP="009433DA">
            <w:pPr>
              <w:pStyle w:val="afff7"/>
            </w:pPr>
            <w:r w:rsidRPr="00E7565C">
              <w:rPr>
                <w:rFonts w:hint="eastAsia"/>
              </w:rPr>
              <w:lastRenderedPageBreak/>
              <w:t xml:space="preserve">事前に備えるべき目標　</w:t>
            </w:r>
            <w:r w:rsidRPr="00E7565C">
              <w:t>8　社会・経済が迅速かつ従前より強靱な姿で復興できる条件を整備する</w:t>
            </w:r>
          </w:p>
        </w:tc>
      </w:tr>
      <w:tr w:rsidR="00C14775" w:rsidRPr="00B943FD" w14:paraId="3DE848C3" w14:textId="77777777" w:rsidTr="0065505D">
        <w:trPr>
          <w:trHeight w:val="290"/>
        </w:trPr>
        <w:tc>
          <w:tcPr>
            <w:tcW w:w="14016" w:type="dxa"/>
            <w:gridSpan w:val="11"/>
            <w:noWrap/>
          </w:tcPr>
          <w:p w14:paraId="27A9F352" w14:textId="5159A1F6" w:rsidR="00C14775" w:rsidRPr="00B943FD" w:rsidRDefault="00C14775" w:rsidP="00C14775">
            <w:pPr>
              <w:pStyle w:val="afff6"/>
            </w:pPr>
            <w:r w:rsidRPr="00E7565C">
              <w:rPr>
                <w:rFonts w:hint="eastAsia"/>
              </w:rPr>
              <w:t xml:space="preserve">リスクシナリオ　</w:t>
            </w:r>
            <w:r w:rsidRPr="00E7565C">
              <w:t>8-5　土砂災害等により復旧・復興が大幅に遅れる事態</w:t>
            </w:r>
          </w:p>
        </w:tc>
      </w:tr>
      <w:tr w:rsidR="008E579F" w:rsidRPr="00B943FD" w14:paraId="2CE3CEDA" w14:textId="77777777" w:rsidTr="00AC00D4">
        <w:trPr>
          <w:trHeight w:val="235"/>
        </w:trPr>
        <w:tc>
          <w:tcPr>
            <w:tcW w:w="617" w:type="dxa"/>
            <w:vMerge w:val="restart"/>
            <w:noWrap/>
            <w:vAlign w:val="center"/>
          </w:tcPr>
          <w:p w14:paraId="5F186E6C" w14:textId="6018C35F" w:rsidR="008E579F" w:rsidRPr="00B943FD" w:rsidRDefault="008E579F" w:rsidP="00037731">
            <w:pPr>
              <w:jc w:val="center"/>
            </w:pPr>
            <w:bookmarkStart w:id="15" w:name="_Hlk63868780"/>
            <w:r w:rsidRPr="00B943FD">
              <w:rPr>
                <w:rFonts w:hint="eastAsia"/>
              </w:rPr>
              <w:t>番号</w:t>
            </w:r>
          </w:p>
        </w:tc>
        <w:tc>
          <w:tcPr>
            <w:tcW w:w="1788" w:type="dxa"/>
            <w:vMerge w:val="restart"/>
            <w:vAlign w:val="center"/>
          </w:tcPr>
          <w:p w14:paraId="47511AA6" w14:textId="310C0421" w:rsidR="008E579F" w:rsidRPr="00B943FD" w:rsidRDefault="008E579F" w:rsidP="00037731">
            <w:pPr>
              <w:jc w:val="center"/>
            </w:pPr>
            <w:r w:rsidRPr="00B943FD">
              <w:rPr>
                <w:rFonts w:hint="eastAsia"/>
              </w:rPr>
              <w:t>アクション名</w:t>
            </w:r>
          </w:p>
        </w:tc>
        <w:tc>
          <w:tcPr>
            <w:tcW w:w="1843" w:type="dxa"/>
            <w:vMerge w:val="restart"/>
            <w:vAlign w:val="center"/>
          </w:tcPr>
          <w:p w14:paraId="0D781DFC" w14:textId="3507400E" w:rsidR="008E579F" w:rsidRPr="00B943FD" w:rsidRDefault="008E579F" w:rsidP="00037731">
            <w:pPr>
              <w:jc w:val="center"/>
            </w:pPr>
            <w:r w:rsidRPr="00B943FD">
              <w:rPr>
                <w:rFonts w:hint="eastAsia"/>
              </w:rPr>
              <w:t>重要業績指標</w:t>
            </w:r>
          </w:p>
        </w:tc>
        <w:tc>
          <w:tcPr>
            <w:tcW w:w="2126" w:type="dxa"/>
            <w:vMerge w:val="restart"/>
            <w:noWrap/>
            <w:vAlign w:val="center"/>
          </w:tcPr>
          <w:p w14:paraId="5423118E" w14:textId="7231194C" w:rsidR="008E579F" w:rsidRPr="00B943FD" w:rsidRDefault="008E579F" w:rsidP="00037731">
            <w:pPr>
              <w:jc w:val="center"/>
            </w:pPr>
            <w:r w:rsidRPr="00B943FD">
              <w:rPr>
                <w:rFonts w:hint="eastAsia"/>
              </w:rPr>
              <w:t>現状値</w:t>
            </w:r>
          </w:p>
        </w:tc>
        <w:tc>
          <w:tcPr>
            <w:tcW w:w="3558" w:type="dxa"/>
            <w:gridSpan w:val="5"/>
            <w:noWrap/>
            <w:vAlign w:val="center"/>
          </w:tcPr>
          <w:p w14:paraId="2D548AAB" w14:textId="3AC03E73" w:rsidR="008E579F" w:rsidRPr="00B943FD" w:rsidRDefault="008E579F" w:rsidP="00037731">
            <w:pPr>
              <w:jc w:val="center"/>
            </w:pPr>
            <w:r>
              <w:rPr>
                <w:rFonts w:hint="eastAsia"/>
              </w:rPr>
              <w:t>実施年度</w:t>
            </w:r>
          </w:p>
        </w:tc>
        <w:tc>
          <w:tcPr>
            <w:tcW w:w="2419" w:type="dxa"/>
            <w:vMerge w:val="restart"/>
            <w:vAlign w:val="center"/>
          </w:tcPr>
          <w:p w14:paraId="1F588CFA" w14:textId="2F69DC91" w:rsidR="008E579F" w:rsidRPr="00B943FD" w:rsidRDefault="008E579F" w:rsidP="00037731">
            <w:pPr>
              <w:jc w:val="center"/>
            </w:pPr>
            <w:r w:rsidRPr="00B943FD">
              <w:rPr>
                <w:rFonts w:hint="eastAsia"/>
              </w:rPr>
              <w:t>目標値</w:t>
            </w:r>
          </w:p>
        </w:tc>
        <w:tc>
          <w:tcPr>
            <w:tcW w:w="1665" w:type="dxa"/>
            <w:vMerge w:val="restart"/>
            <w:noWrap/>
            <w:vAlign w:val="center"/>
          </w:tcPr>
          <w:p w14:paraId="6112E4E3" w14:textId="2614E65E" w:rsidR="008E579F" w:rsidRPr="00B943FD" w:rsidRDefault="008E579F" w:rsidP="00037731">
            <w:pPr>
              <w:jc w:val="center"/>
            </w:pPr>
            <w:r w:rsidRPr="00B943FD">
              <w:rPr>
                <w:rFonts w:hint="eastAsia"/>
              </w:rPr>
              <w:t>担当課</w:t>
            </w:r>
          </w:p>
        </w:tc>
      </w:tr>
      <w:tr w:rsidR="008E579F" w:rsidRPr="00B943FD" w14:paraId="642C5BF3" w14:textId="77777777" w:rsidTr="00AC00D4">
        <w:trPr>
          <w:trHeight w:val="141"/>
        </w:trPr>
        <w:tc>
          <w:tcPr>
            <w:tcW w:w="617" w:type="dxa"/>
            <w:vMerge/>
            <w:noWrap/>
            <w:vAlign w:val="center"/>
          </w:tcPr>
          <w:p w14:paraId="349FDC8E" w14:textId="77777777" w:rsidR="008E579F" w:rsidRPr="00B943FD" w:rsidRDefault="008E579F" w:rsidP="004E1047">
            <w:pPr>
              <w:jc w:val="center"/>
            </w:pPr>
          </w:p>
        </w:tc>
        <w:tc>
          <w:tcPr>
            <w:tcW w:w="1788" w:type="dxa"/>
            <w:vMerge/>
            <w:vAlign w:val="center"/>
          </w:tcPr>
          <w:p w14:paraId="73DD13B7" w14:textId="77777777" w:rsidR="008E579F" w:rsidRPr="00B943FD" w:rsidRDefault="008E579F" w:rsidP="004E1047">
            <w:pPr>
              <w:jc w:val="center"/>
            </w:pPr>
          </w:p>
        </w:tc>
        <w:tc>
          <w:tcPr>
            <w:tcW w:w="1843" w:type="dxa"/>
            <w:vMerge/>
            <w:vAlign w:val="center"/>
          </w:tcPr>
          <w:p w14:paraId="034A5569" w14:textId="77777777" w:rsidR="008E579F" w:rsidRPr="00B943FD" w:rsidRDefault="008E579F" w:rsidP="004E1047">
            <w:pPr>
              <w:jc w:val="center"/>
            </w:pPr>
          </w:p>
        </w:tc>
        <w:tc>
          <w:tcPr>
            <w:tcW w:w="2126" w:type="dxa"/>
            <w:vMerge/>
            <w:noWrap/>
            <w:vAlign w:val="center"/>
          </w:tcPr>
          <w:p w14:paraId="55BB4F6C" w14:textId="77777777" w:rsidR="008E579F" w:rsidRPr="00B943FD" w:rsidRDefault="008E579F" w:rsidP="004E1047">
            <w:pPr>
              <w:jc w:val="center"/>
            </w:pPr>
          </w:p>
        </w:tc>
        <w:tc>
          <w:tcPr>
            <w:tcW w:w="711" w:type="dxa"/>
            <w:noWrap/>
            <w:vAlign w:val="center"/>
          </w:tcPr>
          <w:p w14:paraId="544B5612" w14:textId="2F4FEBC1" w:rsidR="008E579F" w:rsidRPr="00B943FD" w:rsidRDefault="008E579F" w:rsidP="004E1047">
            <w:pPr>
              <w:jc w:val="center"/>
            </w:pPr>
            <w:r w:rsidRPr="00B943FD">
              <w:rPr>
                <w:rFonts w:hint="eastAsia"/>
              </w:rPr>
              <w:t>Ｒ３</w:t>
            </w:r>
          </w:p>
        </w:tc>
        <w:tc>
          <w:tcPr>
            <w:tcW w:w="712" w:type="dxa"/>
            <w:vAlign w:val="center"/>
          </w:tcPr>
          <w:p w14:paraId="6931D3F7" w14:textId="28141C56" w:rsidR="008E579F" w:rsidRPr="00B943FD" w:rsidRDefault="008E579F" w:rsidP="004E1047">
            <w:pPr>
              <w:jc w:val="center"/>
            </w:pPr>
            <w:r w:rsidRPr="00B943FD">
              <w:rPr>
                <w:rFonts w:hint="eastAsia"/>
              </w:rPr>
              <w:t>Ｒ４</w:t>
            </w:r>
          </w:p>
        </w:tc>
        <w:tc>
          <w:tcPr>
            <w:tcW w:w="711" w:type="dxa"/>
            <w:vAlign w:val="center"/>
          </w:tcPr>
          <w:p w14:paraId="379DAC5B" w14:textId="268FE530" w:rsidR="008E579F" w:rsidRPr="00B943FD" w:rsidRDefault="008E579F" w:rsidP="004E1047">
            <w:pPr>
              <w:jc w:val="center"/>
            </w:pPr>
            <w:r w:rsidRPr="00B943FD">
              <w:rPr>
                <w:rFonts w:hint="eastAsia"/>
              </w:rPr>
              <w:t>Ｒ５</w:t>
            </w:r>
          </w:p>
        </w:tc>
        <w:tc>
          <w:tcPr>
            <w:tcW w:w="712" w:type="dxa"/>
            <w:vAlign w:val="center"/>
          </w:tcPr>
          <w:p w14:paraId="36EA020A" w14:textId="79582306" w:rsidR="008E579F" w:rsidRPr="00B943FD" w:rsidRDefault="008E579F" w:rsidP="004E1047">
            <w:pPr>
              <w:jc w:val="center"/>
            </w:pPr>
            <w:r w:rsidRPr="00B943FD">
              <w:rPr>
                <w:rFonts w:hint="eastAsia"/>
              </w:rPr>
              <w:t>Ｒ６</w:t>
            </w:r>
          </w:p>
        </w:tc>
        <w:tc>
          <w:tcPr>
            <w:tcW w:w="712" w:type="dxa"/>
            <w:vAlign w:val="center"/>
          </w:tcPr>
          <w:p w14:paraId="0DE2B782" w14:textId="45448D0C" w:rsidR="008E579F" w:rsidRPr="00B943FD" w:rsidRDefault="008E579F" w:rsidP="004E1047">
            <w:pPr>
              <w:jc w:val="center"/>
            </w:pPr>
            <w:r w:rsidRPr="00B943FD">
              <w:rPr>
                <w:rFonts w:hint="eastAsia"/>
              </w:rPr>
              <w:t>Ｒ７</w:t>
            </w:r>
          </w:p>
        </w:tc>
        <w:tc>
          <w:tcPr>
            <w:tcW w:w="2419" w:type="dxa"/>
            <w:vMerge/>
            <w:vAlign w:val="center"/>
          </w:tcPr>
          <w:p w14:paraId="4DA6B577" w14:textId="77777777" w:rsidR="008E579F" w:rsidRPr="00B943FD" w:rsidRDefault="008E579F" w:rsidP="004E1047">
            <w:pPr>
              <w:jc w:val="center"/>
            </w:pPr>
          </w:p>
        </w:tc>
        <w:tc>
          <w:tcPr>
            <w:tcW w:w="1665" w:type="dxa"/>
            <w:vMerge/>
            <w:noWrap/>
            <w:vAlign w:val="center"/>
          </w:tcPr>
          <w:p w14:paraId="1B74A00A" w14:textId="77777777" w:rsidR="008E579F" w:rsidRPr="00B943FD" w:rsidRDefault="008E579F" w:rsidP="004E1047">
            <w:pPr>
              <w:jc w:val="center"/>
            </w:pPr>
          </w:p>
        </w:tc>
      </w:tr>
      <w:bookmarkEnd w:id="15"/>
      <w:tr w:rsidR="00826CED" w:rsidRPr="00B943FD" w14:paraId="76356179" w14:textId="77777777" w:rsidTr="00AC00D4">
        <w:trPr>
          <w:trHeight w:val="1427"/>
        </w:trPr>
        <w:tc>
          <w:tcPr>
            <w:tcW w:w="617" w:type="dxa"/>
            <w:noWrap/>
            <w:hideMark/>
          </w:tcPr>
          <w:p w14:paraId="26C8A064" w14:textId="2C272600" w:rsidR="00826CED" w:rsidRPr="00B943FD" w:rsidRDefault="00826CED" w:rsidP="00147FEE">
            <w:pPr>
              <w:jc w:val="center"/>
            </w:pPr>
            <w:r>
              <w:rPr>
                <w:rFonts w:hint="eastAsia"/>
              </w:rPr>
              <w:t>①</w:t>
            </w:r>
          </w:p>
        </w:tc>
        <w:tc>
          <w:tcPr>
            <w:tcW w:w="1788" w:type="dxa"/>
            <w:hideMark/>
          </w:tcPr>
          <w:p w14:paraId="79BDF424" w14:textId="1D8D2560" w:rsidR="00826CED" w:rsidRPr="00B943FD" w:rsidRDefault="00826CED" w:rsidP="00147FEE">
            <w:r w:rsidRPr="00B943FD">
              <w:rPr>
                <w:rFonts w:hint="eastAsia"/>
              </w:rPr>
              <w:t>周知、予防対策等の推進・国の緊急災害</w:t>
            </w:r>
            <w:r w:rsidR="00957E57">
              <w:rPr>
                <w:rFonts w:hint="eastAsia"/>
              </w:rPr>
              <w:t>対策</w:t>
            </w:r>
            <w:r w:rsidRPr="00B943FD">
              <w:rPr>
                <w:rFonts w:hint="eastAsia"/>
              </w:rPr>
              <w:t>派遣隊等の支援体制の要請</w:t>
            </w:r>
          </w:p>
        </w:tc>
        <w:tc>
          <w:tcPr>
            <w:tcW w:w="1843" w:type="dxa"/>
            <w:hideMark/>
          </w:tcPr>
          <w:p w14:paraId="074C04CA" w14:textId="77777777" w:rsidR="00826CED" w:rsidRPr="00B943FD" w:rsidRDefault="00826CED" w:rsidP="00147FEE">
            <w:r w:rsidRPr="00B943FD">
              <w:rPr>
                <w:rFonts w:hint="eastAsia"/>
              </w:rPr>
              <w:t>要望活動の実施回数</w:t>
            </w:r>
          </w:p>
        </w:tc>
        <w:tc>
          <w:tcPr>
            <w:tcW w:w="2126" w:type="dxa"/>
            <w:noWrap/>
            <w:hideMark/>
          </w:tcPr>
          <w:p w14:paraId="0A6068AB" w14:textId="77777777" w:rsidR="00826CED" w:rsidRPr="00B943FD" w:rsidRDefault="00826CED" w:rsidP="00147FEE">
            <w:r w:rsidRPr="00B943FD">
              <w:rPr>
                <w:rFonts w:hint="eastAsia"/>
              </w:rPr>
              <w:t>実施済【Ｒ２】</w:t>
            </w:r>
          </w:p>
        </w:tc>
        <w:tc>
          <w:tcPr>
            <w:tcW w:w="711" w:type="dxa"/>
            <w:noWrap/>
            <w:hideMark/>
          </w:tcPr>
          <w:p w14:paraId="2F9C0CD6" w14:textId="77777777" w:rsidR="00826CED" w:rsidRPr="00B943FD" w:rsidRDefault="00826CED" w:rsidP="00147FEE">
            <w:r w:rsidRPr="00B943FD">
              <w:rPr>
                <w:rFonts w:hint="eastAsia"/>
              </w:rPr>
              <w:t>1</w:t>
            </w:r>
          </w:p>
        </w:tc>
        <w:tc>
          <w:tcPr>
            <w:tcW w:w="712" w:type="dxa"/>
            <w:noWrap/>
            <w:hideMark/>
          </w:tcPr>
          <w:p w14:paraId="10A547BC" w14:textId="77777777" w:rsidR="00826CED" w:rsidRPr="00B943FD" w:rsidRDefault="00826CED" w:rsidP="00147FEE">
            <w:r w:rsidRPr="00B943FD">
              <w:rPr>
                <w:rFonts w:hint="eastAsia"/>
              </w:rPr>
              <w:t>1</w:t>
            </w:r>
          </w:p>
        </w:tc>
        <w:tc>
          <w:tcPr>
            <w:tcW w:w="711" w:type="dxa"/>
            <w:noWrap/>
            <w:hideMark/>
          </w:tcPr>
          <w:p w14:paraId="2FBDB08B" w14:textId="77777777" w:rsidR="00826CED" w:rsidRPr="00B943FD" w:rsidRDefault="00826CED" w:rsidP="00147FEE">
            <w:r w:rsidRPr="00B943FD">
              <w:rPr>
                <w:rFonts w:hint="eastAsia"/>
              </w:rPr>
              <w:t>1</w:t>
            </w:r>
          </w:p>
        </w:tc>
        <w:tc>
          <w:tcPr>
            <w:tcW w:w="712" w:type="dxa"/>
            <w:noWrap/>
            <w:hideMark/>
          </w:tcPr>
          <w:p w14:paraId="1B2A95A5" w14:textId="77777777" w:rsidR="00826CED" w:rsidRPr="00B943FD" w:rsidRDefault="00826CED" w:rsidP="00147FEE">
            <w:r w:rsidRPr="00B943FD">
              <w:rPr>
                <w:rFonts w:hint="eastAsia"/>
              </w:rPr>
              <w:t>1</w:t>
            </w:r>
          </w:p>
        </w:tc>
        <w:tc>
          <w:tcPr>
            <w:tcW w:w="712" w:type="dxa"/>
            <w:noWrap/>
            <w:hideMark/>
          </w:tcPr>
          <w:p w14:paraId="4BBBA9EA" w14:textId="77777777" w:rsidR="00826CED" w:rsidRPr="00B943FD" w:rsidRDefault="00826CED" w:rsidP="00147FEE">
            <w:r w:rsidRPr="00B943FD">
              <w:rPr>
                <w:rFonts w:hint="eastAsia"/>
              </w:rPr>
              <w:t>1</w:t>
            </w:r>
          </w:p>
        </w:tc>
        <w:tc>
          <w:tcPr>
            <w:tcW w:w="2419" w:type="dxa"/>
            <w:hideMark/>
          </w:tcPr>
          <w:p w14:paraId="79726114" w14:textId="77777777" w:rsidR="00826CED" w:rsidRPr="00B943FD" w:rsidRDefault="00826CED" w:rsidP="00147FEE">
            <w:r w:rsidRPr="00B943FD">
              <w:rPr>
                <w:rFonts w:hint="eastAsia"/>
              </w:rPr>
              <w:t>毎年1回実施【Ｒ３～７】</w:t>
            </w:r>
          </w:p>
        </w:tc>
        <w:tc>
          <w:tcPr>
            <w:tcW w:w="1665" w:type="dxa"/>
            <w:noWrap/>
            <w:hideMark/>
          </w:tcPr>
          <w:p w14:paraId="78B2961A" w14:textId="6E5EC3A6" w:rsidR="00826CED" w:rsidRPr="00B943FD" w:rsidRDefault="00826CED" w:rsidP="00147FEE">
            <w:r w:rsidRPr="00B943FD">
              <w:rPr>
                <w:rFonts w:hint="eastAsia"/>
              </w:rPr>
              <w:t>建設課</w:t>
            </w:r>
          </w:p>
        </w:tc>
      </w:tr>
      <w:tr w:rsidR="00826CED" w:rsidRPr="00B943FD" w14:paraId="3EAE1873" w14:textId="77777777" w:rsidTr="00AC00D4">
        <w:trPr>
          <w:trHeight w:val="810"/>
        </w:trPr>
        <w:tc>
          <w:tcPr>
            <w:tcW w:w="617" w:type="dxa"/>
            <w:noWrap/>
            <w:hideMark/>
          </w:tcPr>
          <w:p w14:paraId="78E94CE0" w14:textId="362F4E46" w:rsidR="00826CED" w:rsidRPr="00B943FD" w:rsidRDefault="00826CED" w:rsidP="00147FEE">
            <w:pPr>
              <w:jc w:val="center"/>
            </w:pPr>
            <w:r>
              <w:rPr>
                <w:rFonts w:hint="eastAsia"/>
              </w:rPr>
              <w:t>②</w:t>
            </w:r>
          </w:p>
        </w:tc>
        <w:tc>
          <w:tcPr>
            <w:tcW w:w="1788" w:type="dxa"/>
            <w:hideMark/>
          </w:tcPr>
          <w:p w14:paraId="29371933" w14:textId="77777777" w:rsidR="00826CED" w:rsidRPr="00B943FD" w:rsidRDefault="00826CED" w:rsidP="00147FEE">
            <w:r w:rsidRPr="00B943FD">
              <w:rPr>
                <w:rFonts w:hint="eastAsia"/>
              </w:rPr>
              <w:t>地域防災計画の見直し</w:t>
            </w:r>
          </w:p>
        </w:tc>
        <w:tc>
          <w:tcPr>
            <w:tcW w:w="1843" w:type="dxa"/>
            <w:hideMark/>
          </w:tcPr>
          <w:p w14:paraId="41CE7BB0" w14:textId="77777777" w:rsidR="00826CED" w:rsidRPr="00B943FD" w:rsidRDefault="00826CED" w:rsidP="00147FEE">
            <w:r w:rsidRPr="00B943FD">
              <w:rPr>
                <w:rFonts w:hint="eastAsia"/>
              </w:rPr>
              <w:t>地域防災計画の見直し</w:t>
            </w:r>
          </w:p>
        </w:tc>
        <w:tc>
          <w:tcPr>
            <w:tcW w:w="2126" w:type="dxa"/>
            <w:noWrap/>
            <w:hideMark/>
          </w:tcPr>
          <w:p w14:paraId="296BF7B0" w14:textId="6A2246D7" w:rsidR="00826CED" w:rsidRPr="00B943FD" w:rsidRDefault="00826CED" w:rsidP="00147FEE">
            <w:r w:rsidRPr="00B943FD">
              <w:rPr>
                <w:rFonts w:hint="eastAsia"/>
              </w:rPr>
              <w:t>策定済</w:t>
            </w:r>
            <w:r w:rsidRPr="00715964">
              <w:rPr>
                <w:rFonts w:hint="eastAsia"/>
              </w:rPr>
              <w:t>【Ｒ２】</w:t>
            </w:r>
          </w:p>
        </w:tc>
        <w:tc>
          <w:tcPr>
            <w:tcW w:w="711" w:type="dxa"/>
            <w:noWrap/>
            <w:hideMark/>
          </w:tcPr>
          <w:p w14:paraId="2E09F23B" w14:textId="77777777" w:rsidR="00826CED" w:rsidRPr="00B943FD" w:rsidRDefault="00826CED" w:rsidP="00147FEE">
            <w:r w:rsidRPr="00B943FD">
              <w:rPr>
                <w:rFonts w:hint="eastAsia"/>
              </w:rPr>
              <w:t>随時</w:t>
            </w:r>
          </w:p>
        </w:tc>
        <w:tc>
          <w:tcPr>
            <w:tcW w:w="712" w:type="dxa"/>
            <w:noWrap/>
            <w:hideMark/>
          </w:tcPr>
          <w:p w14:paraId="4E9E8C5C" w14:textId="77777777" w:rsidR="00826CED" w:rsidRPr="00B943FD" w:rsidRDefault="00826CED" w:rsidP="00147FEE">
            <w:r w:rsidRPr="00B943FD">
              <w:rPr>
                <w:rFonts w:hint="eastAsia"/>
              </w:rPr>
              <w:t>随時</w:t>
            </w:r>
          </w:p>
        </w:tc>
        <w:tc>
          <w:tcPr>
            <w:tcW w:w="711" w:type="dxa"/>
            <w:noWrap/>
            <w:hideMark/>
          </w:tcPr>
          <w:p w14:paraId="337B97D7" w14:textId="77777777" w:rsidR="00826CED" w:rsidRPr="00B943FD" w:rsidRDefault="00826CED" w:rsidP="00147FEE">
            <w:r w:rsidRPr="00B943FD">
              <w:rPr>
                <w:rFonts w:hint="eastAsia"/>
              </w:rPr>
              <w:t>随時</w:t>
            </w:r>
          </w:p>
        </w:tc>
        <w:tc>
          <w:tcPr>
            <w:tcW w:w="712" w:type="dxa"/>
            <w:noWrap/>
            <w:hideMark/>
          </w:tcPr>
          <w:p w14:paraId="277CD498" w14:textId="77777777" w:rsidR="00826CED" w:rsidRPr="00B943FD" w:rsidRDefault="00826CED" w:rsidP="00147FEE">
            <w:r w:rsidRPr="00B943FD">
              <w:rPr>
                <w:rFonts w:hint="eastAsia"/>
              </w:rPr>
              <w:t>随時</w:t>
            </w:r>
          </w:p>
        </w:tc>
        <w:tc>
          <w:tcPr>
            <w:tcW w:w="712" w:type="dxa"/>
            <w:noWrap/>
            <w:hideMark/>
          </w:tcPr>
          <w:p w14:paraId="7AF49B9D" w14:textId="77777777" w:rsidR="00826CED" w:rsidRPr="00B943FD" w:rsidRDefault="00826CED" w:rsidP="00147FEE">
            <w:r w:rsidRPr="00B943FD">
              <w:rPr>
                <w:rFonts w:hint="eastAsia"/>
              </w:rPr>
              <w:t>随時</w:t>
            </w:r>
          </w:p>
        </w:tc>
        <w:tc>
          <w:tcPr>
            <w:tcW w:w="2419" w:type="dxa"/>
            <w:noWrap/>
            <w:hideMark/>
          </w:tcPr>
          <w:p w14:paraId="1502D26B" w14:textId="77777777" w:rsidR="00826CED" w:rsidRPr="00B943FD" w:rsidRDefault="00826CED" w:rsidP="00147FEE">
            <w:r w:rsidRPr="00B943FD">
              <w:rPr>
                <w:rFonts w:hint="eastAsia"/>
              </w:rPr>
              <w:t>随時見直し【Ｒ３～７】</w:t>
            </w:r>
          </w:p>
        </w:tc>
        <w:tc>
          <w:tcPr>
            <w:tcW w:w="1665" w:type="dxa"/>
            <w:noWrap/>
            <w:hideMark/>
          </w:tcPr>
          <w:p w14:paraId="7DB5B357" w14:textId="33CC0BB6" w:rsidR="00826CED" w:rsidRPr="00B943FD" w:rsidRDefault="00826CED" w:rsidP="00147FEE">
            <w:r w:rsidRPr="00B943FD">
              <w:rPr>
                <w:rFonts w:hint="eastAsia"/>
              </w:rPr>
              <w:t>総務課</w:t>
            </w:r>
          </w:p>
        </w:tc>
      </w:tr>
      <w:tr w:rsidR="00826CED" w:rsidRPr="00B943FD" w14:paraId="32B30B34" w14:textId="77777777" w:rsidTr="00AC00D4">
        <w:trPr>
          <w:trHeight w:val="566"/>
        </w:trPr>
        <w:tc>
          <w:tcPr>
            <w:tcW w:w="617" w:type="dxa"/>
            <w:noWrap/>
            <w:hideMark/>
          </w:tcPr>
          <w:p w14:paraId="37ECD9C1" w14:textId="0A59FE43" w:rsidR="00826CED" w:rsidRPr="00B943FD" w:rsidRDefault="00826CED" w:rsidP="00147FEE">
            <w:pPr>
              <w:jc w:val="center"/>
            </w:pPr>
            <w:r>
              <w:rPr>
                <w:rFonts w:hint="eastAsia"/>
              </w:rPr>
              <w:t>③</w:t>
            </w:r>
          </w:p>
        </w:tc>
        <w:tc>
          <w:tcPr>
            <w:tcW w:w="1788" w:type="dxa"/>
            <w:hideMark/>
          </w:tcPr>
          <w:p w14:paraId="146AA31F" w14:textId="77777777" w:rsidR="00826CED" w:rsidRPr="00B943FD" w:rsidRDefault="00826CED" w:rsidP="00147FEE">
            <w:r w:rsidRPr="00B943FD">
              <w:rPr>
                <w:rFonts w:hint="eastAsia"/>
              </w:rPr>
              <w:t>ＵＡＶ操縦者の育成等</w:t>
            </w:r>
          </w:p>
        </w:tc>
        <w:tc>
          <w:tcPr>
            <w:tcW w:w="1843" w:type="dxa"/>
            <w:hideMark/>
          </w:tcPr>
          <w:p w14:paraId="5A00A637" w14:textId="77777777" w:rsidR="00826CED" w:rsidRPr="00B943FD" w:rsidRDefault="00826CED" w:rsidP="00147FEE">
            <w:r w:rsidRPr="00B943FD">
              <w:rPr>
                <w:rFonts w:hint="eastAsia"/>
              </w:rPr>
              <w:t>操縦できる職員の育成</w:t>
            </w:r>
          </w:p>
        </w:tc>
        <w:tc>
          <w:tcPr>
            <w:tcW w:w="2126" w:type="dxa"/>
            <w:noWrap/>
            <w:hideMark/>
          </w:tcPr>
          <w:p w14:paraId="65F57088" w14:textId="77777777" w:rsidR="00826CED" w:rsidRPr="00B943FD" w:rsidRDefault="00826CED" w:rsidP="00147FEE">
            <w:r w:rsidRPr="00B943FD">
              <w:rPr>
                <w:rFonts w:hint="eastAsia"/>
              </w:rPr>
              <w:t>５人【Ｒ２】</w:t>
            </w:r>
          </w:p>
        </w:tc>
        <w:tc>
          <w:tcPr>
            <w:tcW w:w="711" w:type="dxa"/>
            <w:noWrap/>
            <w:hideMark/>
          </w:tcPr>
          <w:p w14:paraId="13EB0878" w14:textId="77777777" w:rsidR="00826CED" w:rsidRPr="00B943FD" w:rsidRDefault="00826CED" w:rsidP="00147FEE">
            <w:r w:rsidRPr="00B943FD">
              <w:rPr>
                <w:rFonts w:hint="eastAsia"/>
              </w:rPr>
              <w:t>10</w:t>
            </w:r>
          </w:p>
        </w:tc>
        <w:tc>
          <w:tcPr>
            <w:tcW w:w="712" w:type="dxa"/>
            <w:noWrap/>
            <w:hideMark/>
          </w:tcPr>
          <w:p w14:paraId="3AB0AF1F" w14:textId="77777777" w:rsidR="00826CED" w:rsidRPr="00B943FD" w:rsidRDefault="00826CED" w:rsidP="00147FEE">
            <w:r w:rsidRPr="00B943FD">
              <w:rPr>
                <w:rFonts w:hint="eastAsia"/>
              </w:rPr>
              <w:t>10</w:t>
            </w:r>
          </w:p>
        </w:tc>
        <w:tc>
          <w:tcPr>
            <w:tcW w:w="711" w:type="dxa"/>
            <w:noWrap/>
            <w:hideMark/>
          </w:tcPr>
          <w:p w14:paraId="273B15B3" w14:textId="77777777" w:rsidR="00826CED" w:rsidRPr="00B943FD" w:rsidRDefault="00826CED" w:rsidP="00147FEE">
            <w:r w:rsidRPr="00B943FD">
              <w:rPr>
                <w:rFonts w:hint="eastAsia"/>
              </w:rPr>
              <w:t>10</w:t>
            </w:r>
          </w:p>
        </w:tc>
        <w:tc>
          <w:tcPr>
            <w:tcW w:w="712" w:type="dxa"/>
            <w:noWrap/>
            <w:hideMark/>
          </w:tcPr>
          <w:p w14:paraId="20BC3AE9" w14:textId="77777777" w:rsidR="00826CED" w:rsidRPr="00B943FD" w:rsidRDefault="00826CED" w:rsidP="00147FEE">
            <w:r w:rsidRPr="00B943FD">
              <w:rPr>
                <w:rFonts w:hint="eastAsia"/>
              </w:rPr>
              <w:t>10</w:t>
            </w:r>
          </w:p>
        </w:tc>
        <w:tc>
          <w:tcPr>
            <w:tcW w:w="712" w:type="dxa"/>
            <w:noWrap/>
            <w:hideMark/>
          </w:tcPr>
          <w:p w14:paraId="702CD009" w14:textId="77777777" w:rsidR="00826CED" w:rsidRPr="00B943FD" w:rsidRDefault="00826CED" w:rsidP="00147FEE">
            <w:r w:rsidRPr="00B943FD">
              <w:rPr>
                <w:rFonts w:hint="eastAsia"/>
              </w:rPr>
              <w:t>10</w:t>
            </w:r>
          </w:p>
        </w:tc>
        <w:tc>
          <w:tcPr>
            <w:tcW w:w="2419" w:type="dxa"/>
            <w:hideMark/>
          </w:tcPr>
          <w:p w14:paraId="7662F551" w14:textId="77777777" w:rsidR="00826CED" w:rsidRDefault="00826CED" w:rsidP="00147FEE">
            <w:r w:rsidRPr="00B943FD">
              <w:rPr>
                <w:rFonts w:hint="eastAsia"/>
              </w:rPr>
              <w:t>10人（累計）</w:t>
            </w:r>
          </w:p>
          <w:p w14:paraId="0235EFD8" w14:textId="0A944D37" w:rsidR="00826CED" w:rsidRPr="00B943FD" w:rsidRDefault="00826CED" w:rsidP="00147FEE">
            <w:r w:rsidRPr="00B943FD">
              <w:rPr>
                <w:rFonts w:hint="eastAsia"/>
              </w:rPr>
              <w:t>【Ｒ７】</w:t>
            </w:r>
          </w:p>
        </w:tc>
        <w:tc>
          <w:tcPr>
            <w:tcW w:w="1665" w:type="dxa"/>
            <w:noWrap/>
            <w:hideMark/>
          </w:tcPr>
          <w:p w14:paraId="0B2F5A97" w14:textId="158F951F" w:rsidR="00826CED" w:rsidRPr="00B943FD" w:rsidRDefault="00826CED" w:rsidP="00147FEE">
            <w:r w:rsidRPr="00B943FD">
              <w:rPr>
                <w:rFonts w:hint="eastAsia"/>
              </w:rPr>
              <w:t>総務課</w:t>
            </w:r>
          </w:p>
        </w:tc>
      </w:tr>
    </w:tbl>
    <w:p w14:paraId="76456B3B" w14:textId="07140BE8" w:rsidR="00037731" w:rsidRDefault="00037731"/>
    <w:tbl>
      <w:tblPr>
        <w:tblStyle w:val="af6"/>
        <w:tblW w:w="14016" w:type="dxa"/>
        <w:tblLayout w:type="fixed"/>
        <w:tblCellMar>
          <w:left w:w="57" w:type="dxa"/>
          <w:right w:w="57" w:type="dxa"/>
        </w:tblCellMar>
        <w:tblLook w:val="04A0" w:firstRow="1" w:lastRow="0" w:firstColumn="1" w:lastColumn="0" w:noHBand="0" w:noVBand="1"/>
      </w:tblPr>
      <w:tblGrid>
        <w:gridCol w:w="617"/>
        <w:gridCol w:w="1788"/>
        <w:gridCol w:w="1843"/>
        <w:gridCol w:w="2126"/>
        <w:gridCol w:w="711"/>
        <w:gridCol w:w="712"/>
        <w:gridCol w:w="711"/>
        <w:gridCol w:w="712"/>
        <w:gridCol w:w="712"/>
        <w:gridCol w:w="2419"/>
        <w:gridCol w:w="1665"/>
      </w:tblGrid>
      <w:tr w:rsidR="00037731" w:rsidRPr="00B943FD" w14:paraId="0362911E" w14:textId="77777777" w:rsidTr="0065505D">
        <w:trPr>
          <w:trHeight w:val="308"/>
        </w:trPr>
        <w:tc>
          <w:tcPr>
            <w:tcW w:w="14016" w:type="dxa"/>
            <w:gridSpan w:val="11"/>
            <w:shd w:val="clear" w:color="auto" w:fill="873AC0"/>
            <w:noWrap/>
          </w:tcPr>
          <w:p w14:paraId="582E4D91" w14:textId="195B6F88" w:rsidR="00037731" w:rsidRPr="00B943FD" w:rsidRDefault="00037731" w:rsidP="009433DA">
            <w:pPr>
              <w:pStyle w:val="afff7"/>
            </w:pPr>
            <w:r w:rsidRPr="00C2062B">
              <w:rPr>
                <w:rFonts w:hint="eastAsia"/>
              </w:rPr>
              <w:t xml:space="preserve">事前に備えるべき目標　</w:t>
            </w:r>
            <w:r w:rsidRPr="00C2062B">
              <w:t>8　社会・経済が迅速かつ従前より強靱な姿で復興できる条件を整備する</w:t>
            </w:r>
          </w:p>
        </w:tc>
      </w:tr>
      <w:tr w:rsidR="00037731" w:rsidRPr="00B943FD" w14:paraId="7A848E33" w14:textId="77777777" w:rsidTr="0065505D">
        <w:trPr>
          <w:trHeight w:val="330"/>
        </w:trPr>
        <w:tc>
          <w:tcPr>
            <w:tcW w:w="14016" w:type="dxa"/>
            <w:gridSpan w:val="11"/>
            <w:noWrap/>
          </w:tcPr>
          <w:p w14:paraId="3C935083" w14:textId="6A68FF5B" w:rsidR="00037731" w:rsidRPr="00B943FD" w:rsidRDefault="00037731" w:rsidP="00037731">
            <w:pPr>
              <w:pStyle w:val="afff6"/>
            </w:pPr>
            <w:r w:rsidRPr="00C2062B">
              <w:rPr>
                <w:rFonts w:hint="eastAsia"/>
              </w:rPr>
              <w:t xml:space="preserve">リスクシナリオ　</w:t>
            </w:r>
            <w:r w:rsidRPr="00C2062B">
              <w:t>8-6　土砂災害等によ</w:t>
            </w:r>
            <w:bookmarkStart w:id="16" w:name="_GoBack"/>
            <w:r w:rsidR="00B80F90" w:rsidRPr="00D81F77">
              <w:rPr>
                <w:rFonts w:hint="eastAsia"/>
                <w:color w:val="auto"/>
              </w:rPr>
              <w:t>り</w:t>
            </w:r>
            <w:bookmarkEnd w:id="16"/>
            <w:r w:rsidRPr="00C2062B">
              <w:t>災害廃棄物仮置場が使用できない事態</w:t>
            </w:r>
          </w:p>
        </w:tc>
      </w:tr>
      <w:tr w:rsidR="008E579F" w:rsidRPr="00B943FD" w14:paraId="7A6BA8C0" w14:textId="77777777" w:rsidTr="00AC00D4">
        <w:trPr>
          <w:trHeight w:val="223"/>
        </w:trPr>
        <w:tc>
          <w:tcPr>
            <w:tcW w:w="617" w:type="dxa"/>
            <w:vMerge w:val="restart"/>
            <w:noWrap/>
            <w:vAlign w:val="center"/>
          </w:tcPr>
          <w:p w14:paraId="5A666322" w14:textId="1C06880B" w:rsidR="008E579F" w:rsidRPr="00B943FD" w:rsidRDefault="008E579F" w:rsidP="00037731">
            <w:pPr>
              <w:jc w:val="center"/>
            </w:pPr>
            <w:r w:rsidRPr="00B943FD">
              <w:rPr>
                <w:rFonts w:hint="eastAsia"/>
              </w:rPr>
              <w:t>番号</w:t>
            </w:r>
          </w:p>
        </w:tc>
        <w:tc>
          <w:tcPr>
            <w:tcW w:w="1788" w:type="dxa"/>
            <w:vMerge w:val="restart"/>
            <w:vAlign w:val="center"/>
          </w:tcPr>
          <w:p w14:paraId="24F5F15C" w14:textId="419DC824" w:rsidR="008E579F" w:rsidRPr="00B943FD" w:rsidRDefault="008E579F" w:rsidP="00037731">
            <w:pPr>
              <w:jc w:val="center"/>
            </w:pPr>
            <w:r w:rsidRPr="00B943FD">
              <w:rPr>
                <w:rFonts w:hint="eastAsia"/>
              </w:rPr>
              <w:t>アクション名</w:t>
            </w:r>
          </w:p>
        </w:tc>
        <w:tc>
          <w:tcPr>
            <w:tcW w:w="1843" w:type="dxa"/>
            <w:vMerge w:val="restart"/>
            <w:vAlign w:val="center"/>
          </w:tcPr>
          <w:p w14:paraId="0A392061" w14:textId="5D13E51E" w:rsidR="008E579F" w:rsidRPr="00B943FD" w:rsidRDefault="008E579F" w:rsidP="00037731">
            <w:pPr>
              <w:jc w:val="center"/>
            </w:pPr>
            <w:r w:rsidRPr="00B943FD">
              <w:rPr>
                <w:rFonts w:hint="eastAsia"/>
              </w:rPr>
              <w:t>重要業績指標</w:t>
            </w:r>
          </w:p>
        </w:tc>
        <w:tc>
          <w:tcPr>
            <w:tcW w:w="2126" w:type="dxa"/>
            <w:vMerge w:val="restart"/>
            <w:noWrap/>
            <w:vAlign w:val="center"/>
          </w:tcPr>
          <w:p w14:paraId="4C9BE76E" w14:textId="5F499A25" w:rsidR="008E579F" w:rsidRPr="00B943FD" w:rsidRDefault="008E579F" w:rsidP="00037731">
            <w:pPr>
              <w:jc w:val="center"/>
            </w:pPr>
            <w:r w:rsidRPr="00B943FD">
              <w:rPr>
                <w:rFonts w:hint="eastAsia"/>
              </w:rPr>
              <w:t>現状値</w:t>
            </w:r>
          </w:p>
        </w:tc>
        <w:tc>
          <w:tcPr>
            <w:tcW w:w="3558" w:type="dxa"/>
            <w:gridSpan w:val="5"/>
            <w:noWrap/>
            <w:vAlign w:val="center"/>
          </w:tcPr>
          <w:p w14:paraId="2C3F0E32" w14:textId="0224253E" w:rsidR="008E579F" w:rsidRPr="00B943FD" w:rsidRDefault="008E579F" w:rsidP="00037731">
            <w:pPr>
              <w:jc w:val="center"/>
            </w:pPr>
            <w:r>
              <w:rPr>
                <w:rFonts w:hint="eastAsia"/>
              </w:rPr>
              <w:t>実施年度</w:t>
            </w:r>
          </w:p>
        </w:tc>
        <w:tc>
          <w:tcPr>
            <w:tcW w:w="2419" w:type="dxa"/>
            <w:vMerge w:val="restart"/>
            <w:vAlign w:val="center"/>
          </w:tcPr>
          <w:p w14:paraId="0A105BF3" w14:textId="2FDC6D9B" w:rsidR="008E579F" w:rsidRPr="00B943FD" w:rsidRDefault="008E579F" w:rsidP="00037731">
            <w:pPr>
              <w:jc w:val="center"/>
            </w:pPr>
            <w:r w:rsidRPr="00B943FD">
              <w:rPr>
                <w:rFonts w:hint="eastAsia"/>
              </w:rPr>
              <w:t>目標値</w:t>
            </w:r>
          </w:p>
        </w:tc>
        <w:tc>
          <w:tcPr>
            <w:tcW w:w="1665" w:type="dxa"/>
            <w:vMerge w:val="restart"/>
            <w:noWrap/>
            <w:vAlign w:val="center"/>
          </w:tcPr>
          <w:p w14:paraId="2566F903" w14:textId="508E7FCD" w:rsidR="008E579F" w:rsidRPr="00B943FD" w:rsidRDefault="008E579F" w:rsidP="00037731">
            <w:pPr>
              <w:jc w:val="center"/>
            </w:pPr>
            <w:r w:rsidRPr="00B943FD">
              <w:rPr>
                <w:rFonts w:hint="eastAsia"/>
              </w:rPr>
              <w:t>担当課</w:t>
            </w:r>
          </w:p>
        </w:tc>
      </w:tr>
      <w:tr w:rsidR="008E579F" w:rsidRPr="00B943FD" w14:paraId="47C91854" w14:textId="77777777" w:rsidTr="00AC00D4">
        <w:trPr>
          <w:trHeight w:val="271"/>
        </w:trPr>
        <w:tc>
          <w:tcPr>
            <w:tcW w:w="617" w:type="dxa"/>
            <w:vMerge/>
            <w:noWrap/>
            <w:vAlign w:val="center"/>
          </w:tcPr>
          <w:p w14:paraId="7FF66951" w14:textId="77777777" w:rsidR="008E579F" w:rsidRPr="00B943FD" w:rsidRDefault="008E579F" w:rsidP="004E1047">
            <w:pPr>
              <w:jc w:val="center"/>
            </w:pPr>
          </w:p>
        </w:tc>
        <w:tc>
          <w:tcPr>
            <w:tcW w:w="1788" w:type="dxa"/>
            <w:vMerge/>
            <w:vAlign w:val="center"/>
          </w:tcPr>
          <w:p w14:paraId="2B334DBA" w14:textId="77777777" w:rsidR="008E579F" w:rsidRPr="00B943FD" w:rsidRDefault="008E579F" w:rsidP="004E1047">
            <w:pPr>
              <w:jc w:val="center"/>
            </w:pPr>
          </w:p>
        </w:tc>
        <w:tc>
          <w:tcPr>
            <w:tcW w:w="1843" w:type="dxa"/>
            <w:vMerge/>
            <w:vAlign w:val="center"/>
          </w:tcPr>
          <w:p w14:paraId="6A399CFA" w14:textId="77777777" w:rsidR="008E579F" w:rsidRPr="00B943FD" w:rsidRDefault="008E579F" w:rsidP="004E1047">
            <w:pPr>
              <w:jc w:val="center"/>
            </w:pPr>
          </w:p>
        </w:tc>
        <w:tc>
          <w:tcPr>
            <w:tcW w:w="2126" w:type="dxa"/>
            <w:vMerge/>
            <w:noWrap/>
            <w:vAlign w:val="center"/>
          </w:tcPr>
          <w:p w14:paraId="3F481CCE" w14:textId="77777777" w:rsidR="008E579F" w:rsidRPr="00B943FD" w:rsidRDefault="008E579F" w:rsidP="004E1047">
            <w:pPr>
              <w:jc w:val="center"/>
            </w:pPr>
          </w:p>
        </w:tc>
        <w:tc>
          <w:tcPr>
            <w:tcW w:w="711" w:type="dxa"/>
            <w:noWrap/>
            <w:vAlign w:val="center"/>
          </w:tcPr>
          <w:p w14:paraId="66E6204D" w14:textId="66F5CF1F" w:rsidR="008E579F" w:rsidRPr="00B943FD" w:rsidRDefault="008E579F" w:rsidP="004E1047">
            <w:pPr>
              <w:jc w:val="center"/>
            </w:pPr>
            <w:r w:rsidRPr="00B943FD">
              <w:rPr>
                <w:rFonts w:hint="eastAsia"/>
              </w:rPr>
              <w:t>Ｒ３</w:t>
            </w:r>
          </w:p>
        </w:tc>
        <w:tc>
          <w:tcPr>
            <w:tcW w:w="712" w:type="dxa"/>
            <w:vAlign w:val="center"/>
          </w:tcPr>
          <w:p w14:paraId="257213EC" w14:textId="7F17D3AA" w:rsidR="008E579F" w:rsidRPr="00B943FD" w:rsidRDefault="008E579F" w:rsidP="004E1047">
            <w:pPr>
              <w:jc w:val="center"/>
            </w:pPr>
            <w:r w:rsidRPr="00B943FD">
              <w:rPr>
                <w:rFonts w:hint="eastAsia"/>
              </w:rPr>
              <w:t>Ｒ４</w:t>
            </w:r>
          </w:p>
        </w:tc>
        <w:tc>
          <w:tcPr>
            <w:tcW w:w="711" w:type="dxa"/>
            <w:vAlign w:val="center"/>
          </w:tcPr>
          <w:p w14:paraId="2473186E" w14:textId="5020272E" w:rsidR="008E579F" w:rsidRPr="00B943FD" w:rsidRDefault="008E579F" w:rsidP="004E1047">
            <w:pPr>
              <w:jc w:val="center"/>
            </w:pPr>
            <w:r w:rsidRPr="00B943FD">
              <w:rPr>
                <w:rFonts w:hint="eastAsia"/>
              </w:rPr>
              <w:t>Ｒ５</w:t>
            </w:r>
          </w:p>
        </w:tc>
        <w:tc>
          <w:tcPr>
            <w:tcW w:w="712" w:type="dxa"/>
            <w:vAlign w:val="center"/>
          </w:tcPr>
          <w:p w14:paraId="6E7D09AD" w14:textId="7C8BE474" w:rsidR="008E579F" w:rsidRPr="00B943FD" w:rsidRDefault="008E579F" w:rsidP="004E1047">
            <w:pPr>
              <w:jc w:val="center"/>
            </w:pPr>
            <w:r w:rsidRPr="00B943FD">
              <w:rPr>
                <w:rFonts w:hint="eastAsia"/>
              </w:rPr>
              <w:t>Ｒ６</w:t>
            </w:r>
          </w:p>
        </w:tc>
        <w:tc>
          <w:tcPr>
            <w:tcW w:w="712" w:type="dxa"/>
            <w:vAlign w:val="center"/>
          </w:tcPr>
          <w:p w14:paraId="4C85D996" w14:textId="1DC820B1" w:rsidR="008E579F" w:rsidRPr="00B943FD" w:rsidRDefault="008E579F" w:rsidP="004E1047">
            <w:pPr>
              <w:jc w:val="center"/>
            </w:pPr>
            <w:r w:rsidRPr="00B943FD">
              <w:rPr>
                <w:rFonts w:hint="eastAsia"/>
              </w:rPr>
              <w:t>Ｒ７</w:t>
            </w:r>
          </w:p>
        </w:tc>
        <w:tc>
          <w:tcPr>
            <w:tcW w:w="2419" w:type="dxa"/>
            <w:vMerge/>
            <w:vAlign w:val="center"/>
          </w:tcPr>
          <w:p w14:paraId="45F925A9" w14:textId="77777777" w:rsidR="008E579F" w:rsidRPr="00B943FD" w:rsidRDefault="008E579F" w:rsidP="004E1047">
            <w:pPr>
              <w:jc w:val="center"/>
            </w:pPr>
          </w:p>
        </w:tc>
        <w:tc>
          <w:tcPr>
            <w:tcW w:w="1665" w:type="dxa"/>
            <w:vMerge/>
            <w:noWrap/>
            <w:vAlign w:val="center"/>
          </w:tcPr>
          <w:p w14:paraId="1DEA7CF9" w14:textId="77777777" w:rsidR="008E579F" w:rsidRPr="00B943FD" w:rsidRDefault="008E579F" w:rsidP="004E1047">
            <w:pPr>
              <w:jc w:val="center"/>
            </w:pPr>
          </w:p>
        </w:tc>
      </w:tr>
      <w:tr w:rsidR="00826CED" w:rsidRPr="00B943FD" w14:paraId="591656B5" w14:textId="77777777" w:rsidTr="00AC00D4">
        <w:trPr>
          <w:trHeight w:val="810"/>
        </w:trPr>
        <w:tc>
          <w:tcPr>
            <w:tcW w:w="617" w:type="dxa"/>
            <w:noWrap/>
            <w:hideMark/>
          </w:tcPr>
          <w:p w14:paraId="19C19426" w14:textId="2F6DEDDE" w:rsidR="00826CED" w:rsidRPr="00B943FD" w:rsidRDefault="00826CED" w:rsidP="00147FEE">
            <w:pPr>
              <w:jc w:val="center"/>
            </w:pPr>
            <w:r>
              <w:rPr>
                <w:rFonts w:hint="eastAsia"/>
              </w:rPr>
              <w:t>①</w:t>
            </w:r>
          </w:p>
        </w:tc>
        <w:tc>
          <w:tcPr>
            <w:tcW w:w="1788" w:type="dxa"/>
            <w:hideMark/>
          </w:tcPr>
          <w:p w14:paraId="325D2982" w14:textId="77777777" w:rsidR="00826CED" w:rsidRPr="00B943FD" w:rsidRDefault="00826CED" w:rsidP="00147FEE">
            <w:r w:rsidRPr="00B943FD">
              <w:rPr>
                <w:rFonts w:hint="eastAsia"/>
              </w:rPr>
              <w:t>仮置場耐震化及び候補地情報収集</w:t>
            </w:r>
          </w:p>
        </w:tc>
        <w:tc>
          <w:tcPr>
            <w:tcW w:w="1843" w:type="dxa"/>
            <w:hideMark/>
          </w:tcPr>
          <w:p w14:paraId="3B0E2071" w14:textId="77777777" w:rsidR="00826CED" w:rsidRPr="00024D96" w:rsidRDefault="00826CED" w:rsidP="00147FEE">
            <w:pPr>
              <w:rPr>
                <w:szCs w:val="16"/>
              </w:rPr>
            </w:pPr>
            <w:r w:rsidRPr="00024D96">
              <w:rPr>
                <w:rFonts w:hint="eastAsia"/>
                <w:szCs w:val="16"/>
              </w:rPr>
              <w:t>現状の仮置場の耐震化を行いつつ、予備仮置場になりそうな土地の情報収集を行う。</w:t>
            </w:r>
          </w:p>
        </w:tc>
        <w:tc>
          <w:tcPr>
            <w:tcW w:w="2126" w:type="dxa"/>
            <w:noWrap/>
            <w:hideMark/>
          </w:tcPr>
          <w:p w14:paraId="27FF5C14" w14:textId="77777777" w:rsidR="00826CED" w:rsidRPr="00B943FD" w:rsidRDefault="00826CED" w:rsidP="00147FEE">
            <w:r w:rsidRPr="00B943FD">
              <w:rPr>
                <w:rFonts w:hint="eastAsia"/>
              </w:rPr>
              <w:t>0回【Ｒ２】</w:t>
            </w:r>
          </w:p>
        </w:tc>
        <w:tc>
          <w:tcPr>
            <w:tcW w:w="711" w:type="dxa"/>
            <w:noWrap/>
            <w:hideMark/>
          </w:tcPr>
          <w:p w14:paraId="0A7C3A9E" w14:textId="77777777" w:rsidR="00826CED" w:rsidRPr="00B943FD" w:rsidRDefault="00826CED" w:rsidP="00147FEE">
            <w:r w:rsidRPr="00B943FD">
              <w:rPr>
                <w:rFonts w:hint="eastAsia"/>
              </w:rPr>
              <w:t>1</w:t>
            </w:r>
          </w:p>
        </w:tc>
        <w:tc>
          <w:tcPr>
            <w:tcW w:w="712" w:type="dxa"/>
            <w:noWrap/>
            <w:hideMark/>
          </w:tcPr>
          <w:p w14:paraId="5AE18096" w14:textId="77777777" w:rsidR="00826CED" w:rsidRPr="00B943FD" w:rsidRDefault="00826CED" w:rsidP="00147FEE">
            <w:r w:rsidRPr="00B943FD">
              <w:rPr>
                <w:rFonts w:hint="eastAsia"/>
              </w:rPr>
              <w:t>1</w:t>
            </w:r>
          </w:p>
        </w:tc>
        <w:tc>
          <w:tcPr>
            <w:tcW w:w="711" w:type="dxa"/>
            <w:noWrap/>
            <w:hideMark/>
          </w:tcPr>
          <w:p w14:paraId="180ED562" w14:textId="77777777" w:rsidR="00826CED" w:rsidRPr="00B943FD" w:rsidRDefault="00826CED" w:rsidP="00147FEE">
            <w:r w:rsidRPr="00B943FD">
              <w:rPr>
                <w:rFonts w:hint="eastAsia"/>
              </w:rPr>
              <w:t>1</w:t>
            </w:r>
          </w:p>
        </w:tc>
        <w:tc>
          <w:tcPr>
            <w:tcW w:w="712" w:type="dxa"/>
            <w:noWrap/>
            <w:hideMark/>
          </w:tcPr>
          <w:p w14:paraId="0C1CD0BE" w14:textId="77777777" w:rsidR="00826CED" w:rsidRPr="00B943FD" w:rsidRDefault="00826CED" w:rsidP="00147FEE">
            <w:r w:rsidRPr="00B943FD">
              <w:rPr>
                <w:rFonts w:hint="eastAsia"/>
              </w:rPr>
              <w:t>1</w:t>
            </w:r>
          </w:p>
        </w:tc>
        <w:tc>
          <w:tcPr>
            <w:tcW w:w="712" w:type="dxa"/>
            <w:noWrap/>
            <w:hideMark/>
          </w:tcPr>
          <w:p w14:paraId="4880CF15" w14:textId="77777777" w:rsidR="00826CED" w:rsidRPr="00B943FD" w:rsidRDefault="00826CED" w:rsidP="00147FEE">
            <w:r w:rsidRPr="00B943FD">
              <w:rPr>
                <w:rFonts w:hint="eastAsia"/>
              </w:rPr>
              <w:t>1</w:t>
            </w:r>
          </w:p>
        </w:tc>
        <w:tc>
          <w:tcPr>
            <w:tcW w:w="2419" w:type="dxa"/>
            <w:hideMark/>
          </w:tcPr>
          <w:p w14:paraId="10952C1A" w14:textId="77777777" w:rsidR="00826CED" w:rsidRPr="00B943FD" w:rsidRDefault="00826CED" w:rsidP="00147FEE">
            <w:r w:rsidRPr="00B943FD">
              <w:rPr>
                <w:rFonts w:hint="eastAsia"/>
              </w:rPr>
              <w:t>毎年1回【Ｒ３～７】</w:t>
            </w:r>
          </w:p>
        </w:tc>
        <w:tc>
          <w:tcPr>
            <w:tcW w:w="1665" w:type="dxa"/>
            <w:noWrap/>
            <w:hideMark/>
          </w:tcPr>
          <w:p w14:paraId="63629C62" w14:textId="5AFF4F7C" w:rsidR="00826CED" w:rsidRPr="00B943FD" w:rsidRDefault="00826CED" w:rsidP="00147FEE">
            <w:r w:rsidRPr="00B943FD">
              <w:rPr>
                <w:rFonts w:hint="eastAsia"/>
              </w:rPr>
              <w:t>産業環境課</w:t>
            </w:r>
          </w:p>
        </w:tc>
      </w:tr>
    </w:tbl>
    <w:p w14:paraId="6BB1CF54" w14:textId="77777777" w:rsidR="004E1047" w:rsidRDefault="004E1047"/>
    <w:tbl>
      <w:tblPr>
        <w:tblStyle w:val="af6"/>
        <w:tblW w:w="14016" w:type="dxa"/>
        <w:tblLayout w:type="fixed"/>
        <w:tblCellMar>
          <w:left w:w="57" w:type="dxa"/>
          <w:right w:w="57" w:type="dxa"/>
        </w:tblCellMar>
        <w:tblLook w:val="04A0" w:firstRow="1" w:lastRow="0" w:firstColumn="1" w:lastColumn="0" w:noHBand="0" w:noVBand="1"/>
      </w:tblPr>
      <w:tblGrid>
        <w:gridCol w:w="617"/>
        <w:gridCol w:w="1788"/>
        <w:gridCol w:w="1843"/>
        <w:gridCol w:w="2126"/>
        <w:gridCol w:w="711"/>
        <w:gridCol w:w="712"/>
        <w:gridCol w:w="711"/>
        <w:gridCol w:w="712"/>
        <w:gridCol w:w="712"/>
        <w:gridCol w:w="2419"/>
        <w:gridCol w:w="1665"/>
      </w:tblGrid>
      <w:tr w:rsidR="00037731" w:rsidRPr="00B943FD" w14:paraId="0794941F" w14:textId="77777777" w:rsidTr="0065505D">
        <w:trPr>
          <w:trHeight w:val="337"/>
        </w:trPr>
        <w:tc>
          <w:tcPr>
            <w:tcW w:w="14016" w:type="dxa"/>
            <w:gridSpan w:val="11"/>
            <w:shd w:val="clear" w:color="auto" w:fill="873AC0"/>
            <w:noWrap/>
          </w:tcPr>
          <w:p w14:paraId="00819DEF" w14:textId="414F67FA" w:rsidR="00037731" w:rsidRPr="00B943FD" w:rsidRDefault="00037731" w:rsidP="009433DA">
            <w:pPr>
              <w:pStyle w:val="afff7"/>
            </w:pPr>
            <w:r w:rsidRPr="0008553F">
              <w:rPr>
                <w:rFonts w:hint="eastAsia"/>
              </w:rPr>
              <w:lastRenderedPageBreak/>
              <w:t xml:space="preserve">事前に備えるべき目標　</w:t>
            </w:r>
            <w:r w:rsidRPr="0008553F">
              <w:t>8　社会・経済が迅速かつ従前より強靱な姿で復興できる条件を整備する</w:t>
            </w:r>
          </w:p>
        </w:tc>
      </w:tr>
      <w:tr w:rsidR="00037731" w:rsidRPr="00B943FD" w14:paraId="637130C6" w14:textId="77777777" w:rsidTr="0065505D">
        <w:trPr>
          <w:trHeight w:val="345"/>
        </w:trPr>
        <w:tc>
          <w:tcPr>
            <w:tcW w:w="14016" w:type="dxa"/>
            <w:gridSpan w:val="11"/>
            <w:noWrap/>
          </w:tcPr>
          <w:p w14:paraId="3B0C56F8" w14:textId="1F967145" w:rsidR="00037731" w:rsidRPr="00B943FD" w:rsidRDefault="00037731" w:rsidP="00037731">
            <w:pPr>
              <w:pStyle w:val="afff6"/>
            </w:pPr>
            <w:r w:rsidRPr="0008553F">
              <w:rPr>
                <w:rFonts w:hint="eastAsia"/>
              </w:rPr>
              <w:t xml:space="preserve">リスクシナリオ　</w:t>
            </w:r>
            <w:r w:rsidRPr="0008553F">
              <w:t xml:space="preserve">8-7　</w:t>
            </w:r>
            <w:r w:rsidRPr="00037731">
              <w:rPr>
                <w:rFonts w:hint="eastAsia"/>
              </w:rPr>
              <w:t>土砂災害等により災害廃棄物仮置場が使用できない事態</w:t>
            </w:r>
          </w:p>
        </w:tc>
      </w:tr>
      <w:tr w:rsidR="00AC00D4" w:rsidRPr="00B943FD" w14:paraId="5F1A4C67" w14:textId="77777777" w:rsidTr="00AC00D4">
        <w:trPr>
          <w:trHeight w:val="153"/>
        </w:trPr>
        <w:tc>
          <w:tcPr>
            <w:tcW w:w="617" w:type="dxa"/>
            <w:vMerge w:val="restart"/>
            <w:noWrap/>
            <w:vAlign w:val="center"/>
          </w:tcPr>
          <w:p w14:paraId="009EE0C0" w14:textId="438C4C19" w:rsidR="00AC00D4" w:rsidRPr="00B943FD" w:rsidRDefault="00AC00D4" w:rsidP="00037731">
            <w:pPr>
              <w:jc w:val="center"/>
            </w:pPr>
            <w:r w:rsidRPr="00B943FD">
              <w:rPr>
                <w:rFonts w:hint="eastAsia"/>
              </w:rPr>
              <w:t>番号</w:t>
            </w:r>
          </w:p>
        </w:tc>
        <w:tc>
          <w:tcPr>
            <w:tcW w:w="1788" w:type="dxa"/>
            <w:vMerge w:val="restart"/>
            <w:vAlign w:val="center"/>
          </w:tcPr>
          <w:p w14:paraId="6A20DB19" w14:textId="785040C2" w:rsidR="00AC00D4" w:rsidRPr="00037731" w:rsidRDefault="00AC00D4" w:rsidP="00037731">
            <w:pPr>
              <w:jc w:val="center"/>
            </w:pPr>
            <w:r w:rsidRPr="00B943FD">
              <w:rPr>
                <w:rFonts w:hint="eastAsia"/>
              </w:rPr>
              <w:t>アクション名</w:t>
            </w:r>
          </w:p>
        </w:tc>
        <w:tc>
          <w:tcPr>
            <w:tcW w:w="1843" w:type="dxa"/>
            <w:vMerge w:val="restart"/>
            <w:vAlign w:val="center"/>
          </w:tcPr>
          <w:p w14:paraId="09823484" w14:textId="39D13EF9" w:rsidR="00AC00D4" w:rsidRPr="00B943FD" w:rsidRDefault="00AC00D4" w:rsidP="00037731">
            <w:pPr>
              <w:jc w:val="center"/>
            </w:pPr>
            <w:r w:rsidRPr="00B943FD">
              <w:rPr>
                <w:rFonts w:hint="eastAsia"/>
              </w:rPr>
              <w:t>重要業績指標</w:t>
            </w:r>
          </w:p>
        </w:tc>
        <w:tc>
          <w:tcPr>
            <w:tcW w:w="2126" w:type="dxa"/>
            <w:vMerge w:val="restart"/>
            <w:noWrap/>
            <w:vAlign w:val="center"/>
          </w:tcPr>
          <w:p w14:paraId="63255024" w14:textId="2B69B0E6" w:rsidR="00AC00D4" w:rsidRPr="00B943FD" w:rsidRDefault="00AC00D4" w:rsidP="00037731">
            <w:pPr>
              <w:jc w:val="center"/>
            </w:pPr>
            <w:r w:rsidRPr="00B943FD">
              <w:rPr>
                <w:rFonts w:hint="eastAsia"/>
              </w:rPr>
              <w:t>現状値</w:t>
            </w:r>
          </w:p>
        </w:tc>
        <w:tc>
          <w:tcPr>
            <w:tcW w:w="3558" w:type="dxa"/>
            <w:gridSpan w:val="5"/>
            <w:noWrap/>
            <w:vAlign w:val="center"/>
          </w:tcPr>
          <w:p w14:paraId="3250C4EE" w14:textId="7C98A04D" w:rsidR="00AC00D4" w:rsidRPr="00B943FD" w:rsidRDefault="00AC00D4" w:rsidP="00037731">
            <w:pPr>
              <w:jc w:val="center"/>
            </w:pPr>
            <w:r>
              <w:rPr>
                <w:rFonts w:hint="eastAsia"/>
              </w:rPr>
              <w:t>実施年度</w:t>
            </w:r>
          </w:p>
        </w:tc>
        <w:tc>
          <w:tcPr>
            <w:tcW w:w="2419" w:type="dxa"/>
            <w:vMerge w:val="restart"/>
            <w:noWrap/>
            <w:vAlign w:val="center"/>
          </w:tcPr>
          <w:p w14:paraId="5F9F9A7A" w14:textId="488500E7" w:rsidR="00AC00D4" w:rsidRPr="00B943FD" w:rsidRDefault="00AC00D4" w:rsidP="00037731">
            <w:pPr>
              <w:jc w:val="center"/>
            </w:pPr>
            <w:r w:rsidRPr="00B943FD">
              <w:rPr>
                <w:rFonts w:hint="eastAsia"/>
              </w:rPr>
              <w:t>目標値</w:t>
            </w:r>
          </w:p>
        </w:tc>
        <w:tc>
          <w:tcPr>
            <w:tcW w:w="1665" w:type="dxa"/>
            <w:vMerge w:val="restart"/>
            <w:vAlign w:val="center"/>
          </w:tcPr>
          <w:p w14:paraId="664779D8" w14:textId="21704A00" w:rsidR="00AC00D4" w:rsidRPr="00B943FD" w:rsidRDefault="00AC00D4" w:rsidP="00037731">
            <w:pPr>
              <w:jc w:val="center"/>
            </w:pPr>
            <w:r w:rsidRPr="00B943FD">
              <w:rPr>
                <w:rFonts w:hint="eastAsia"/>
              </w:rPr>
              <w:t>担当課</w:t>
            </w:r>
          </w:p>
        </w:tc>
      </w:tr>
      <w:tr w:rsidR="00AC00D4" w:rsidRPr="00B943FD" w14:paraId="5006BCC6" w14:textId="77777777" w:rsidTr="00AC00D4">
        <w:trPr>
          <w:trHeight w:val="53"/>
        </w:trPr>
        <w:tc>
          <w:tcPr>
            <w:tcW w:w="617" w:type="dxa"/>
            <w:vMerge/>
            <w:noWrap/>
            <w:vAlign w:val="center"/>
          </w:tcPr>
          <w:p w14:paraId="6BE6660D" w14:textId="77777777" w:rsidR="00AC00D4" w:rsidRPr="00B943FD" w:rsidRDefault="00AC00D4" w:rsidP="004E1047">
            <w:pPr>
              <w:jc w:val="center"/>
            </w:pPr>
          </w:p>
        </w:tc>
        <w:tc>
          <w:tcPr>
            <w:tcW w:w="1788" w:type="dxa"/>
            <w:vMerge/>
            <w:vAlign w:val="center"/>
          </w:tcPr>
          <w:p w14:paraId="00E5EA00" w14:textId="77777777" w:rsidR="00AC00D4" w:rsidRPr="00B943FD" w:rsidRDefault="00AC00D4" w:rsidP="004E1047">
            <w:pPr>
              <w:jc w:val="center"/>
            </w:pPr>
          </w:p>
        </w:tc>
        <w:tc>
          <w:tcPr>
            <w:tcW w:w="1843" w:type="dxa"/>
            <w:vMerge/>
            <w:vAlign w:val="center"/>
          </w:tcPr>
          <w:p w14:paraId="0F4EBD6C" w14:textId="77777777" w:rsidR="00AC00D4" w:rsidRPr="00B943FD" w:rsidRDefault="00AC00D4" w:rsidP="004E1047">
            <w:pPr>
              <w:jc w:val="center"/>
            </w:pPr>
          </w:p>
        </w:tc>
        <w:tc>
          <w:tcPr>
            <w:tcW w:w="2126" w:type="dxa"/>
            <w:vMerge/>
            <w:noWrap/>
            <w:vAlign w:val="center"/>
          </w:tcPr>
          <w:p w14:paraId="5AC58D49" w14:textId="77777777" w:rsidR="00AC00D4" w:rsidRPr="00B943FD" w:rsidRDefault="00AC00D4" w:rsidP="004E1047">
            <w:pPr>
              <w:jc w:val="center"/>
            </w:pPr>
          </w:p>
        </w:tc>
        <w:tc>
          <w:tcPr>
            <w:tcW w:w="711" w:type="dxa"/>
            <w:noWrap/>
            <w:vAlign w:val="center"/>
          </w:tcPr>
          <w:p w14:paraId="31D51858" w14:textId="7E4E1ABB" w:rsidR="00AC00D4" w:rsidRPr="00B943FD" w:rsidRDefault="00AC00D4" w:rsidP="004E1047">
            <w:pPr>
              <w:jc w:val="center"/>
            </w:pPr>
            <w:r w:rsidRPr="00B943FD">
              <w:rPr>
                <w:rFonts w:hint="eastAsia"/>
              </w:rPr>
              <w:t>Ｒ３</w:t>
            </w:r>
          </w:p>
        </w:tc>
        <w:tc>
          <w:tcPr>
            <w:tcW w:w="712" w:type="dxa"/>
            <w:vAlign w:val="center"/>
          </w:tcPr>
          <w:p w14:paraId="5713B73E" w14:textId="156472BE" w:rsidR="00AC00D4" w:rsidRPr="00B943FD" w:rsidRDefault="00AC00D4" w:rsidP="004E1047">
            <w:pPr>
              <w:jc w:val="center"/>
            </w:pPr>
            <w:r w:rsidRPr="00B943FD">
              <w:rPr>
                <w:rFonts w:hint="eastAsia"/>
              </w:rPr>
              <w:t>Ｒ４</w:t>
            </w:r>
          </w:p>
        </w:tc>
        <w:tc>
          <w:tcPr>
            <w:tcW w:w="711" w:type="dxa"/>
            <w:vAlign w:val="center"/>
          </w:tcPr>
          <w:p w14:paraId="2A69A61C" w14:textId="4992B1C6" w:rsidR="00AC00D4" w:rsidRPr="00B943FD" w:rsidRDefault="00AC00D4" w:rsidP="004E1047">
            <w:pPr>
              <w:jc w:val="center"/>
            </w:pPr>
            <w:r w:rsidRPr="00B943FD">
              <w:rPr>
                <w:rFonts w:hint="eastAsia"/>
              </w:rPr>
              <w:t>Ｒ５</w:t>
            </w:r>
          </w:p>
        </w:tc>
        <w:tc>
          <w:tcPr>
            <w:tcW w:w="712" w:type="dxa"/>
            <w:vAlign w:val="center"/>
          </w:tcPr>
          <w:p w14:paraId="321638D2" w14:textId="1BBACF1A" w:rsidR="00AC00D4" w:rsidRPr="00B943FD" w:rsidRDefault="00AC00D4" w:rsidP="004E1047">
            <w:pPr>
              <w:jc w:val="center"/>
            </w:pPr>
            <w:r w:rsidRPr="00B943FD">
              <w:rPr>
                <w:rFonts w:hint="eastAsia"/>
              </w:rPr>
              <w:t>Ｒ６</w:t>
            </w:r>
          </w:p>
        </w:tc>
        <w:tc>
          <w:tcPr>
            <w:tcW w:w="712" w:type="dxa"/>
            <w:vAlign w:val="center"/>
          </w:tcPr>
          <w:p w14:paraId="67C9FF93" w14:textId="68A7C793" w:rsidR="00AC00D4" w:rsidRPr="00B943FD" w:rsidRDefault="00AC00D4" w:rsidP="004E1047">
            <w:pPr>
              <w:jc w:val="center"/>
            </w:pPr>
            <w:r w:rsidRPr="00B943FD">
              <w:rPr>
                <w:rFonts w:hint="eastAsia"/>
              </w:rPr>
              <w:t>Ｒ７</w:t>
            </w:r>
          </w:p>
        </w:tc>
        <w:tc>
          <w:tcPr>
            <w:tcW w:w="2419" w:type="dxa"/>
            <w:vMerge/>
            <w:noWrap/>
            <w:vAlign w:val="center"/>
          </w:tcPr>
          <w:p w14:paraId="4B5E88A9" w14:textId="77777777" w:rsidR="00AC00D4" w:rsidRPr="00B943FD" w:rsidRDefault="00AC00D4" w:rsidP="004E1047">
            <w:pPr>
              <w:jc w:val="center"/>
            </w:pPr>
          </w:p>
        </w:tc>
        <w:tc>
          <w:tcPr>
            <w:tcW w:w="1665" w:type="dxa"/>
            <w:vMerge/>
            <w:vAlign w:val="center"/>
          </w:tcPr>
          <w:p w14:paraId="15288F1B" w14:textId="77777777" w:rsidR="00AC00D4" w:rsidRPr="00B943FD" w:rsidRDefault="00AC00D4" w:rsidP="004E1047">
            <w:pPr>
              <w:jc w:val="center"/>
            </w:pPr>
          </w:p>
        </w:tc>
      </w:tr>
      <w:tr w:rsidR="00826CED" w:rsidRPr="00B943FD" w14:paraId="28A583CE" w14:textId="77777777" w:rsidTr="00826CED">
        <w:trPr>
          <w:trHeight w:val="562"/>
        </w:trPr>
        <w:tc>
          <w:tcPr>
            <w:tcW w:w="617" w:type="dxa"/>
            <w:noWrap/>
            <w:hideMark/>
          </w:tcPr>
          <w:p w14:paraId="4909484D" w14:textId="3C544E08" w:rsidR="00826CED" w:rsidRPr="00B943FD" w:rsidRDefault="00826CED" w:rsidP="00147FEE">
            <w:pPr>
              <w:jc w:val="center"/>
            </w:pPr>
            <w:r>
              <w:rPr>
                <w:rFonts w:hint="eastAsia"/>
              </w:rPr>
              <w:t>①</w:t>
            </w:r>
          </w:p>
        </w:tc>
        <w:tc>
          <w:tcPr>
            <w:tcW w:w="1788" w:type="dxa"/>
            <w:hideMark/>
          </w:tcPr>
          <w:p w14:paraId="0427970E" w14:textId="77777777" w:rsidR="00826CED" w:rsidRPr="00B943FD" w:rsidRDefault="00826CED" w:rsidP="00147FEE">
            <w:r w:rsidRPr="00B943FD">
              <w:rPr>
                <w:rFonts w:hint="eastAsia"/>
              </w:rPr>
              <w:t>道路状況等情報収集</w:t>
            </w:r>
          </w:p>
        </w:tc>
        <w:tc>
          <w:tcPr>
            <w:tcW w:w="1843" w:type="dxa"/>
            <w:hideMark/>
          </w:tcPr>
          <w:p w14:paraId="7DDAA8D5" w14:textId="77777777" w:rsidR="00826CED" w:rsidRPr="00024D96" w:rsidRDefault="00826CED" w:rsidP="00147FEE">
            <w:pPr>
              <w:rPr>
                <w:szCs w:val="16"/>
              </w:rPr>
            </w:pPr>
            <w:r w:rsidRPr="00024D96">
              <w:rPr>
                <w:rFonts w:hint="eastAsia"/>
                <w:szCs w:val="16"/>
              </w:rPr>
              <w:t>村道等の道路状況について情報収集を行う。</w:t>
            </w:r>
          </w:p>
        </w:tc>
        <w:tc>
          <w:tcPr>
            <w:tcW w:w="2126" w:type="dxa"/>
            <w:noWrap/>
            <w:hideMark/>
          </w:tcPr>
          <w:p w14:paraId="488BEEC9" w14:textId="50D3D248" w:rsidR="00826CED" w:rsidRPr="00B943FD" w:rsidRDefault="00826CED" w:rsidP="00147FEE">
            <w:r w:rsidRPr="00B943FD">
              <w:rPr>
                <w:rFonts w:hint="eastAsia"/>
              </w:rPr>
              <w:t>0回【Ｒ２】</w:t>
            </w:r>
          </w:p>
        </w:tc>
        <w:tc>
          <w:tcPr>
            <w:tcW w:w="711" w:type="dxa"/>
            <w:noWrap/>
            <w:hideMark/>
          </w:tcPr>
          <w:p w14:paraId="3B547527" w14:textId="77777777" w:rsidR="00826CED" w:rsidRPr="00B943FD" w:rsidRDefault="00826CED" w:rsidP="00147FEE">
            <w:r w:rsidRPr="00B943FD">
              <w:rPr>
                <w:rFonts w:hint="eastAsia"/>
              </w:rPr>
              <w:t>1</w:t>
            </w:r>
          </w:p>
        </w:tc>
        <w:tc>
          <w:tcPr>
            <w:tcW w:w="712" w:type="dxa"/>
            <w:noWrap/>
            <w:hideMark/>
          </w:tcPr>
          <w:p w14:paraId="321F34BB" w14:textId="77777777" w:rsidR="00826CED" w:rsidRPr="00B943FD" w:rsidRDefault="00826CED" w:rsidP="00147FEE">
            <w:r w:rsidRPr="00B943FD">
              <w:rPr>
                <w:rFonts w:hint="eastAsia"/>
              </w:rPr>
              <w:t>1</w:t>
            </w:r>
          </w:p>
        </w:tc>
        <w:tc>
          <w:tcPr>
            <w:tcW w:w="711" w:type="dxa"/>
            <w:noWrap/>
            <w:hideMark/>
          </w:tcPr>
          <w:p w14:paraId="7236C26C" w14:textId="77777777" w:rsidR="00826CED" w:rsidRPr="00B943FD" w:rsidRDefault="00826CED" w:rsidP="00147FEE">
            <w:r w:rsidRPr="00B943FD">
              <w:rPr>
                <w:rFonts w:hint="eastAsia"/>
              </w:rPr>
              <w:t>1</w:t>
            </w:r>
          </w:p>
        </w:tc>
        <w:tc>
          <w:tcPr>
            <w:tcW w:w="712" w:type="dxa"/>
            <w:noWrap/>
            <w:hideMark/>
          </w:tcPr>
          <w:p w14:paraId="39CD96EE" w14:textId="77777777" w:rsidR="00826CED" w:rsidRPr="00B943FD" w:rsidRDefault="00826CED" w:rsidP="00147FEE">
            <w:r w:rsidRPr="00B943FD">
              <w:rPr>
                <w:rFonts w:hint="eastAsia"/>
              </w:rPr>
              <w:t>1</w:t>
            </w:r>
          </w:p>
        </w:tc>
        <w:tc>
          <w:tcPr>
            <w:tcW w:w="712" w:type="dxa"/>
            <w:noWrap/>
            <w:hideMark/>
          </w:tcPr>
          <w:p w14:paraId="1F23FF4E" w14:textId="77777777" w:rsidR="00826CED" w:rsidRPr="00B943FD" w:rsidRDefault="00826CED" w:rsidP="00147FEE">
            <w:r w:rsidRPr="00B943FD">
              <w:rPr>
                <w:rFonts w:hint="eastAsia"/>
              </w:rPr>
              <w:t>1</w:t>
            </w:r>
          </w:p>
        </w:tc>
        <w:tc>
          <w:tcPr>
            <w:tcW w:w="2419" w:type="dxa"/>
            <w:noWrap/>
            <w:hideMark/>
          </w:tcPr>
          <w:p w14:paraId="43061AD1" w14:textId="77777777" w:rsidR="00826CED" w:rsidRPr="00B943FD" w:rsidRDefault="00826CED" w:rsidP="00147FEE">
            <w:r w:rsidRPr="00B943FD">
              <w:rPr>
                <w:rFonts w:hint="eastAsia"/>
              </w:rPr>
              <w:t>毎年1回実施【Ｒ３～７】</w:t>
            </w:r>
          </w:p>
        </w:tc>
        <w:tc>
          <w:tcPr>
            <w:tcW w:w="1665" w:type="dxa"/>
            <w:hideMark/>
          </w:tcPr>
          <w:p w14:paraId="52C39212" w14:textId="77777777" w:rsidR="00826CED" w:rsidRDefault="00826CED" w:rsidP="00147FEE">
            <w:r w:rsidRPr="00B943FD">
              <w:rPr>
                <w:rFonts w:hint="eastAsia"/>
              </w:rPr>
              <w:t>産業環境課</w:t>
            </w:r>
          </w:p>
          <w:p w14:paraId="1137E6FF" w14:textId="528BA847" w:rsidR="00826CED" w:rsidRPr="00B943FD" w:rsidRDefault="00826CED" w:rsidP="00147FEE">
            <w:r w:rsidRPr="00B943FD">
              <w:rPr>
                <w:rFonts w:hint="eastAsia"/>
              </w:rPr>
              <w:t>建設課</w:t>
            </w:r>
          </w:p>
        </w:tc>
      </w:tr>
    </w:tbl>
    <w:p w14:paraId="3B82E6C5" w14:textId="466B6049" w:rsidR="00F71044" w:rsidRDefault="00F71044" w:rsidP="00A32797">
      <w:pPr>
        <w:pStyle w:val="a2"/>
        <w:ind w:left="320" w:firstLine="220"/>
        <w:rPr>
          <w:rFonts w:hAnsi="HG丸ｺﾞｼｯｸM-PRO"/>
          <w:szCs w:val="22"/>
        </w:rPr>
      </w:pPr>
    </w:p>
    <w:p w14:paraId="205997DB" w14:textId="28235D0A" w:rsidR="00B943FD" w:rsidRDefault="00B943FD" w:rsidP="00A32797">
      <w:pPr>
        <w:pStyle w:val="a2"/>
        <w:ind w:left="320" w:firstLine="220"/>
        <w:rPr>
          <w:rFonts w:hAnsi="HG丸ｺﾞｼｯｸM-PRO"/>
          <w:szCs w:val="22"/>
        </w:rPr>
      </w:pPr>
    </w:p>
    <w:p w14:paraId="6FB5101D" w14:textId="77777777" w:rsidR="00B943FD" w:rsidRDefault="00B943FD" w:rsidP="00A32797">
      <w:pPr>
        <w:pStyle w:val="a2"/>
        <w:ind w:left="320" w:firstLine="220"/>
        <w:rPr>
          <w:rFonts w:hAnsi="HG丸ｺﾞｼｯｸM-PRO"/>
          <w:szCs w:val="22"/>
        </w:rPr>
      </w:pPr>
    </w:p>
    <w:p w14:paraId="6F15F3ED" w14:textId="383BB6D8" w:rsidR="00B943FD" w:rsidRDefault="00B943FD" w:rsidP="00A32797">
      <w:pPr>
        <w:pStyle w:val="a2"/>
        <w:ind w:left="320" w:firstLine="220"/>
        <w:rPr>
          <w:rFonts w:hAnsi="HG丸ｺﾞｼｯｸM-PRO"/>
          <w:szCs w:val="22"/>
        </w:rPr>
      </w:pPr>
    </w:p>
    <w:p w14:paraId="65E25E19" w14:textId="77777777" w:rsidR="00B943FD" w:rsidRDefault="00B943FD" w:rsidP="00A32797">
      <w:pPr>
        <w:pStyle w:val="a2"/>
        <w:ind w:left="320" w:firstLine="220"/>
        <w:rPr>
          <w:rFonts w:hAnsi="HG丸ｺﾞｼｯｸM-PRO"/>
          <w:szCs w:val="22"/>
        </w:rPr>
      </w:pPr>
    </w:p>
    <w:p w14:paraId="20BD016F" w14:textId="77777777" w:rsidR="00F71044" w:rsidRDefault="00F71044" w:rsidP="00A32797">
      <w:pPr>
        <w:pStyle w:val="a2"/>
        <w:ind w:left="320" w:firstLine="220"/>
        <w:rPr>
          <w:rFonts w:hAnsi="HG丸ｺﾞｼｯｸM-PRO"/>
          <w:szCs w:val="22"/>
        </w:rPr>
        <w:sectPr w:rsidR="00F71044" w:rsidSect="00B943FD">
          <w:pgSz w:w="16838" w:h="11906" w:orient="landscape" w:code="9"/>
          <w:pgMar w:top="1418" w:right="1701" w:bottom="1531" w:left="1134" w:header="851" w:footer="284" w:gutter="0"/>
          <w:cols w:space="425"/>
          <w:docGrid w:type="lines" w:linePitch="360"/>
        </w:sectPr>
      </w:pPr>
    </w:p>
    <w:p w14:paraId="39919314" w14:textId="0DECD379" w:rsidR="00F71044" w:rsidRDefault="00F71044" w:rsidP="00A32797">
      <w:pPr>
        <w:pStyle w:val="a2"/>
        <w:ind w:left="320" w:firstLine="220"/>
        <w:rPr>
          <w:rFonts w:hAnsi="HG丸ｺﾞｼｯｸM-PRO"/>
          <w:szCs w:val="22"/>
        </w:rPr>
      </w:pPr>
    </w:p>
    <w:p w14:paraId="51797BC2" w14:textId="3C8DA129" w:rsidR="00F71044" w:rsidRDefault="00F71044" w:rsidP="00A32797">
      <w:pPr>
        <w:pStyle w:val="a2"/>
        <w:ind w:left="320" w:firstLine="220"/>
        <w:rPr>
          <w:rFonts w:hAnsi="HG丸ｺﾞｼｯｸM-PRO"/>
          <w:szCs w:val="22"/>
        </w:rPr>
      </w:pPr>
    </w:p>
    <w:p w14:paraId="206C7A03" w14:textId="7C918FF1" w:rsidR="00F71044" w:rsidRDefault="00F71044" w:rsidP="00A32797">
      <w:pPr>
        <w:pStyle w:val="a2"/>
        <w:ind w:left="320" w:firstLine="220"/>
        <w:rPr>
          <w:rFonts w:hAnsi="HG丸ｺﾞｼｯｸM-PRO"/>
          <w:szCs w:val="22"/>
        </w:rPr>
      </w:pPr>
    </w:p>
    <w:p w14:paraId="774BFBFF" w14:textId="390F51C2" w:rsidR="00F71044" w:rsidRDefault="00F71044">
      <w:pPr>
        <w:widowControl/>
        <w:rPr>
          <w:rFonts w:hAnsi="HG丸ｺﾞｼｯｸM-PRO"/>
          <w:szCs w:val="22"/>
        </w:rPr>
      </w:pPr>
      <w:r>
        <w:rPr>
          <w:rFonts w:hAnsi="HG丸ｺﾞｼｯｸM-PRO"/>
          <w:szCs w:val="22"/>
        </w:rPr>
        <w:br w:type="page"/>
      </w:r>
    </w:p>
    <w:p w14:paraId="30A4D1B0" w14:textId="77777777" w:rsidR="00F71044" w:rsidRDefault="00F71044" w:rsidP="00F71044">
      <w:pPr>
        <w:rPr>
          <w:rFonts w:hAnsi="Century"/>
          <w:sz w:val="20"/>
        </w:rPr>
      </w:pPr>
    </w:p>
    <w:p w14:paraId="3E0D09B4" w14:textId="77777777" w:rsidR="00F71044" w:rsidRDefault="00F71044" w:rsidP="00F71044">
      <w:pPr>
        <w:rPr>
          <w:rFonts w:hAnsi="Century"/>
          <w:sz w:val="20"/>
        </w:rPr>
      </w:pPr>
    </w:p>
    <w:p w14:paraId="153A2425" w14:textId="77777777" w:rsidR="00F71044" w:rsidRDefault="00F71044" w:rsidP="00F71044">
      <w:pPr>
        <w:rPr>
          <w:rFonts w:hAnsi="Century"/>
          <w:sz w:val="20"/>
        </w:rPr>
      </w:pPr>
    </w:p>
    <w:p w14:paraId="72896C8A" w14:textId="77777777" w:rsidR="00F71044" w:rsidRDefault="00F71044" w:rsidP="00F71044">
      <w:pPr>
        <w:rPr>
          <w:rFonts w:hAnsi="Century"/>
          <w:sz w:val="20"/>
        </w:rPr>
      </w:pPr>
    </w:p>
    <w:p w14:paraId="1D15E6D1" w14:textId="77777777" w:rsidR="00F71044" w:rsidRDefault="00F71044" w:rsidP="00F71044">
      <w:pPr>
        <w:rPr>
          <w:rFonts w:hAnsi="Century"/>
          <w:sz w:val="20"/>
        </w:rPr>
      </w:pPr>
    </w:p>
    <w:p w14:paraId="6C449CFD" w14:textId="77777777" w:rsidR="00F71044" w:rsidRDefault="00F71044" w:rsidP="00F71044">
      <w:pPr>
        <w:rPr>
          <w:rFonts w:hAnsi="Century"/>
          <w:sz w:val="20"/>
        </w:rPr>
      </w:pPr>
    </w:p>
    <w:p w14:paraId="1F47978A" w14:textId="77777777" w:rsidR="00F71044" w:rsidRDefault="00F71044" w:rsidP="00F71044">
      <w:pPr>
        <w:rPr>
          <w:rFonts w:hAnsi="Century"/>
          <w:sz w:val="20"/>
        </w:rPr>
      </w:pPr>
    </w:p>
    <w:p w14:paraId="188D45E7" w14:textId="77777777" w:rsidR="00F71044" w:rsidRDefault="00F71044" w:rsidP="00F71044">
      <w:pPr>
        <w:rPr>
          <w:rFonts w:hAnsi="Century"/>
          <w:sz w:val="20"/>
        </w:rPr>
      </w:pPr>
    </w:p>
    <w:p w14:paraId="7EBF6E4E" w14:textId="77777777" w:rsidR="00F71044" w:rsidRDefault="00F71044" w:rsidP="00F71044">
      <w:pPr>
        <w:rPr>
          <w:rFonts w:hAnsi="Century"/>
          <w:sz w:val="20"/>
        </w:rPr>
      </w:pPr>
    </w:p>
    <w:p w14:paraId="10F799CE" w14:textId="77777777" w:rsidR="00F71044" w:rsidRDefault="00F71044" w:rsidP="00F71044">
      <w:pPr>
        <w:rPr>
          <w:rFonts w:hAnsi="Century"/>
          <w:sz w:val="20"/>
        </w:rPr>
      </w:pPr>
    </w:p>
    <w:p w14:paraId="05D423DE" w14:textId="77777777" w:rsidR="00F71044" w:rsidRDefault="00F71044" w:rsidP="00F71044">
      <w:pPr>
        <w:rPr>
          <w:rFonts w:hAnsi="Century"/>
          <w:sz w:val="20"/>
        </w:rPr>
      </w:pPr>
    </w:p>
    <w:p w14:paraId="3670BFAF" w14:textId="77777777" w:rsidR="00F71044" w:rsidRDefault="00F71044" w:rsidP="00F71044">
      <w:pPr>
        <w:rPr>
          <w:rFonts w:hAnsi="Century"/>
          <w:sz w:val="20"/>
        </w:rPr>
      </w:pPr>
    </w:p>
    <w:p w14:paraId="1E7673B8" w14:textId="77777777" w:rsidR="00F71044" w:rsidRDefault="00F71044" w:rsidP="00F71044">
      <w:pPr>
        <w:rPr>
          <w:rFonts w:hAnsi="Century"/>
          <w:sz w:val="20"/>
        </w:rPr>
      </w:pPr>
    </w:p>
    <w:p w14:paraId="414216D6" w14:textId="77777777" w:rsidR="00F71044" w:rsidRDefault="00F71044" w:rsidP="00F71044">
      <w:pPr>
        <w:rPr>
          <w:rFonts w:hAnsi="Century"/>
          <w:sz w:val="20"/>
        </w:rPr>
      </w:pPr>
    </w:p>
    <w:p w14:paraId="1F72E40A" w14:textId="77777777" w:rsidR="00F71044" w:rsidRDefault="00F71044" w:rsidP="00F71044">
      <w:pPr>
        <w:rPr>
          <w:rFonts w:hAnsi="Century"/>
          <w:sz w:val="20"/>
        </w:rPr>
      </w:pPr>
    </w:p>
    <w:p w14:paraId="15A31460" w14:textId="77777777" w:rsidR="00F71044" w:rsidRDefault="00F71044" w:rsidP="00F71044">
      <w:pPr>
        <w:rPr>
          <w:rFonts w:hAnsi="Century"/>
          <w:sz w:val="20"/>
        </w:rPr>
      </w:pPr>
    </w:p>
    <w:p w14:paraId="2C5157F4" w14:textId="77777777" w:rsidR="00F71044" w:rsidRDefault="00F71044" w:rsidP="00F71044">
      <w:pPr>
        <w:rPr>
          <w:rFonts w:hAnsi="Century"/>
          <w:sz w:val="20"/>
        </w:rPr>
      </w:pPr>
    </w:p>
    <w:p w14:paraId="47A80481" w14:textId="77777777" w:rsidR="00F71044" w:rsidRDefault="00F71044" w:rsidP="00F71044">
      <w:pPr>
        <w:rPr>
          <w:rFonts w:hAnsi="Century"/>
          <w:sz w:val="20"/>
        </w:rPr>
      </w:pPr>
    </w:p>
    <w:p w14:paraId="13C1B30A" w14:textId="77777777" w:rsidR="00F71044" w:rsidRDefault="00F71044" w:rsidP="00F71044">
      <w:pPr>
        <w:rPr>
          <w:rFonts w:hAnsi="Century"/>
          <w:sz w:val="20"/>
        </w:rPr>
      </w:pPr>
    </w:p>
    <w:p w14:paraId="08FE48E0" w14:textId="77777777" w:rsidR="00F71044" w:rsidRDefault="00F71044" w:rsidP="00F71044">
      <w:pPr>
        <w:rPr>
          <w:rFonts w:hAnsi="Century"/>
          <w:sz w:val="20"/>
        </w:rPr>
      </w:pPr>
    </w:p>
    <w:p w14:paraId="1E3E5C5E" w14:textId="77777777" w:rsidR="00F71044" w:rsidRDefault="00F71044" w:rsidP="00F71044">
      <w:pPr>
        <w:rPr>
          <w:rFonts w:hAnsi="Century"/>
          <w:sz w:val="20"/>
        </w:rPr>
      </w:pPr>
    </w:p>
    <w:p w14:paraId="596A5551" w14:textId="77777777" w:rsidR="00F71044" w:rsidRDefault="00F71044" w:rsidP="00F71044">
      <w:pPr>
        <w:rPr>
          <w:rFonts w:hAnsi="Century"/>
          <w:sz w:val="20"/>
        </w:rPr>
      </w:pPr>
    </w:p>
    <w:p w14:paraId="5F57F617" w14:textId="77777777" w:rsidR="00F71044" w:rsidRDefault="00F71044" w:rsidP="00F71044">
      <w:pPr>
        <w:rPr>
          <w:rFonts w:hAnsi="Century"/>
          <w:sz w:val="20"/>
        </w:rPr>
      </w:pPr>
    </w:p>
    <w:p w14:paraId="4C88BF40" w14:textId="77777777" w:rsidR="00F71044" w:rsidRDefault="00F71044" w:rsidP="00F71044">
      <w:pPr>
        <w:rPr>
          <w:rFonts w:hAnsi="Century"/>
          <w:sz w:val="20"/>
        </w:rPr>
      </w:pPr>
    </w:p>
    <w:p w14:paraId="351DCD7F" w14:textId="77777777" w:rsidR="00F71044" w:rsidRDefault="00F71044" w:rsidP="00F71044">
      <w:pPr>
        <w:rPr>
          <w:rFonts w:hAnsi="Century"/>
          <w:sz w:val="20"/>
        </w:rPr>
      </w:pPr>
    </w:p>
    <w:p w14:paraId="53615368" w14:textId="77777777" w:rsidR="00F71044" w:rsidRPr="00867DF3" w:rsidRDefault="00F71044" w:rsidP="00F71044">
      <w:pPr>
        <w:rPr>
          <w:rFonts w:hAnsi="Century"/>
          <w:sz w:val="20"/>
        </w:rPr>
      </w:pPr>
    </w:p>
    <w:p w14:paraId="57C9A78E" w14:textId="43636488" w:rsidR="00F71044" w:rsidRDefault="00F71044" w:rsidP="00F71044">
      <w:pPr>
        <w:jc w:val="center"/>
        <w:rPr>
          <w:sz w:val="28"/>
          <w:szCs w:val="28"/>
        </w:rPr>
      </w:pPr>
      <w:r w:rsidRPr="00F71044">
        <w:rPr>
          <w:rFonts w:hint="eastAsia"/>
          <w:sz w:val="28"/>
          <w:szCs w:val="28"/>
        </w:rPr>
        <w:t>日高村国土強靭化アクションプラン</w:t>
      </w:r>
    </w:p>
    <w:p w14:paraId="6E2DC634" w14:textId="77777777" w:rsidR="00F71044" w:rsidRPr="002B692F" w:rsidRDefault="00F71044" w:rsidP="00F71044">
      <w:pPr>
        <w:jc w:val="center"/>
        <w:rPr>
          <w:sz w:val="28"/>
          <w:szCs w:val="28"/>
        </w:rPr>
      </w:pPr>
      <w:r w:rsidRPr="002B692F">
        <w:rPr>
          <w:rFonts w:hint="eastAsia"/>
          <w:sz w:val="28"/>
          <w:szCs w:val="28"/>
        </w:rPr>
        <w:t>令和</w:t>
      </w:r>
      <w:r>
        <w:rPr>
          <w:rFonts w:hint="eastAsia"/>
          <w:sz w:val="28"/>
          <w:szCs w:val="28"/>
        </w:rPr>
        <w:t>３</w:t>
      </w:r>
      <w:r w:rsidRPr="002B692F">
        <w:rPr>
          <w:rFonts w:hint="eastAsia"/>
          <w:sz w:val="28"/>
          <w:szCs w:val="28"/>
        </w:rPr>
        <w:t>年３月</w:t>
      </w:r>
    </w:p>
    <w:p w14:paraId="6D19AE00" w14:textId="77777777" w:rsidR="00F71044" w:rsidRPr="00867DF3" w:rsidRDefault="00F71044" w:rsidP="00F71044">
      <w:pPr>
        <w:pBdr>
          <w:top w:val="double" w:sz="4" w:space="0" w:color="auto"/>
        </w:pBdr>
        <w:rPr>
          <w:rFonts w:hAnsi="Century"/>
          <w:sz w:val="20"/>
        </w:rPr>
      </w:pPr>
    </w:p>
    <w:tbl>
      <w:tblPr>
        <w:tblStyle w:val="4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5414"/>
      </w:tblGrid>
      <w:tr w:rsidR="00F71044" w:rsidRPr="00867DF3" w14:paraId="453B84D2" w14:textId="77777777" w:rsidTr="00AC5A40">
        <w:trPr>
          <w:jc w:val="center"/>
        </w:trPr>
        <w:tc>
          <w:tcPr>
            <w:tcW w:w="1449" w:type="dxa"/>
            <w:vAlign w:val="center"/>
          </w:tcPr>
          <w:p w14:paraId="0D35329C" w14:textId="77777777" w:rsidR="00F71044" w:rsidRPr="00C5745B" w:rsidRDefault="00F71044" w:rsidP="00AC5A40">
            <w:pPr>
              <w:rPr>
                <w:sz w:val="21"/>
              </w:rPr>
            </w:pPr>
            <w:r w:rsidRPr="00C5745B">
              <w:rPr>
                <w:rFonts w:hint="eastAsia"/>
                <w:sz w:val="21"/>
              </w:rPr>
              <w:t>発行</w:t>
            </w:r>
          </w:p>
        </w:tc>
        <w:tc>
          <w:tcPr>
            <w:tcW w:w="5414" w:type="dxa"/>
            <w:vAlign w:val="center"/>
          </w:tcPr>
          <w:p w14:paraId="4CE340D8" w14:textId="77777777" w:rsidR="00F71044" w:rsidRPr="00C5745B" w:rsidRDefault="00F71044" w:rsidP="00AC5A40">
            <w:pPr>
              <w:rPr>
                <w:sz w:val="21"/>
              </w:rPr>
            </w:pPr>
            <w:r>
              <w:rPr>
                <w:rFonts w:hint="eastAsia"/>
                <w:sz w:val="21"/>
              </w:rPr>
              <w:t>日高村</w:t>
            </w:r>
            <w:r w:rsidRPr="003F72AE">
              <w:rPr>
                <w:rFonts w:hint="eastAsia"/>
                <w:sz w:val="21"/>
              </w:rPr>
              <w:t>総務課</w:t>
            </w:r>
          </w:p>
        </w:tc>
      </w:tr>
      <w:tr w:rsidR="00F71044" w:rsidRPr="00867DF3" w14:paraId="7FF651D3" w14:textId="77777777" w:rsidTr="00AC5A40">
        <w:trPr>
          <w:jc w:val="center"/>
        </w:trPr>
        <w:tc>
          <w:tcPr>
            <w:tcW w:w="1449" w:type="dxa"/>
            <w:vAlign w:val="center"/>
          </w:tcPr>
          <w:p w14:paraId="17634AC7" w14:textId="77777777" w:rsidR="00F71044" w:rsidRPr="00C5745B" w:rsidRDefault="00F71044" w:rsidP="00AC5A40">
            <w:pPr>
              <w:rPr>
                <w:sz w:val="21"/>
              </w:rPr>
            </w:pPr>
          </w:p>
        </w:tc>
        <w:tc>
          <w:tcPr>
            <w:tcW w:w="5414" w:type="dxa"/>
            <w:vAlign w:val="center"/>
          </w:tcPr>
          <w:p w14:paraId="573869A4" w14:textId="77777777" w:rsidR="00F71044" w:rsidRPr="00C5745B" w:rsidRDefault="00F71044" w:rsidP="00AC5A40">
            <w:pPr>
              <w:rPr>
                <w:sz w:val="21"/>
              </w:rPr>
            </w:pPr>
            <w:r w:rsidRPr="00C5745B">
              <w:rPr>
                <w:rFonts w:hint="eastAsia"/>
                <w:sz w:val="21"/>
              </w:rPr>
              <w:t>〒</w:t>
            </w:r>
            <w:r w:rsidRPr="003F72AE">
              <w:rPr>
                <w:sz w:val="21"/>
              </w:rPr>
              <w:t>781-2194</w:t>
            </w:r>
          </w:p>
          <w:p w14:paraId="2A399F02" w14:textId="77777777" w:rsidR="00F71044" w:rsidRPr="00C5745B" w:rsidRDefault="00F71044" w:rsidP="00AC5A40">
            <w:pPr>
              <w:rPr>
                <w:sz w:val="21"/>
              </w:rPr>
            </w:pPr>
            <w:r w:rsidRPr="003F72AE">
              <w:rPr>
                <w:rFonts w:hint="eastAsia"/>
                <w:sz w:val="21"/>
              </w:rPr>
              <w:t>高知県高岡郡日高村本郷</w:t>
            </w:r>
            <w:r w:rsidRPr="003F72AE">
              <w:rPr>
                <w:sz w:val="21"/>
              </w:rPr>
              <w:t>61</w:t>
            </w:r>
            <w:r w:rsidRPr="003F72AE">
              <w:rPr>
                <w:sz w:val="21"/>
              </w:rPr>
              <w:t>−</w:t>
            </w:r>
            <w:r w:rsidRPr="003F72AE">
              <w:rPr>
                <w:sz w:val="21"/>
              </w:rPr>
              <w:t>1</w:t>
            </w:r>
          </w:p>
          <w:p w14:paraId="7F95CED0" w14:textId="77777777" w:rsidR="00F71044" w:rsidRPr="00C5745B" w:rsidRDefault="00F71044" w:rsidP="00AC5A40">
            <w:pPr>
              <w:rPr>
                <w:sz w:val="21"/>
              </w:rPr>
            </w:pPr>
            <w:r w:rsidRPr="00C5745B">
              <w:rPr>
                <w:rFonts w:hint="eastAsia"/>
                <w:sz w:val="21"/>
              </w:rPr>
              <w:t>電話</w:t>
            </w:r>
            <w:r>
              <w:rPr>
                <w:rFonts w:hint="eastAsia"/>
                <w:sz w:val="21"/>
              </w:rPr>
              <w:t xml:space="preserve"> </w:t>
            </w:r>
            <w:r w:rsidRPr="003F72AE">
              <w:rPr>
                <w:sz w:val="21"/>
              </w:rPr>
              <w:t>0889-24-5113</w:t>
            </w:r>
          </w:p>
          <w:p w14:paraId="312BFF85" w14:textId="77777777" w:rsidR="00F71044" w:rsidRPr="00C5745B" w:rsidRDefault="00F71044" w:rsidP="00AC5A40">
            <w:pPr>
              <w:rPr>
                <w:sz w:val="21"/>
              </w:rPr>
            </w:pPr>
            <w:r w:rsidRPr="00C5745B">
              <w:rPr>
                <w:rFonts w:hint="eastAsia"/>
                <w:sz w:val="21"/>
              </w:rPr>
              <w:t>FAX</w:t>
            </w:r>
            <w:r>
              <w:rPr>
                <w:rFonts w:hint="eastAsia"/>
                <w:sz w:val="21"/>
              </w:rPr>
              <w:t xml:space="preserve"> </w:t>
            </w:r>
            <w:r w:rsidRPr="003F72AE">
              <w:rPr>
                <w:sz w:val="21"/>
              </w:rPr>
              <w:t>0889-24-7900</w:t>
            </w:r>
          </w:p>
        </w:tc>
      </w:tr>
    </w:tbl>
    <w:p w14:paraId="27AE1AEB" w14:textId="77777777" w:rsidR="00F71044" w:rsidRDefault="00F71044" w:rsidP="00F71044">
      <w:pPr>
        <w:pStyle w:val="a2"/>
        <w:ind w:left="320" w:firstLine="220"/>
      </w:pPr>
    </w:p>
    <w:p w14:paraId="5D4B683C" w14:textId="77777777" w:rsidR="00F71044" w:rsidRPr="00A32797" w:rsidRDefault="00F71044" w:rsidP="00F71044">
      <w:pPr>
        <w:pStyle w:val="a2"/>
        <w:ind w:left="320" w:firstLine="220"/>
      </w:pPr>
    </w:p>
    <w:sectPr w:rsidR="00F71044" w:rsidRPr="00A32797" w:rsidSect="00F71044">
      <w:footerReference w:type="default" r:id="rId9"/>
      <w:pgSz w:w="11906" w:h="16838" w:code="9"/>
      <w:pgMar w:top="1701" w:right="1531"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5CCE0" w14:textId="77777777" w:rsidR="006C52BD" w:rsidRDefault="006C52BD" w:rsidP="00C75D51">
      <w:r>
        <w:separator/>
      </w:r>
    </w:p>
  </w:endnote>
  <w:endnote w:type="continuationSeparator" w:id="0">
    <w:p w14:paraId="09A33BD2" w14:textId="77777777" w:rsidR="006C52BD" w:rsidRDefault="006C52BD" w:rsidP="00C7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96944"/>
      <w:docPartObj>
        <w:docPartGallery w:val="Page Numbers (Bottom of Page)"/>
        <w:docPartUnique/>
      </w:docPartObj>
    </w:sdtPr>
    <w:sdtEndPr/>
    <w:sdtContent>
      <w:p w14:paraId="03B31CA1" w14:textId="77777777" w:rsidR="002D7200" w:rsidRDefault="002D7200">
        <w:pPr>
          <w:pStyle w:val="af"/>
          <w:jc w:val="center"/>
        </w:pPr>
        <w:r>
          <w:fldChar w:fldCharType="begin"/>
        </w:r>
        <w:r>
          <w:instrText>PAGE   \* MERGEFORMAT</w:instrText>
        </w:r>
        <w:r>
          <w:fldChar w:fldCharType="separate"/>
        </w:r>
        <w:r>
          <w:rPr>
            <w:lang w:val="ja-JP"/>
          </w:rPr>
          <w:t>2</w:t>
        </w:r>
        <w:r>
          <w:fldChar w:fldCharType="end"/>
        </w:r>
      </w:p>
    </w:sdtContent>
  </w:sdt>
  <w:p w14:paraId="095E04EA" w14:textId="77777777" w:rsidR="002D7200" w:rsidRDefault="002D720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8626" w14:textId="3633DB91" w:rsidR="002D7200" w:rsidRDefault="002D7200">
    <w:pPr>
      <w:pStyle w:val="af"/>
      <w:jc w:val="center"/>
    </w:pPr>
  </w:p>
  <w:p w14:paraId="78E430B9" w14:textId="77777777" w:rsidR="002D7200" w:rsidRDefault="002D72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9696" w14:textId="77777777" w:rsidR="006C52BD" w:rsidRDefault="006C52BD" w:rsidP="00C75D51">
      <w:r>
        <w:separator/>
      </w:r>
    </w:p>
  </w:footnote>
  <w:footnote w:type="continuationSeparator" w:id="0">
    <w:p w14:paraId="2FCDED6F" w14:textId="77777777" w:rsidR="006C52BD" w:rsidRDefault="006C52BD" w:rsidP="00C75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C8421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FBA7A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99AB27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38CE8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3C47D6"/>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C0D602"/>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B2A6A20"/>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BAEE65C"/>
    <w:lvl w:ilvl="0">
      <w:start w:val="1"/>
      <w:numFmt w:val="bullet"/>
      <w:lvlText w:val=""/>
      <w:lvlJc w:val="left"/>
      <w:pPr>
        <w:ind w:left="720" w:hanging="420"/>
      </w:pPr>
      <w:rPr>
        <w:rFonts w:ascii="Wingdings" w:hAnsi="Wingdings" w:hint="default"/>
      </w:rPr>
    </w:lvl>
  </w:abstractNum>
  <w:abstractNum w:abstractNumId="8" w15:restartNumberingAfterBreak="0">
    <w:nsid w:val="FFFFFF88"/>
    <w:multiLevelType w:val="singleLevel"/>
    <w:tmpl w:val="FE3E424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1BC7B9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047422"/>
    <w:multiLevelType w:val="hybridMultilevel"/>
    <w:tmpl w:val="2376B37A"/>
    <w:lvl w:ilvl="0" w:tplc="F09414EE">
      <w:start w:val="1"/>
      <w:numFmt w:val="bullet"/>
      <w:lvlText w:val=""/>
      <w:lvlJc w:val="left"/>
      <w:pPr>
        <w:tabs>
          <w:tab w:val="num" w:pos="720"/>
        </w:tabs>
        <w:ind w:left="720" w:hanging="360"/>
      </w:pPr>
      <w:rPr>
        <w:rFonts w:ascii="Wingdings" w:hAnsi="Wingdings" w:hint="default"/>
      </w:rPr>
    </w:lvl>
    <w:lvl w:ilvl="1" w:tplc="514419FE" w:tentative="1">
      <w:start w:val="1"/>
      <w:numFmt w:val="bullet"/>
      <w:lvlText w:val=""/>
      <w:lvlJc w:val="left"/>
      <w:pPr>
        <w:tabs>
          <w:tab w:val="num" w:pos="1440"/>
        </w:tabs>
        <w:ind w:left="1440" w:hanging="360"/>
      </w:pPr>
      <w:rPr>
        <w:rFonts w:ascii="Wingdings" w:hAnsi="Wingdings" w:hint="default"/>
      </w:rPr>
    </w:lvl>
    <w:lvl w:ilvl="2" w:tplc="6604231A" w:tentative="1">
      <w:start w:val="1"/>
      <w:numFmt w:val="bullet"/>
      <w:lvlText w:val=""/>
      <w:lvlJc w:val="left"/>
      <w:pPr>
        <w:tabs>
          <w:tab w:val="num" w:pos="2160"/>
        </w:tabs>
        <w:ind w:left="2160" w:hanging="360"/>
      </w:pPr>
      <w:rPr>
        <w:rFonts w:ascii="Wingdings" w:hAnsi="Wingdings" w:hint="default"/>
      </w:rPr>
    </w:lvl>
    <w:lvl w:ilvl="3" w:tplc="E52AFFBC" w:tentative="1">
      <w:start w:val="1"/>
      <w:numFmt w:val="bullet"/>
      <w:lvlText w:val=""/>
      <w:lvlJc w:val="left"/>
      <w:pPr>
        <w:tabs>
          <w:tab w:val="num" w:pos="2880"/>
        </w:tabs>
        <w:ind w:left="2880" w:hanging="360"/>
      </w:pPr>
      <w:rPr>
        <w:rFonts w:ascii="Wingdings" w:hAnsi="Wingdings" w:hint="default"/>
      </w:rPr>
    </w:lvl>
    <w:lvl w:ilvl="4" w:tplc="7E40E0F4" w:tentative="1">
      <w:start w:val="1"/>
      <w:numFmt w:val="bullet"/>
      <w:lvlText w:val=""/>
      <w:lvlJc w:val="left"/>
      <w:pPr>
        <w:tabs>
          <w:tab w:val="num" w:pos="3600"/>
        </w:tabs>
        <w:ind w:left="3600" w:hanging="360"/>
      </w:pPr>
      <w:rPr>
        <w:rFonts w:ascii="Wingdings" w:hAnsi="Wingdings" w:hint="default"/>
      </w:rPr>
    </w:lvl>
    <w:lvl w:ilvl="5" w:tplc="6F4E6CC2" w:tentative="1">
      <w:start w:val="1"/>
      <w:numFmt w:val="bullet"/>
      <w:lvlText w:val=""/>
      <w:lvlJc w:val="left"/>
      <w:pPr>
        <w:tabs>
          <w:tab w:val="num" w:pos="4320"/>
        </w:tabs>
        <w:ind w:left="4320" w:hanging="360"/>
      </w:pPr>
      <w:rPr>
        <w:rFonts w:ascii="Wingdings" w:hAnsi="Wingdings" w:hint="default"/>
      </w:rPr>
    </w:lvl>
    <w:lvl w:ilvl="6" w:tplc="D4509782" w:tentative="1">
      <w:start w:val="1"/>
      <w:numFmt w:val="bullet"/>
      <w:lvlText w:val=""/>
      <w:lvlJc w:val="left"/>
      <w:pPr>
        <w:tabs>
          <w:tab w:val="num" w:pos="5040"/>
        </w:tabs>
        <w:ind w:left="5040" w:hanging="360"/>
      </w:pPr>
      <w:rPr>
        <w:rFonts w:ascii="Wingdings" w:hAnsi="Wingdings" w:hint="default"/>
      </w:rPr>
    </w:lvl>
    <w:lvl w:ilvl="7" w:tplc="DDD2485A" w:tentative="1">
      <w:start w:val="1"/>
      <w:numFmt w:val="bullet"/>
      <w:lvlText w:val=""/>
      <w:lvlJc w:val="left"/>
      <w:pPr>
        <w:tabs>
          <w:tab w:val="num" w:pos="5760"/>
        </w:tabs>
        <w:ind w:left="5760" w:hanging="360"/>
      </w:pPr>
      <w:rPr>
        <w:rFonts w:ascii="Wingdings" w:hAnsi="Wingdings" w:hint="default"/>
      </w:rPr>
    </w:lvl>
    <w:lvl w:ilvl="8" w:tplc="18E450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E0A58"/>
    <w:multiLevelType w:val="hybridMultilevel"/>
    <w:tmpl w:val="FF169A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773460"/>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41C3690"/>
    <w:multiLevelType w:val="hybridMultilevel"/>
    <w:tmpl w:val="E8E09156"/>
    <w:lvl w:ilvl="0" w:tplc="82DCA278">
      <w:start w:val="1"/>
      <w:numFmt w:val="bullet"/>
      <w:pStyle w:val="2"/>
      <w:lvlText w:val=""/>
      <w:lvlJc w:val="left"/>
      <w:pPr>
        <w:ind w:left="7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120B16"/>
    <w:multiLevelType w:val="hybridMultilevel"/>
    <w:tmpl w:val="91BEAA06"/>
    <w:lvl w:ilvl="0" w:tplc="2AA8B5BC">
      <w:start w:val="1"/>
      <w:numFmt w:val="decimalEnclosedCircle"/>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15:restartNumberingAfterBreak="0">
    <w:nsid w:val="6541327D"/>
    <w:multiLevelType w:val="hybridMultilevel"/>
    <w:tmpl w:val="4BBAAF0A"/>
    <w:lvl w:ilvl="0" w:tplc="8FAE79FE">
      <w:start w:val="1"/>
      <w:numFmt w:val="bullet"/>
      <w:lvlText w:val=""/>
      <w:lvlJc w:val="left"/>
      <w:pPr>
        <w:tabs>
          <w:tab w:val="num" w:pos="720"/>
        </w:tabs>
        <w:ind w:left="720" w:hanging="360"/>
      </w:pPr>
      <w:rPr>
        <w:rFonts w:ascii="Wingdings" w:hAnsi="Wingdings" w:hint="default"/>
      </w:rPr>
    </w:lvl>
    <w:lvl w:ilvl="1" w:tplc="8528ECD0" w:tentative="1">
      <w:start w:val="1"/>
      <w:numFmt w:val="bullet"/>
      <w:lvlText w:val=""/>
      <w:lvlJc w:val="left"/>
      <w:pPr>
        <w:tabs>
          <w:tab w:val="num" w:pos="1440"/>
        </w:tabs>
        <w:ind w:left="1440" w:hanging="360"/>
      </w:pPr>
      <w:rPr>
        <w:rFonts w:ascii="Wingdings" w:hAnsi="Wingdings" w:hint="default"/>
      </w:rPr>
    </w:lvl>
    <w:lvl w:ilvl="2" w:tplc="7CF08F8C" w:tentative="1">
      <w:start w:val="1"/>
      <w:numFmt w:val="bullet"/>
      <w:lvlText w:val=""/>
      <w:lvlJc w:val="left"/>
      <w:pPr>
        <w:tabs>
          <w:tab w:val="num" w:pos="2160"/>
        </w:tabs>
        <w:ind w:left="2160" w:hanging="360"/>
      </w:pPr>
      <w:rPr>
        <w:rFonts w:ascii="Wingdings" w:hAnsi="Wingdings" w:hint="default"/>
      </w:rPr>
    </w:lvl>
    <w:lvl w:ilvl="3" w:tplc="7CEE57BE" w:tentative="1">
      <w:start w:val="1"/>
      <w:numFmt w:val="bullet"/>
      <w:lvlText w:val=""/>
      <w:lvlJc w:val="left"/>
      <w:pPr>
        <w:tabs>
          <w:tab w:val="num" w:pos="2880"/>
        </w:tabs>
        <w:ind w:left="2880" w:hanging="360"/>
      </w:pPr>
      <w:rPr>
        <w:rFonts w:ascii="Wingdings" w:hAnsi="Wingdings" w:hint="default"/>
      </w:rPr>
    </w:lvl>
    <w:lvl w:ilvl="4" w:tplc="7F38F61C" w:tentative="1">
      <w:start w:val="1"/>
      <w:numFmt w:val="bullet"/>
      <w:lvlText w:val=""/>
      <w:lvlJc w:val="left"/>
      <w:pPr>
        <w:tabs>
          <w:tab w:val="num" w:pos="3600"/>
        </w:tabs>
        <w:ind w:left="3600" w:hanging="360"/>
      </w:pPr>
      <w:rPr>
        <w:rFonts w:ascii="Wingdings" w:hAnsi="Wingdings" w:hint="default"/>
      </w:rPr>
    </w:lvl>
    <w:lvl w:ilvl="5" w:tplc="2DC2D2BC" w:tentative="1">
      <w:start w:val="1"/>
      <w:numFmt w:val="bullet"/>
      <w:lvlText w:val=""/>
      <w:lvlJc w:val="left"/>
      <w:pPr>
        <w:tabs>
          <w:tab w:val="num" w:pos="4320"/>
        </w:tabs>
        <w:ind w:left="4320" w:hanging="360"/>
      </w:pPr>
      <w:rPr>
        <w:rFonts w:ascii="Wingdings" w:hAnsi="Wingdings" w:hint="default"/>
      </w:rPr>
    </w:lvl>
    <w:lvl w:ilvl="6" w:tplc="270AFEC2" w:tentative="1">
      <w:start w:val="1"/>
      <w:numFmt w:val="bullet"/>
      <w:lvlText w:val=""/>
      <w:lvlJc w:val="left"/>
      <w:pPr>
        <w:tabs>
          <w:tab w:val="num" w:pos="5040"/>
        </w:tabs>
        <w:ind w:left="5040" w:hanging="360"/>
      </w:pPr>
      <w:rPr>
        <w:rFonts w:ascii="Wingdings" w:hAnsi="Wingdings" w:hint="default"/>
      </w:rPr>
    </w:lvl>
    <w:lvl w:ilvl="7" w:tplc="F90CE80E" w:tentative="1">
      <w:start w:val="1"/>
      <w:numFmt w:val="bullet"/>
      <w:lvlText w:val=""/>
      <w:lvlJc w:val="left"/>
      <w:pPr>
        <w:tabs>
          <w:tab w:val="num" w:pos="5760"/>
        </w:tabs>
        <w:ind w:left="5760" w:hanging="360"/>
      </w:pPr>
      <w:rPr>
        <w:rFonts w:ascii="Wingdings" w:hAnsi="Wingdings" w:hint="default"/>
      </w:rPr>
    </w:lvl>
    <w:lvl w:ilvl="8" w:tplc="EADCB1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C118D"/>
    <w:multiLevelType w:val="hybridMultilevel"/>
    <w:tmpl w:val="6688ED4A"/>
    <w:lvl w:ilvl="0" w:tplc="4E022C8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0679C4"/>
    <w:multiLevelType w:val="hybridMultilevel"/>
    <w:tmpl w:val="6C5EC9A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9"/>
  </w:num>
  <w:num w:numId="14">
    <w:abstractNumId w:val="13"/>
  </w:num>
  <w:num w:numId="15">
    <w:abstractNumId w:val="8"/>
  </w:num>
  <w:num w:numId="16">
    <w:abstractNumId w:val="12"/>
  </w:num>
  <w:num w:numId="17">
    <w:abstractNumId w:val="14"/>
  </w:num>
  <w:num w:numId="18">
    <w:abstractNumId w:val="11"/>
  </w:num>
  <w:num w:numId="19">
    <w:abstractNumId w:val="16"/>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noLineBreaksAfter w:lang="ja-JP" w:val="$(0123456789[\{£¥‘“〈《「『【〔＄（［｛｢￡￥"/>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78"/>
    <w:rsid w:val="0000168A"/>
    <w:rsid w:val="00002BA7"/>
    <w:rsid w:val="00002DC0"/>
    <w:rsid w:val="00003096"/>
    <w:rsid w:val="00007234"/>
    <w:rsid w:val="0000794C"/>
    <w:rsid w:val="00010176"/>
    <w:rsid w:val="00010632"/>
    <w:rsid w:val="000123AA"/>
    <w:rsid w:val="00015DC3"/>
    <w:rsid w:val="00022C20"/>
    <w:rsid w:val="000230D9"/>
    <w:rsid w:val="00023A57"/>
    <w:rsid w:val="00024D96"/>
    <w:rsid w:val="000258F0"/>
    <w:rsid w:val="00025CF6"/>
    <w:rsid w:val="0002694A"/>
    <w:rsid w:val="00030113"/>
    <w:rsid w:val="000325A8"/>
    <w:rsid w:val="0003289A"/>
    <w:rsid w:val="00033098"/>
    <w:rsid w:val="0003341B"/>
    <w:rsid w:val="000345E6"/>
    <w:rsid w:val="00034B85"/>
    <w:rsid w:val="000357EC"/>
    <w:rsid w:val="000375F1"/>
    <w:rsid w:val="00037731"/>
    <w:rsid w:val="00040B3B"/>
    <w:rsid w:val="00045C70"/>
    <w:rsid w:val="0004628D"/>
    <w:rsid w:val="000465E1"/>
    <w:rsid w:val="00047229"/>
    <w:rsid w:val="00050A31"/>
    <w:rsid w:val="000528D5"/>
    <w:rsid w:val="00052D28"/>
    <w:rsid w:val="00052DF7"/>
    <w:rsid w:val="00053E78"/>
    <w:rsid w:val="0005673E"/>
    <w:rsid w:val="00056C32"/>
    <w:rsid w:val="00057909"/>
    <w:rsid w:val="00057C0B"/>
    <w:rsid w:val="00057D3F"/>
    <w:rsid w:val="00060BE5"/>
    <w:rsid w:val="00063056"/>
    <w:rsid w:val="00065810"/>
    <w:rsid w:val="00065C26"/>
    <w:rsid w:val="00067375"/>
    <w:rsid w:val="000674FE"/>
    <w:rsid w:val="00070529"/>
    <w:rsid w:val="00071D9D"/>
    <w:rsid w:val="0007358A"/>
    <w:rsid w:val="00080CCD"/>
    <w:rsid w:val="00081769"/>
    <w:rsid w:val="00081860"/>
    <w:rsid w:val="00081A6B"/>
    <w:rsid w:val="0008338E"/>
    <w:rsid w:val="00083799"/>
    <w:rsid w:val="00084B3F"/>
    <w:rsid w:val="00084D90"/>
    <w:rsid w:val="00084DC3"/>
    <w:rsid w:val="0008536E"/>
    <w:rsid w:val="00085A3A"/>
    <w:rsid w:val="0008735A"/>
    <w:rsid w:val="00091016"/>
    <w:rsid w:val="00091F69"/>
    <w:rsid w:val="0009249C"/>
    <w:rsid w:val="00092BD0"/>
    <w:rsid w:val="000939BC"/>
    <w:rsid w:val="00094150"/>
    <w:rsid w:val="00094ABA"/>
    <w:rsid w:val="00094DA1"/>
    <w:rsid w:val="0009602A"/>
    <w:rsid w:val="00097AF1"/>
    <w:rsid w:val="000A3536"/>
    <w:rsid w:val="000A3C5D"/>
    <w:rsid w:val="000A3F52"/>
    <w:rsid w:val="000A4ED4"/>
    <w:rsid w:val="000A4FBA"/>
    <w:rsid w:val="000A5493"/>
    <w:rsid w:val="000B0216"/>
    <w:rsid w:val="000B0803"/>
    <w:rsid w:val="000B1D09"/>
    <w:rsid w:val="000B521B"/>
    <w:rsid w:val="000B7AE2"/>
    <w:rsid w:val="000B7F89"/>
    <w:rsid w:val="000C0DB0"/>
    <w:rsid w:val="000C25EE"/>
    <w:rsid w:val="000C2F17"/>
    <w:rsid w:val="000C5DB1"/>
    <w:rsid w:val="000C6DF6"/>
    <w:rsid w:val="000D1335"/>
    <w:rsid w:val="000D19D3"/>
    <w:rsid w:val="000D666F"/>
    <w:rsid w:val="000E0198"/>
    <w:rsid w:val="000E167A"/>
    <w:rsid w:val="000E2983"/>
    <w:rsid w:val="000E3893"/>
    <w:rsid w:val="000E3D7A"/>
    <w:rsid w:val="000E419C"/>
    <w:rsid w:val="000E46F9"/>
    <w:rsid w:val="000E5EAD"/>
    <w:rsid w:val="000E6369"/>
    <w:rsid w:val="000E7618"/>
    <w:rsid w:val="000E7775"/>
    <w:rsid w:val="000F11B2"/>
    <w:rsid w:val="000F12CD"/>
    <w:rsid w:val="000F1CA0"/>
    <w:rsid w:val="000F1FC7"/>
    <w:rsid w:val="000F464E"/>
    <w:rsid w:val="000F5608"/>
    <w:rsid w:val="000F58E3"/>
    <w:rsid w:val="000F7695"/>
    <w:rsid w:val="00102763"/>
    <w:rsid w:val="00102EB0"/>
    <w:rsid w:val="00102FC7"/>
    <w:rsid w:val="00103D9B"/>
    <w:rsid w:val="001049C9"/>
    <w:rsid w:val="00104CB0"/>
    <w:rsid w:val="00105FE6"/>
    <w:rsid w:val="00110D90"/>
    <w:rsid w:val="0011229B"/>
    <w:rsid w:val="0011462B"/>
    <w:rsid w:val="00114652"/>
    <w:rsid w:val="00114EFF"/>
    <w:rsid w:val="0011560F"/>
    <w:rsid w:val="0012376E"/>
    <w:rsid w:val="00123C5C"/>
    <w:rsid w:val="00124478"/>
    <w:rsid w:val="00132750"/>
    <w:rsid w:val="00133B6F"/>
    <w:rsid w:val="00134C90"/>
    <w:rsid w:val="00135C04"/>
    <w:rsid w:val="001362FC"/>
    <w:rsid w:val="00136394"/>
    <w:rsid w:val="00136E65"/>
    <w:rsid w:val="001377A3"/>
    <w:rsid w:val="0014071D"/>
    <w:rsid w:val="001418A8"/>
    <w:rsid w:val="001429D2"/>
    <w:rsid w:val="0014470E"/>
    <w:rsid w:val="00144BD2"/>
    <w:rsid w:val="00144F8E"/>
    <w:rsid w:val="001451EA"/>
    <w:rsid w:val="001466F0"/>
    <w:rsid w:val="00147FEE"/>
    <w:rsid w:val="00150C51"/>
    <w:rsid w:val="00152906"/>
    <w:rsid w:val="0015395E"/>
    <w:rsid w:val="00154429"/>
    <w:rsid w:val="00160714"/>
    <w:rsid w:val="00164796"/>
    <w:rsid w:val="00166610"/>
    <w:rsid w:val="00166EF8"/>
    <w:rsid w:val="00167415"/>
    <w:rsid w:val="00167C1D"/>
    <w:rsid w:val="00167C33"/>
    <w:rsid w:val="0017031A"/>
    <w:rsid w:val="0017110D"/>
    <w:rsid w:val="00173CA1"/>
    <w:rsid w:val="00174A57"/>
    <w:rsid w:val="00175302"/>
    <w:rsid w:val="0017607C"/>
    <w:rsid w:val="001764AE"/>
    <w:rsid w:val="0018154F"/>
    <w:rsid w:val="00182432"/>
    <w:rsid w:val="001840DA"/>
    <w:rsid w:val="001841DB"/>
    <w:rsid w:val="0018589B"/>
    <w:rsid w:val="00190253"/>
    <w:rsid w:val="0019324C"/>
    <w:rsid w:val="001952B3"/>
    <w:rsid w:val="00196BB2"/>
    <w:rsid w:val="001A010A"/>
    <w:rsid w:val="001A0604"/>
    <w:rsid w:val="001A2765"/>
    <w:rsid w:val="001A34D6"/>
    <w:rsid w:val="001A3968"/>
    <w:rsid w:val="001A56B1"/>
    <w:rsid w:val="001A60BF"/>
    <w:rsid w:val="001A71BA"/>
    <w:rsid w:val="001A7BD6"/>
    <w:rsid w:val="001B1E92"/>
    <w:rsid w:val="001B24D6"/>
    <w:rsid w:val="001B2C4E"/>
    <w:rsid w:val="001B35AA"/>
    <w:rsid w:val="001B4493"/>
    <w:rsid w:val="001B471E"/>
    <w:rsid w:val="001B4C87"/>
    <w:rsid w:val="001B4D9B"/>
    <w:rsid w:val="001B6545"/>
    <w:rsid w:val="001B7ADF"/>
    <w:rsid w:val="001C0EFD"/>
    <w:rsid w:val="001C1A4B"/>
    <w:rsid w:val="001C1DEA"/>
    <w:rsid w:val="001C2AFC"/>
    <w:rsid w:val="001C2B0A"/>
    <w:rsid w:val="001C4852"/>
    <w:rsid w:val="001C5202"/>
    <w:rsid w:val="001D1044"/>
    <w:rsid w:val="001D1BB7"/>
    <w:rsid w:val="001D21D0"/>
    <w:rsid w:val="001D61F2"/>
    <w:rsid w:val="001D7935"/>
    <w:rsid w:val="001E2E30"/>
    <w:rsid w:val="001E3287"/>
    <w:rsid w:val="001E4666"/>
    <w:rsid w:val="001E5146"/>
    <w:rsid w:val="001E61CE"/>
    <w:rsid w:val="001E6CFD"/>
    <w:rsid w:val="001E7A64"/>
    <w:rsid w:val="001E7D75"/>
    <w:rsid w:val="001F0089"/>
    <w:rsid w:val="001F3397"/>
    <w:rsid w:val="001F38B9"/>
    <w:rsid w:val="001F4744"/>
    <w:rsid w:val="001F522B"/>
    <w:rsid w:val="001F6E4E"/>
    <w:rsid w:val="00201790"/>
    <w:rsid w:val="0020356F"/>
    <w:rsid w:val="002040E0"/>
    <w:rsid w:val="00204239"/>
    <w:rsid w:val="002054A0"/>
    <w:rsid w:val="002055EA"/>
    <w:rsid w:val="00210D31"/>
    <w:rsid w:val="00210E96"/>
    <w:rsid w:val="00213737"/>
    <w:rsid w:val="0021415E"/>
    <w:rsid w:val="00215CEE"/>
    <w:rsid w:val="00222F84"/>
    <w:rsid w:val="00223B61"/>
    <w:rsid w:val="002264D1"/>
    <w:rsid w:val="002265CE"/>
    <w:rsid w:val="00230DBD"/>
    <w:rsid w:val="002319F7"/>
    <w:rsid w:val="002341E6"/>
    <w:rsid w:val="00234283"/>
    <w:rsid w:val="002347F9"/>
    <w:rsid w:val="00234F86"/>
    <w:rsid w:val="002356C5"/>
    <w:rsid w:val="002357FB"/>
    <w:rsid w:val="00235869"/>
    <w:rsid w:val="00235BE2"/>
    <w:rsid w:val="00235F8C"/>
    <w:rsid w:val="00237315"/>
    <w:rsid w:val="00242C0E"/>
    <w:rsid w:val="00243F28"/>
    <w:rsid w:val="00246E64"/>
    <w:rsid w:val="0024719A"/>
    <w:rsid w:val="00250D33"/>
    <w:rsid w:val="00251CF7"/>
    <w:rsid w:val="00255B66"/>
    <w:rsid w:val="00257A92"/>
    <w:rsid w:val="00261A8B"/>
    <w:rsid w:val="00262D54"/>
    <w:rsid w:val="00264A83"/>
    <w:rsid w:val="00265776"/>
    <w:rsid w:val="00266C51"/>
    <w:rsid w:val="00271194"/>
    <w:rsid w:val="002714A7"/>
    <w:rsid w:val="00271613"/>
    <w:rsid w:val="0027288B"/>
    <w:rsid w:val="00272891"/>
    <w:rsid w:val="00273FA6"/>
    <w:rsid w:val="0027405F"/>
    <w:rsid w:val="00274115"/>
    <w:rsid w:val="002748D2"/>
    <w:rsid w:val="00276FCA"/>
    <w:rsid w:val="002800E3"/>
    <w:rsid w:val="002808A6"/>
    <w:rsid w:val="00280F71"/>
    <w:rsid w:val="00281A16"/>
    <w:rsid w:val="002829AC"/>
    <w:rsid w:val="0028427B"/>
    <w:rsid w:val="0028629F"/>
    <w:rsid w:val="00287406"/>
    <w:rsid w:val="00287AA6"/>
    <w:rsid w:val="00287CC0"/>
    <w:rsid w:val="0029514F"/>
    <w:rsid w:val="00297387"/>
    <w:rsid w:val="002A0010"/>
    <w:rsid w:val="002A24AE"/>
    <w:rsid w:val="002A3889"/>
    <w:rsid w:val="002A3ED2"/>
    <w:rsid w:val="002A3F54"/>
    <w:rsid w:val="002A401A"/>
    <w:rsid w:val="002A42E2"/>
    <w:rsid w:val="002A790D"/>
    <w:rsid w:val="002B1E78"/>
    <w:rsid w:val="002B34F3"/>
    <w:rsid w:val="002B5C8F"/>
    <w:rsid w:val="002B7F5E"/>
    <w:rsid w:val="002C1AF6"/>
    <w:rsid w:val="002C4404"/>
    <w:rsid w:val="002C65E9"/>
    <w:rsid w:val="002C6E72"/>
    <w:rsid w:val="002D0488"/>
    <w:rsid w:val="002D078A"/>
    <w:rsid w:val="002D0E76"/>
    <w:rsid w:val="002D455A"/>
    <w:rsid w:val="002D549E"/>
    <w:rsid w:val="002D6D65"/>
    <w:rsid w:val="002D7200"/>
    <w:rsid w:val="002D7C0D"/>
    <w:rsid w:val="002E1FC4"/>
    <w:rsid w:val="002E27F5"/>
    <w:rsid w:val="002E2DFD"/>
    <w:rsid w:val="002E30CF"/>
    <w:rsid w:val="002E3C14"/>
    <w:rsid w:val="002F15B4"/>
    <w:rsid w:val="002F1642"/>
    <w:rsid w:val="002F17FC"/>
    <w:rsid w:val="002F196C"/>
    <w:rsid w:val="002F3D94"/>
    <w:rsid w:val="002F3DF8"/>
    <w:rsid w:val="002F4B26"/>
    <w:rsid w:val="002F4E6A"/>
    <w:rsid w:val="002F5562"/>
    <w:rsid w:val="002F6160"/>
    <w:rsid w:val="002F7DEA"/>
    <w:rsid w:val="00301143"/>
    <w:rsid w:val="00301276"/>
    <w:rsid w:val="00301568"/>
    <w:rsid w:val="00303917"/>
    <w:rsid w:val="0030582C"/>
    <w:rsid w:val="003059F6"/>
    <w:rsid w:val="00306903"/>
    <w:rsid w:val="00307EF3"/>
    <w:rsid w:val="00311374"/>
    <w:rsid w:val="003123AE"/>
    <w:rsid w:val="00312FE1"/>
    <w:rsid w:val="00313D31"/>
    <w:rsid w:val="00313D4B"/>
    <w:rsid w:val="00313D8F"/>
    <w:rsid w:val="00314059"/>
    <w:rsid w:val="00314AD0"/>
    <w:rsid w:val="00314C18"/>
    <w:rsid w:val="003172A8"/>
    <w:rsid w:val="00320249"/>
    <w:rsid w:val="003249A5"/>
    <w:rsid w:val="00325F91"/>
    <w:rsid w:val="00327B2A"/>
    <w:rsid w:val="00330188"/>
    <w:rsid w:val="00331425"/>
    <w:rsid w:val="003356BB"/>
    <w:rsid w:val="00335E2F"/>
    <w:rsid w:val="00336602"/>
    <w:rsid w:val="003378D8"/>
    <w:rsid w:val="003379F8"/>
    <w:rsid w:val="00337E8F"/>
    <w:rsid w:val="00342472"/>
    <w:rsid w:val="003433B1"/>
    <w:rsid w:val="00343458"/>
    <w:rsid w:val="00343855"/>
    <w:rsid w:val="003439D7"/>
    <w:rsid w:val="00351A34"/>
    <w:rsid w:val="00354CBE"/>
    <w:rsid w:val="00357A32"/>
    <w:rsid w:val="00357EB3"/>
    <w:rsid w:val="00360695"/>
    <w:rsid w:val="00360840"/>
    <w:rsid w:val="00361101"/>
    <w:rsid w:val="0036206B"/>
    <w:rsid w:val="00362172"/>
    <w:rsid w:val="003657AD"/>
    <w:rsid w:val="00366788"/>
    <w:rsid w:val="003712AE"/>
    <w:rsid w:val="003725F5"/>
    <w:rsid w:val="0037270F"/>
    <w:rsid w:val="00376194"/>
    <w:rsid w:val="003801DB"/>
    <w:rsid w:val="00384782"/>
    <w:rsid w:val="00385E58"/>
    <w:rsid w:val="003863BF"/>
    <w:rsid w:val="00386F1A"/>
    <w:rsid w:val="003873C4"/>
    <w:rsid w:val="00393BB4"/>
    <w:rsid w:val="00393DF0"/>
    <w:rsid w:val="0039533C"/>
    <w:rsid w:val="00396552"/>
    <w:rsid w:val="003968B8"/>
    <w:rsid w:val="00397663"/>
    <w:rsid w:val="003A1FFF"/>
    <w:rsid w:val="003A223B"/>
    <w:rsid w:val="003A49B0"/>
    <w:rsid w:val="003B018E"/>
    <w:rsid w:val="003B19E2"/>
    <w:rsid w:val="003B2386"/>
    <w:rsid w:val="003B262F"/>
    <w:rsid w:val="003B34D5"/>
    <w:rsid w:val="003B38EC"/>
    <w:rsid w:val="003B4029"/>
    <w:rsid w:val="003B40E1"/>
    <w:rsid w:val="003B654D"/>
    <w:rsid w:val="003B6D35"/>
    <w:rsid w:val="003B76DC"/>
    <w:rsid w:val="003C01AA"/>
    <w:rsid w:val="003C0436"/>
    <w:rsid w:val="003C052E"/>
    <w:rsid w:val="003C14DD"/>
    <w:rsid w:val="003C1A6B"/>
    <w:rsid w:val="003C1FCE"/>
    <w:rsid w:val="003C225C"/>
    <w:rsid w:val="003C3821"/>
    <w:rsid w:val="003C3A0B"/>
    <w:rsid w:val="003C48A2"/>
    <w:rsid w:val="003C7371"/>
    <w:rsid w:val="003D2841"/>
    <w:rsid w:val="003D2853"/>
    <w:rsid w:val="003D3658"/>
    <w:rsid w:val="003D3B29"/>
    <w:rsid w:val="003D60D6"/>
    <w:rsid w:val="003D7823"/>
    <w:rsid w:val="003D7A5B"/>
    <w:rsid w:val="003E02DE"/>
    <w:rsid w:val="003E168D"/>
    <w:rsid w:val="003E1EA2"/>
    <w:rsid w:val="003E2D6C"/>
    <w:rsid w:val="003E45BE"/>
    <w:rsid w:val="003E510C"/>
    <w:rsid w:val="003E7489"/>
    <w:rsid w:val="003F3315"/>
    <w:rsid w:val="003F3955"/>
    <w:rsid w:val="003F436F"/>
    <w:rsid w:val="003F4A31"/>
    <w:rsid w:val="003F56BD"/>
    <w:rsid w:val="003F72AE"/>
    <w:rsid w:val="003F7B2D"/>
    <w:rsid w:val="0040042E"/>
    <w:rsid w:val="00401746"/>
    <w:rsid w:val="00401803"/>
    <w:rsid w:val="0040202D"/>
    <w:rsid w:val="0040211E"/>
    <w:rsid w:val="00404B09"/>
    <w:rsid w:val="00406BB1"/>
    <w:rsid w:val="004074B0"/>
    <w:rsid w:val="00410CA6"/>
    <w:rsid w:val="004114B9"/>
    <w:rsid w:val="00411D1A"/>
    <w:rsid w:val="00412167"/>
    <w:rsid w:val="004123BC"/>
    <w:rsid w:val="004124A4"/>
    <w:rsid w:val="00414B61"/>
    <w:rsid w:val="004152B5"/>
    <w:rsid w:val="0041571D"/>
    <w:rsid w:val="00415D71"/>
    <w:rsid w:val="00417144"/>
    <w:rsid w:val="004178E1"/>
    <w:rsid w:val="00417AFD"/>
    <w:rsid w:val="0042097A"/>
    <w:rsid w:val="0042192E"/>
    <w:rsid w:val="00422B8C"/>
    <w:rsid w:val="00422C65"/>
    <w:rsid w:val="00426822"/>
    <w:rsid w:val="0043027E"/>
    <w:rsid w:val="004302E2"/>
    <w:rsid w:val="004304CF"/>
    <w:rsid w:val="00431DF7"/>
    <w:rsid w:val="0043238B"/>
    <w:rsid w:val="004324E4"/>
    <w:rsid w:val="00432D4F"/>
    <w:rsid w:val="00433039"/>
    <w:rsid w:val="00433418"/>
    <w:rsid w:val="004344E1"/>
    <w:rsid w:val="00436BB5"/>
    <w:rsid w:val="004401FC"/>
    <w:rsid w:val="00441668"/>
    <w:rsid w:val="00442B0C"/>
    <w:rsid w:val="00442E04"/>
    <w:rsid w:val="004440AE"/>
    <w:rsid w:val="00444D8A"/>
    <w:rsid w:val="00445F57"/>
    <w:rsid w:val="00446CC6"/>
    <w:rsid w:val="0045017C"/>
    <w:rsid w:val="004524EA"/>
    <w:rsid w:val="004528BA"/>
    <w:rsid w:val="00454276"/>
    <w:rsid w:val="00457145"/>
    <w:rsid w:val="00460D48"/>
    <w:rsid w:val="004618B9"/>
    <w:rsid w:val="004642A2"/>
    <w:rsid w:val="0046453E"/>
    <w:rsid w:val="004647AD"/>
    <w:rsid w:val="00464DDA"/>
    <w:rsid w:val="00465A94"/>
    <w:rsid w:val="00467704"/>
    <w:rsid w:val="0047018E"/>
    <w:rsid w:val="0047026B"/>
    <w:rsid w:val="00470648"/>
    <w:rsid w:val="00474645"/>
    <w:rsid w:val="00474771"/>
    <w:rsid w:val="004751EB"/>
    <w:rsid w:val="00475393"/>
    <w:rsid w:val="004758F4"/>
    <w:rsid w:val="00475F8F"/>
    <w:rsid w:val="0047749F"/>
    <w:rsid w:val="0047772F"/>
    <w:rsid w:val="0048093D"/>
    <w:rsid w:val="004813C2"/>
    <w:rsid w:val="00482D84"/>
    <w:rsid w:val="0048305F"/>
    <w:rsid w:val="0048566E"/>
    <w:rsid w:val="00486B03"/>
    <w:rsid w:val="00490B2C"/>
    <w:rsid w:val="0049282D"/>
    <w:rsid w:val="004934E6"/>
    <w:rsid w:val="0049393B"/>
    <w:rsid w:val="0049418A"/>
    <w:rsid w:val="004961A4"/>
    <w:rsid w:val="004978D8"/>
    <w:rsid w:val="004A0BE7"/>
    <w:rsid w:val="004A131C"/>
    <w:rsid w:val="004A1492"/>
    <w:rsid w:val="004A2DEB"/>
    <w:rsid w:val="004A3D10"/>
    <w:rsid w:val="004A4AB2"/>
    <w:rsid w:val="004A585E"/>
    <w:rsid w:val="004A6414"/>
    <w:rsid w:val="004A6926"/>
    <w:rsid w:val="004B0013"/>
    <w:rsid w:val="004B05C5"/>
    <w:rsid w:val="004B0CE1"/>
    <w:rsid w:val="004B15FA"/>
    <w:rsid w:val="004B2B63"/>
    <w:rsid w:val="004B55B2"/>
    <w:rsid w:val="004B617E"/>
    <w:rsid w:val="004B6C66"/>
    <w:rsid w:val="004B71AB"/>
    <w:rsid w:val="004B763F"/>
    <w:rsid w:val="004B7989"/>
    <w:rsid w:val="004B7C7C"/>
    <w:rsid w:val="004C0E82"/>
    <w:rsid w:val="004C4802"/>
    <w:rsid w:val="004C4B1C"/>
    <w:rsid w:val="004C69D1"/>
    <w:rsid w:val="004C7F51"/>
    <w:rsid w:val="004D0F0E"/>
    <w:rsid w:val="004D2CD4"/>
    <w:rsid w:val="004D2E82"/>
    <w:rsid w:val="004D31F8"/>
    <w:rsid w:val="004D39D8"/>
    <w:rsid w:val="004D5162"/>
    <w:rsid w:val="004D5C8E"/>
    <w:rsid w:val="004D7C9C"/>
    <w:rsid w:val="004E0B2C"/>
    <w:rsid w:val="004E1047"/>
    <w:rsid w:val="004E33FC"/>
    <w:rsid w:val="004E4512"/>
    <w:rsid w:val="004E495B"/>
    <w:rsid w:val="004E5828"/>
    <w:rsid w:val="004E5A32"/>
    <w:rsid w:val="004E61D6"/>
    <w:rsid w:val="004E72C8"/>
    <w:rsid w:val="004F0261"/>
    <w:rsid w:val="004F2E09"/>
    <w:rsid w:val="004F4599"/>
    <w:rsid w:val="004F632E"/>
    <w:rsid w:val="00500791"/>
    <w:rsid w:val="005016EF"/>
    <w:rsid w:val="00502493"/>
    <w:rsid w:val="00503CDE"/>
    <w:rsid w:val="00503ECF"/>
    <w:rsid w:val="005043A5"/>
    <w:rsid w:val="00504CF8"/>
    <w:rsid w:val="00504F1D"/>
    <w:rsid w:val="0050593D"/>
    <w:rsid w:val="00506B35"/>
    <w:rsid w:val="005104AA"/>
    <w:rsid w:val="00510C18"/>
    <w:rsid w:val="0051102C"/>
    <w:rsid w:val="005119AC"/>
    <w:rsid w:val="00512F20"/>
    <w:rsid w:val="005144A7"/>
    <w:rsid w:val="00516D38"/>
    <w:rsid w:val="00520E9D"/>
    <w:rsid w:val="005216EF"/>
    <w:rsid w:val="005230C6"/>
    <w:rsid w:val="00523178"/>
    <w:rsid w:val="005238DB"/>
    <w:rsid w:val="00524F6D"/>
    <w:rsid w:val="005274F0"/>
    <w:rsid w:val="00527B30"/>
    <w:rsid w:val="00530F55"/>
    <w:rsid w:val="0053478D"/>
    <w:rsid w:val="00535608"/>
    <w:rsid w:val="00537CE9"/>
    <w:rsid w:val="00542E36"/>
    <w:rsid w:val="00543809"/>
    <w:rsid w:val="005442D2"/>
    <w:rsid w:val="00544842"/>
    <w:rsid w:val="00544D42"/>
    <w:rsid w:val="0054569B"/>
    <w:rsid w:val="00547DED"/>
    <w:rsid w:val="005532BC"/>
    <w:rsid w:val="0055330B"/>
    <w:rsid w:val="00553DED"/>
    <w:rsid w:val="00554995"/>
    <w:rsid w:val="00555D97"/>
    <w:rsid w:val="0055724C"/>
    <w:rsid w:val="005576FB"/>
    <w:rsid w:val="00561373"/>
    <w:rsid w:val="005623C0"/>
    <w:rsid w:val="00564427"/>
    <w:rsid w:val="0056659D"/>
    <w:rsid w:val="00567EA8"/>
    <w:rsid w:val="00571E10"/>
    <w:rsid w:val="00571F43"/>
    <w:rsid w:val="00573497"/>
    <w:rsid w:val="00573696"/>
    <w:rsid w:val="00580FB0"/>
    <w:rsid w:val="005816E6"/>
    <w:rsid w:val="00581862"/>
    <w:rsid w:val="005827FD"/>
    <w:rsid w:val="00582AA0"/>
    <w:rsid w:val="00584626"/>
    <w:rsid w:val="005854B1"/>
    <w:rsid w:val="005859F5"/>
    <w:rsid w:val="00586E62"/>
    <w:rsid w:val="00586F82"/>
    <w:rsid w:val="00586FC1"/>
    <w:rsid w:val="0058741C"/>
    <w:rsid w:val="005876C3"/>
    <w:rsid w:val="0058777D"/>
    <w:rsid w:val="005946D1"/>
    <w:rsid w:val="005948FA"/>
    <w:rsid w:val="005964EA"/>
    <w:rsid w:val="00596FCD"/>
    <w:rsid w:val="005971E4"/>
    <w:rsid w:val="005A0219"/>
    <w:rsid w:val="005A063C"/>
    <w:rsid w:val="005A12CB"/>
    <w:rsid w:val="005A17EB"/>
    <w:rsid w:val="005A33BA"/>
    <w:rsid w:val="005A3C1C"/>
    <w:rsid w:val="005A4A40"/>
    <w:rsid w:val="005A52BF"/>
    <w:rsid w:val="005A5A9E"/>
    <w:rsid w:val="005A5D03"/>
    <w:rsid w:val="005A6830"/>
    <w:rsid w:val="005A77D7"/>
    <w:rsid w:val="005B1256"/>
    <w:rsid w:val="005B13EF"/>
    <w:rsid w:val="005B1B23"/>
    <w:rsid w:val="005B357C"/>
    <w:rsid w:val="005B3D48"/>
    <w:rsid w:val="005B6068"/>
    <w:rsid w:val="005B6291"/>
    <w:rsid w:val="005B6490"/>
    <w:rsid w:val="005B7C31"/>
    <w:rsid w:val="005C04F9"/>
    <w:rsid w:val="005C1260"/>
    <w:rsid w:val="005C3681"/>
    <w:rsid w:val="005C60F0"/>
    <w:rsid w:val="005C757C"/>
    <w:rsid w:val="005D0D04"/>
    <w:rsid w:val="005D1909"/>
    <w:rsid w:val="005D306F"/>
    <w:rsid w:val="005D3979"/>
    <w:rsid w:val="005D4B80"/>
    <w:rsid w:val="005D5A9B"/>
    <w:rsid w:val="005E0058"/>
    <w:rsid w:val="005E0961"/>
    <w:rsid w:val="005E1097"/>
    <w:rsid w:val="005E197F"/>
    <w:rsid w:val="005E25DA"/>
    <w:rsid w:val="005E36B2"/>
    <w:rsid w:val="005E45D4"/>
    <w:rsid w:val="005E4651"/>
    <w:rsid w:val="005E6CCB"/>
    <w:rsid w:val="005E70E1"/>
    <w:rsid w:val="005F15E5"/>
    <w:rsid w:val="005F2D2C"/>
    <w:rsid w:val="005F5231"/>
    <w:rsid w:val="005F5CAE"/>
    <w:rsid w:val="005F64F5"/>
    <w:rsid w:val="005F6CB1"/>
    <w:rsid w:val="005F738F"/>
    <w:rsid w:val="00600135"/>
    <w:rsid w:val="00601CAD"/>
    <w:rsid w:val="00602207"/>
    <w:rsid w:val="0060301D"/>
    <w:rsid w:val="00604177"/>
    <w:rsid w:val="0060652D"/>
    <w:rsid w:val="00607A38"/>
    <w:rsid w:val="00610F23"/>
    <w:rsid w:val="00611AC3"/>
    <w:rsid w:val="00611B2C"/>
    <w:rsid w:val="00611CDF"/>
    <w:rsid w:val="0061363B"/>
    <w:rsid w:val="00613C8D"/>
    <w:rsid w:val="00614833"/>
    <w:rsid w:val="00615100"/>
    <w:rsid w:val="00615432"/>
    <w:rsid w:val="00616CD4"/>
    <w:rsid w:val="006215B1"/>
    <w:rsid w:val="006221A8"/>
    <w:rsid w:val="00622B1F"/>
    <w:rsid w:val="00622C8A"/>
    <w:rsid w:val="0062660E"/>
    <w:rsid w:val="00627532"/>
    <w:rsid w:val="0063051F"/>
    <w:rsid w:val="00632E0A"/>
    <w:rsid w:val="00633339"/>
    <w:rsid w:val="00635853"/>
    <w:rsid w:val="00636CDA"/>
    <w:rsid w:val="00636DE7"/>
    <w:rsid w:val="00637343"/>
    <w:rsid w:val="006411EB"/>
    <w:rsid w:val="00642318"/>
    <w:rsid w:val="00642353"/>
    <w:rsid w:val="00642F55"/>
    <w:rsid w:val="00645468"/>
    <w:rsid w:val="00646919"/>
    <w:rsid w:val="00646DFB"/>
    <w:rsid w:val="00647464"/>
    <w:rsid w:val="00652411"/>
    <w:rsid w:val="00652546"/>
    <w:rsid w:val="00652E8C"/>
    <w:rsid w:val="00653C6C"/>
    <w:rsid w:val="006542C3"/>
    <w:rsid w:val="00654991"/>
    <w:rsid w:val="00654F3D"/>
    <w:rsid w:val="0065505D"/>
    <w:rsid w:val="00655AAF"/>
    <w:rsid w:val="00656546"/>
    <w:rsid w:val="00662009"/>
    <w:rsid w:val="00662BED"/>
    <w:rsid w:val="00662C4E"/>
    <w:rsid w:val="00665B7B"/>
    <w:rsid w:val="00667D09"/>
    <w:rsid w:val="006704AA"/>
    <w:rsid w:val="006708B0"/>
    <w:rsid w:val="00670C11"/>
    <w:rsid w:val="00670CFC"/>
    <w:rsid w:val="00671166"/>
    <w:rsid w:val="00671775"/>
    <w:rsid w:val="00671A77"/>
    <w:rsid w:val="00671F6D"/>
    <w:rsid w:val="006730FB"/>
    <w:rsid w:val="00674955"/>
    <w:rsid w:val="0067508B"/>
    <w:rsid w:val="0067534F"/>
    <w:rsid w:val="00675B01"/>
    <w:rsid w:val="00680206"/>
    <w:rsid w:val="00681521"/>
    <w:rsid w:val="00681C3E"/>
    <w:rsid w:val="006828E6"/>
    <w:rsid w:val="00682D29"/>
    <w:rsid w:val="00683F9F"/>
    <w:rsid w:val="00684C9D"/>
    <w:rsid w:val="006859C3"/>
    <w:rsid w:val="00685A2A"/>
    <w:rsid w:val="006861DC"/>
    <w:rsid w:val="00687DAB"/>
    <w:rsid w:val="006920AB"/>
    <w:rsid w:val="006923F6"/>
    <w:rsid w:val="00692697"/>
    <w:rsid w:val="006929F2"/>
    <w:rsid w:val="0069378B"/>
    <w:rsid w:val="00694D5D"/>
    <w:rsid w:val="00696895"/>
    <w:rsid w:val="00696E99"/>
    <w:rsid w:val="00697FE8"/>
    <w:rsid w:val="006A1A3C"/>
    <w:rsid w:val="006A2354"/>
    <w:rsid w:val="006A3B85"/>
    <w:rsid w:val="006A3D34"/>
    <w:rsid w:val="006A4096"/>
    <w:rsid w:val="006A683A"/>
    <w:rsid w:val="006B0449"/>
    <w:rsid w:val="006B1384"/>
    <w:rsid w:val="006B2770"/>
    <w:rsid w:val="006B5626"/>
    <w:rsid w:val="006B619F"/>
    <w:rsid w:val="006B775D"/>
    <w:rsid w:val="006C0DCF"/>
    <w:rsid w:val="006C162D"/>
    <w:rsid w:val="006C3098"/>
    <w:rsid w:val="006C3931"/>
    <w:rsid w:val="006C3BE8"/>
    <w:rsid w:val="006C4861"/>
    <w:rsid w:val="006C52BD"/>
    <w:rsid w:val="006C656C"/>
    <w:rsid w:val="006C685D"/>
    <w:rsid w:val="006D386D"/>
    <w:rsid w:val="006D3ECC"/>
    <w:rsid w:val="006D4082"/>
    <w:rsid w:val="006D482F"/>
    <w:rsid w:val="006D4BD7"/>
    <w:rsid w:val="006D57EF"/>
    <w:rsid w:val="006E00E4"/>
    <w:rsid w:val="006E35F8"/>
    <w:rsid w:val="006E3B5B"/>
    <w:rsid w:val="006E45E8"/>
    <w:rsid w:val="006E542F"/>
    <w:rsid w:val="006E5FDA"/>
    <w:rsid w:val="006E6F9C"/>
    <w:rsid w:val="006E7177"/>
    <w:rsid w:val="006F0DCF"/>
    <w:rsid w:val="006F2B16"/>
    <w:rsid w:val="006F3D38"/>
    <w:rsid w:val="006F3D82"/>
    <w:rsid w:val="006F4CDD"/>
    <w:rsid w:val="006F64B2"/>
    <w:rsid w:val="00706674"/>
    <w:rsid w:val="007066E1"/>
    <w:rsid w:val="00706843"/>
    <w:rsid w:val="00707461"/>
    <w:rsid w:val="00710EA6"/>
    <w:rsid w:val="00711054"/>
    <w:rsid w:val="00711682"/>
    <w:rsid w:val="007120C5"/>
    <w:rsid w:val="007152D1"/>
    <w:rsid w:val="00715964"/>
    <w:rsid w:val="00715AD2"/>
    <w:rsid w:val="0071678F"/>
    <w:rsid w:val="00717E6B"/>
    <w:rsid w:val="0072070C"/>
    <w:rsid w:val="00721D8A"/>
    <w:rsid w:val="00723B63"/>
    <w:rsid w:val="00723BA1"/>
    <w:rsid w:val="00730B32"/>
    <w:rsid w:val="007321B9"/>
    <w:rsid w:val="007332E5"/>
    <w:rsid w:val="00733639"/>
    <w:rsid w:val="00734849"/>
    <w:rsid w:val="0073491F"/>
    <w:rsid w:val="00735C0F"/>
    <w:rsid w:val="007373B3"/>
    <w:rsid w:val="007404F7"/>
    <w:rsid w:val="00740E81"/>
    <w:rsid w:val="00743109"/>
    <w:rsid w:val="00744227"/>
    <w:rsid w:val="00746936"/>
    <w:rsid w:val="00747C1A"/>
    <w:rsid w:val="00747CAC"/>
    <w:rsid w:val="0075131C"/>
    <w:rsid w:val="00752636"/>
    <w:rsid w:val="007539E0"/>
    <w:rsid w:val="00753BCC"/>
    <w:rsid w:val="00753E3B"/>
    <w:rsid w:val="007546E7"/>
    <w:rsid w:val="00755197"/>
    <w:rsid w:val="00755F38"/>
    <w:rsid w:val="00756741"/>
    <w:rsid w:val="0076092D"/>
    <w:rsid w:val="00761DB7"/>
    <w:rsid w:val="00763268"/>
    <w:rsid w:val="00763B64"/>
    <w:rsid w:val="00763C18"/>
    <w:rsid w:val="0076446D"/>
    <w:rsid w:val="0076455B"/>
    <w:rsid w:val="00764780"/>
    <w:rsid w:val="007702DB"/>
    <w:rsid w:val="00770765"/>
    <w:rsid w:val="007721E9"/>
    <w:rsid w:val="0077273C"/>
    <w:rsid w:val="00774083"/>
    <w:rsid w:val="007740F8"/>
    <w:rsid w:val="0077625A"/>
    <w:rsid w:val="007766FA"/>
    <w:rsid w:val="00776B22"/>
    <w:rsid w:val="007802FB"/>
    <w:rsid w:val="00780439"/>
    <w:rsid w:val="007804CF"/>
    <w:rsid w:val="00785659"/>
    <w:rsid w:val="0078592B"/>
    <w:rsid w:val="00785F24"/>
    <w:rsid w:val="00790581"/>
    <w:rsid w:val="00790FBD"/>
    <w:rsid w:val="00791B3E"/>
    <w:rsid w:val="00791EC7"/>
    <w:rsid w:val="007927DA"/>
    <w:rsid w:val="00793A65"/>
    <w:rsid w:val="0079449F"/>
    <w:rsid w:val="00795E44"/>
    <w:rsid w:val="007A07FA"/>
    <w:rsid w:val="007A3760"/>
    <w:rsid w:val="007A4954"/>
    <w:rsid w:val="007A4E5B"/>
    <w:rsid w:val="007A5A1A"/>
    <w:rsid w:val="007B0C00"/>
    <w:rsid w:val="007B1B0C"/>
    <w:rsid w:val="007B270F"/>
    <w:rsid w:val="007B31C1"/>
    <w:rsid w:val="007B50D2"/>
    <w:rsid w:val="007B69AE"/>
    <w:rsid w:val="007C0B67"/>
    <w:rsid w:val="007C268C"/>
    <w:rsid w:val="007C41FF"/>
    <w:rsid w:val="007C54A3"/>
    <w:rsid w:val="007C5881"/>
    <w:rsid w:val="007D2717"/>
    <w:rsid w:val="007D41AB"/>
    <w:rsid w:val="007D6736"/>
    <w:rsid w:val="007E122E"/>
    <w:rsid w:val="007E1684"/>
    <w:rsid w:val="007E20B4"/>
    <w:rsid w:val="007E502C"/>
    <w:rsid w:val="007E62D8"/>
    <w:rsid w:val="007E7F83"/>
    <w:rsid w:val="007F1B9D"/>
    <w:rsid w:val="007F21FC"/>
    <w:rsid w:val="007F4E2A"/>
    <w:rsid w:val="007F6884"/>
    <w:rsid w:val="007F6A0B"/>
    <w:rsid w:val="00800204"/>
    <w:rsid w:val="00801ABB"/>
    <w:rsid w:val="00803E0E"/>
    <w:rsid w:val="00804379"/>
    <w:rsid w:val="00804D84"/>
    <w:rsid w:val="00805CAA"/>
    <w:rsid w:val="008062DC"/>
    <w:rsid w:val="00806C9D"/>
    <w:rsid w:val="0080789F"/>
    <w:rsid w:val="00810790"/>
    <w:rsid w:val="008111BA"/>
    <w:rsid w:val="00811D66"/>
    <w:rsid w:val="008135A2"/>
    <w:rsid w:val="0081472C"/>
    <w:rsid w:val="00815602"/>
    <w:rsid w:val="0081612E"/>
    <w:rsid w:val="0081613D"/>
    <w:rsid w:val="0081796D"/>
    <w:rsid w:val="00825D8C"/>
    <w:rsid w:val="00826575"/>
    <w:rsid w:val="008268D9"/>
    <w:rsid w:val="00826CED"/>
    <w:rsid w:val="008314FE"/>
    <w:rsid w:val="0083693E"/>
    <w:rsid w:val="00837D90"/>
    <w:rsid w:val="00840AD5"/>
    <w:rsid w:val="0084169C"/>
    <w:rsid w:val="0084229F"/>
    <w:rsid w:val="008426A7"/>
    <w:rsid w:val="008435CF"/>
    <w:rsid w:val="008436A9"/>
    <w:rsid w:val="00844549"/>
    <w:rsid w:val="00845514"/>
    <w:rsid w:val="0084732F"/>
    <w:rsid w:val="0085098A"/>
    <w:rsid w:val="00850B59"/>
    <w:rsid w:val="00851E77"/>
    <w:rsid w:val="00854B29"/>
    <w:rsid w:val="00857B34"/>
    <w:rsid w:val="0086036B"/>
    <w:rsid w:val="00863204"/>
    <w:rsid w:val="00864E8B"/>
    <w:rsid w:val="00865D6D"/>
    <w:rsid w:val="00866A46"/>
    <w:rsid w:val="008703C5"/>
    <w:rsid w:val="00870B69"/>
    <w:rsid w:val="008714E9"/>
    <w:rsid w:val="008716A1"/>
    <w:rsid w:val="00871B5B"/>
    <w:rsid w:val="00872295"/>
    <w:rsid w:val="0087234E"/>
    <w:rsid w:val="0087293B"/>
    <w:rsid w:val="00875573"/>
    <w:rsid w:val="0087581B"/>
    <w:rsid w:val="00876088"/>
    <w:rsid w:val="00876FE7"/>
    <w:rsid w:val="0088068F"/>
    <w:rsid w:val="00881B12"/>
    <w:rsid w:val="00881D92"/>
    <w:rsid w:val="0088213A"/>
    <w:rsid w:val="00884D35"/>
    <w:rsid w:val="00884E44"/>
    <w:rsid w:val="0088566C"/>
    <w:rsid w:val="00886A4A"/>
    <w:rsid w:val="00886D90"/>
    <w:rsid w:val="008900D8"/>
    <w:rsid w:val="0089053B"/>
    <w:rsid w:val="008912AB"/>
    <w:rsid w:val="008912FB"/>
    <w:rsid w:val="00892432"/>
    <w:rsid w:val="008925BB"/>
    <w:rsid w:val="00892C8D"/>
    <w:rsid w:val="00895161"/>
    <w:rsid w:val="00896793"/>
    <w:rsid w:val="008A080F"/>
    <w:rsid w:val="008A17FD"/>
    <w:rsid w:val="008A2E26"/>
    <w:rsid w:val="008A2E3E"/>
    <w:rsid w:val="008A52AA"/>
    <w:rsid w:val="008A65AD"/>
    <w:rsid w:val="008A66CB"/>
    <w:rsid w:val="008B0771"/>
    <w:rsid w:val="008B07F4"/>
    <w:rsid w:val="008B0FF8"/>
    <w:rsid w:val="008B147E"/>
    <w:rsid w:val="008B3420"/>
    <w:rsid w:val="008B35E9"/>
    <w:rsid w:val="008B516B"/>
    <w:rsid w:val="008B5C92"/>
    <w:rsid w:val="008B5FA0"/>
    <w:rsid w:val="008C02BC"/>
    <w:rsid w:val="008C1729"/>
    <w:rsid w:val="008C1E15"/>
    <w:rsid w:val="008C3E8D"/>
    <w:rsid w:val="008C502A"/>
    <w:rsid w:val="008C5E93"/>
    <w:rsid w:val="008C5F3D"/>
    <w:rsid w:val="008C6CD4"/>
    <w:rsid w:val="008D07B7"/>
    <w:rsid w:val="008D1666"/>
    <w:rsid w:val="008D310F"/>
    <w:rsid w:val="008D3772"/>
    <w:rsid w:val="008D3B26"/>
    <w:rsid w:val="008D45D2"/>
    <w:rsid w:val="008D466C"/>
    <w:rsid w:val="008D47DE"/>
    <w:rsid w:val="008D4DBB"/>
    <w:rsid w:val="008D4E12"/>
    <w:rsid w:val="008D5160"/>
    <w:rsid w:val="008D60D3"/>
    <w:rsid w:val="008D6656"/>
    <w:rsid w:val="008E1066"/>
    <w:rsid w:val="008E1152"/>
    <w:rsid w:val="008E347C"/>
    <w:rsid w:val="008E579F"/>
    <w:rsid w:val="008E661F"/>
    <w:rsid w:val="008E6A7B"/>
    <w:rsid w:val="008E71BF"/>
    <w:rsid w:val="008E77E3"/>
    <w:rsid w:val="008F081E"/>
    <w:rsid w:val="008F6338"/>
    <w:rsid w:val="009019E5"/>
    <w:rsid w:val="00903BE4"/>
    <w:rsid w:val="009140D3"/>
    <w:rsid w:val="00914A6D"/>
    <w:rsid w:val="00914BA4"/>
    <w:rsid w:val="00917B51"/>
    <w:rsid w:val="0092034B"/>
    <w:rsid w:val="009204DC"/>
    <w:rsid w:val="00921B38"/>
    <w:rsid w:val="00923312"/>
    <w:rsid w:val="00924E47"/>
    <w:rsid w:val="00925F01"/>
    <w:rsid w:val="0092656C"/>
    <w:rsid w:val="00927597"/>
    <w:rsid w:val="009302BC"/>
    <w:rsid w:val="0093180E"/>
    <w:rsid w:val="0093219F"/>
    <w:rsid w:val="009335D9"/>
    <w:rsid w:val="00933FA9"/>
    <w:rsid w:val="00935275"/>
    <w:rsid w:val="009362F5"/>
    <w:rsid w:val="00937E7C"/>
    <w:rsid w:val="00940384"/>
    <w:rsid w:val="00940C95"/>
    <w:rsid w:val="00943234"/>
    <w:rsid w:val="009433DA"/>
    <w:rsid w:val="00946930"/>
    <w:rsid w:val="00947B3E"/>
    <w:rsid w:val="009508A4"/>
    <w:rsid w:val="00950D24"/>
    <w:rsid w:val="00951983"/>
    <w:rsid w:val="00954DD3"/>
    <w:rsid w:val="00955AD6"/>
    <w:rsid w:val="00956658"/>
    <w:rsid w:val="00956AD5"/>
    <w:rsid w:val="00957E57"/>
    <w:rsid w:val="0096089F"/>
    <w:rsid w:val="00961AA6"/>
    <w:rsid w:val="00961D15"/>
    <w:rsid w:val="00964606"/>
    <w:rsid w:val="00965575"/>
    <w:rsid w:val="009672D9"/>
    <w:rsid w:val="00970D58"/>
    <w:rsid w:val="0097184C"/>
    <w:rsid w:val="00974482"/>
    <w:rsid w:val="009810F7"/>
    <w:rsid w:val="00982A22"/>
    <w:rsid w:val="00982CDF"/>
    <w:rsid w:val="00983962"/>
    <w:rsid w:val="009846DA"/>
    <w:rsid w:val="00986289"/>
    <w:rsid w:val="00993395"/>
    <w:rsid w:val="00994D8B"/>
    <w:rsid w:val="00995366"/>
    <w:rsid w:val="00996113"/>
    <w:rsid w:val="00996935"/>
    <w:rsid w:val="009A0548"/>
    <w:rsid w:val="009A1732"/>
    <w:rsid w:val="009A1C47"/>
    <w:rsid w:val="009A2B25"/>
    <w:rsid w:val="009B0EF2"/>
    <w:rsid w:val="009B1892"/>
    <w:rsid w:val="009B3C3B"/>
    <w:rsid w:val="009B3D33"/>
    <w:rsid w:val="009B43CA"/>
    <w:rsid w:val="009B5644"/>
    <w:rsid w:val="009B77A3"/>
    <w:rsid w:val="009C11A3"/>
    <w:rsid w:val="009C2179"/>
    <w:rsid w:val="009C2558"/>
    <w:rsid w:val="009C4471"/>
    <w:rsid w:val="009C498D"/>
    <w:rsid w:val="009C502E"/>
    <w:rsid w:val="009C528F"/>
    <w:rsid w:val="009C606E"/>
    <w:rsid w:val="009C67C9"/>
    <w:rsid w:val="009C6F8D"/>
    <w:rsid w:val="009D0D23"/>
    <w:rsid w:val="009D4300"/>
    <w:rsid w:val="009D48D3"/>
    <w:rsid w:val="009D4A6A"/>
    <w:rsid w:val="009D64CE"/>
    <w:rsid w:val="009D6F02"/>
    <w:rsid w:val="009D6FE5"/>
    <w:rsid w:val="009D75B7"/>
    <w:rsid w:val="009D76CB"/>
    <w:rsid w:val="009D7EE7"/>
    <w:rsid w:val="009E006D"/>
    <w:rsid w:val="009E05A3"/>
    <w:rsid w:val="009E4596"/>
    <w:rsid w:val="009E47A1"/>
    <w:rsid w:val="009E4DD5"/>
    <w:rsid w:val="009E5AF9"/>
    <w:rsid w:val="009F296E"/>
    <w:rsid w:val="009F37F2"/>
    <w:rsid w:val="009F51E6"/>
    <w:rsid w:val="009F6213"/>
    <w:rsid w:val="009F7871"/>
    <w:rsid w:val="00A00400"/>
    <w:rsid w:val="00A00805"/>
    <w:rsid w:val="00A01009"/>
    <w:rsid w:val="00A03780"/>
    <w:rsid w:val="00A03ED9"/>
    <w:rsid w:val="00A046B1"/>
    <w:rsid w:val="00A05610"/>
    <w:rsid w:val="00A06195"/>
    <w:rsid w:val="00A069A1"/>
    <w:rsid w:val="00A07425"/>
    <w:rsid w:val="00A07497"/>
    <w:rsid w:val="00A10405"/>
    <w:rsid w:val="00A108A6"/>
    <w:rsid w:val="00A1182B"/>
    <w:rsid w:val="00A11AC3"/>
    <w:rsid w:val="00A15663"/>
    <w:rsid w:val="00A15AFB"/>
    <w:rsid w:val="00A216BE"/>
    <w:rsid w:val="00A2172E"/>
    <w:rsid w:val="00A26DAF"/>
    <w:rsid w:val="00A26F51"/>
    <w:rsid w:val="00A30C04"/>
    <w:rsid w:val="00A32797"/>
    <w:rsid w:val="00A3326C"/>
    <w:rsid w:val="00A33833"/>
    <w:rsid w:val="00A33D12"/>
    <w:rsid w:val="00A3472B"/>
    <w:rsid w:val="00A34A9A"/>
    <w:rsid w:val="00A400B7"/>
    <w:rsid w:val="00A406EB"/>
    <w:rsid w:val="00A4314F"/>
    <w:rsid w:val="00A437F4"/>
    <w:rsid w:val="00A470BF"/>
    <w:rsid w:val="00A47D80"/>
    <w:rsid w:val="00A50338"/>
    <w:rsid w:val="00A50352"/>
    <w:rsid w:val="00A524C9"/>
    <w:rsid w:val="00A5289B"/>
    <w:rsid w:val="00A53532"/>
    <w:rsid w:val="00A53837"/>
    <w:rsid w:val="00A55EAC"/>
    <w:rsid w:val="00A5604A"/>
    <w:rsid w:val="00A57979"/>
    <w:rsid w:val="00A60EF5"/>
    <w:rsid w:val="00A71495"/>
    <w:rsid w:val="00A74016"/>
    <w:rsid w:val="00A74969"/>
    <w:rsid w:val="00A75C02"/>
    <w:rsid w:val="00A75FD5"/>
    <w:rsid w:val="00A7662D"/>
    <w:rsid w:val="00A7728F"/>
    <w:rsid w:val="00A77F9C"/>
    <w:rsid w:val="00A80232"/>
    <w:rsid w:val="00A8090E"/>
    <w:rsid w:val="00A80EA1"/>
    <w:rsid w:val="00A8257D"/>
    <w:rsid w:val="00A82DB8"/>
    <w:rsid w:val="00A83289"/>
    <w:rsid w:val="00A83A08"/>
    <w:rsid w:val="00A83C4C"/>
    <w:rsid w:val="00A860D3"/>
    <w:rsid w:val="00A8635F"/>
    <w:rsid w:val="00A87572"/>
    <w:rsid w:val="00A90580"/>
    <w:rsid w:val="00A910EE"/>
    <w:rsid w:val="00A91977"/>
    <w:rsid w:val="00A928A9"/>
    <w:rsid w:val="00A92AF9"/>
    <w:rsid w:val="00A93E18"/>
    <w:rsid w:val="00A94534"/>
    <w:rsid w:val="00A94B77"/>
    <w:rsid w:val="00A94CCC"/>
    <w:rsid w:val="00A95814"/>
    <w:rsid w:val="00A97651"/>
    <w:rsid w:val="00A97808"/>
    <w:rsid w:val="00AA0CF1"/>
    <w:rsid w:val="00AA1362"/>
    <w:rsid w:val="00AA192D"/>
    <w:rsid w:val="00AA40EB"/>
    <w:rsid w:val="00AA55FB"/>
    <w:rsid w:val="00AA6214"/>
    <w:rsid w:val="00AA6B60"/>
    <w:rsid w:val="00AA732F"/>
    <w:rsid w:val="00AA7AA5"/>
    <w:rsid w:val="00AA7DB6"/>
    <w:rsid w:val="00AB0D40"/>
    <w:rsid w:val="00AB109F"/>
    <w:rsid w:val="00AB4789"/>
    <w:rsid w:val="00AB5114"/>
    <w:rsid w:val="00AB53F5"/>
    <w:rsid w:val="00AB568C"/>
    <w:rsid w:val="00AB7C5B"/>
    <w:rsid w:val="00AC00D4"/>
    <w:rsid w:val="00AC23EC"/>
    <w:rsid w:val="00AC2FE9"/>
    <w:rsid w:val="00AC3BA6"/>
    <w:rsid w:val="00AC5624"/>
    <w:rsid w:val="00AC57B8"/>
    <w:rsid w:val="00AC5A40"/>
    <w:rsid w:val="00AC6CAC"/>
    <w:rsid w:val="00AD1484"/>
    <w:rsid w:val="00AD26B7"/>
    <w:rsid w:val="00AD3D0E"/>
    <w:rsid w:val="00AD3DD7"/>
    <w:rsid w:val="00AD53E7"/>
    <w:rsid w:val="00AD55B3"/>
    <w:rsid w:val="00AD67F3"/>
    <w:rsid w:val="00AD6E2F"/>
    <w:rsid w:val="00AE0A2F"/>
    <w:rsid w:val="00AE1952"/>
    <w:rsid w:val="00AE3970"/>
    <w:rsid w:val="00AE3AD4"/>
    <w:rsid w:val="00AE4F3D"/>
    <w:rsid w:val="00AE66E6"/>
    <w:rsid w:val="00AE6949"/>
    <w:rsid w:val="00AE6AC9"/>
    <w:rsid w:val="00AE72A7"/>
    <w:rsid w:val="00AF005F"/>
    <w:rsid w:val="00AF0673"/>
    <w:rsid w:val="00AF4A26"/>
    <w:rsid w:val="00AF6653"/>
    <w:rsid w:val="00AF6AAD"/>
    <w:rsid w:val="00AF752D"/>
    <w:rsid w:val="00B0012B"/>
    <w:rsid w:val="00B01CAB"/>
    <w:rsid w:val="00B0328B"/>
    <w:rsid w:val="00B036DF"/>
    <w:rsid w:val="00B04B69"/>
    <w:rsid w:val="00B06056"/>
    <w:rsid w:val="00B06745"/>
    <w:rsid w:val="00B07955"/>
    <w:rsid w:val="00B11A14"/>
    <w:rsid w:val="00B11B08"/>
    <w:rsid w:val="00B12C5D"/>
    <w:rsid w:val="00B12F81"/>
    <w:rsid w:val="00B1357E"/>
    <w:rsid w:val="00B13CA8"/>
    <w:rsid w:val="00B15842"/>
    <w:rsid w:val="00B15BB7"/>
    <w:rsid w:val="00B20E7F"/>
    <w:rsid w:val="00B21289"/>
    <w:rsid w:val="00B21C66"/>
    <w:rsid w:val="00B21E8A"/>
    <w:rsid w:val="00B238CD"/>
    <w:rsid w:val="00B23934"/>
    <w:rsid w:val="00B23C56"/>
    <w:rsid w:val="00B243F7"/>
    <w:rsid w:val="00B2605B"/>
    <w:rsid w:val="00B2752C"/>
    <w:rsid w:val="00B3158F"/>
    <w:rsid w:val="00B32051"/>
    <w:rsid w:val="00B33929"/>
    <w:rsid w:val="00B33FDB"/>
    <w:rsid w:val="00B34E3F"/>
    <w:rsid w:val="00B3556C"/>
    <w:rsid w:val="00B357E5"/>
    <w:rsid w:val="00B359C7"/>
    <w:rsid w:val="00B365A4"/>
    <w:rsid w:val="00B36D41"/>
    <w:rsid w:val="00B37086"/>
    <w:rsid w:val="00B37F2F"/>
    <w:rsid w:val="00B4173E"/>
    <w:rsid w:val="00B420C0"/>
    <w:rsid w:val="00B42824"/>
    <w:rsid w:val="00B42E5F"/>
    <w:rsid w:val="00B42ED0"/>
    <w:rsid w:val="00B44886"/>
    <w:rsid w:val="00B45168"/>
    <w:rsid w:val="00B453EB"/>
    <w:rsid w:val="00B4553E"/>
    <w:rsid w:val="00B45630"/>
    <w:rsid w:val="00B45A16"/>
    <w:rsid w:val="00B45C9B"/>
    <w:rsid w:val="00B475C2"/>
    <w:rsid w:val="00B47689"/>
    <w:rsid w:val="00B47F33"/>
    <w:rsid w:val="00B50CBC"/>
    <w:rsid w:val="00B515A9"/>
    <w:rsid w:val="00B51C5F"/>
    <w:rsid w:val="00B53674"/>
    <w:rsid w:val="00B53DA6"/>
    <w:rsid w:val="00B53FC2"/>
    <w:rsid w:val="00B547FA"/>
    <w:rsid w:val="00B55518"/>
    <w:rsid w:val="00B55ACB"/>
    <w:rsid w:val="00B5779B"/>
    <w:rsid w:val="00B602FF"/>
    <w:rsid w:val="00B613F1"/>
    <w:rsid w:val="00B61FB8"/>
    <w:rsid w:val="00B62042"/>
    <w:rsid w:val="00B62BC0"/>
    <w:rsid w:val="00B62F56"/>
    <w:rsid w:val="00B632E2"/>
    <w:rsid w:val="00B63DEB"/>
    <w:rsid w:val="00B64561"/>
    <w:rsid w:val="00B64BC8"/>
    <w:rsid w:val="00B6567A"/>
    <w:rsid w:val="00B66C2A"/>
    <w:rsid w:val="00B67E04"/>
    <w:rsid w:val="00B71707"/>
    <w:rsid w:val="00B71B0D"/>
    <w:rsid w:val="00B725F5"/>
    <w:rsid w:val="00B72B06"/>
    <w:rsid w:val="00B74D2A"/>
    <w:rsid w:val="00B74FB0"/>
    <w:rsid w:val="00B75244"/>
    <w:rsid w:val="00B766F2"/>
    <w:rsid w:val="00B80D97"/>
    <w:rsid w:val="00B80F90"/>
    <w:rsid w:val="00B813E9"/>
    <w:rsid w:val="00B82BA4"/>
    <w:rsid w:val="00B844C3"/>
    <w:rsid w:val="00B8758A"/>
    <w:rsid w:val="00B87B76"/>
    <w:rsid w:val="00B912EA"/>
    <w:rsid w:val="00B92396"/>
    <w:rsid w:val="00B93111"/>
    <w:rsid w:val="00B93D5D"/>
    <w:rsid w:val="00B943FD"/>
    <w:rsid w:val="00B95168"/>
    <w:rsid w:val="00B96089"/>
    <w:rsid w:val="00B962E4"/>
    <w:rsid w:val="00B96F0B"/>
    <w:rsid w:val="00BA0316"/>
    <w:rsid w:val="00BA09A4"/>
    <w:rsid w:val="00BA0F4B"/>
    <w:rsid w:val="00BA1BB4"/>
    <w:rsid w:val="00BA244E"/>
    <w:rsid w:val="00BA6E42"/>
    <w:rsid w:val="00BA7604"/>
    <w:rsid w:val="00BB0831"/>
    <w:rsid w:val="00BB100D"/>
    <w:rsid w:val="00BB190A"/>
    <w:rsid w:val="00BB1EBC"/>
    <w:rsid w:val="00BB1FD0"/>
    <w:rsid w:val="00BB230A"/>
    <w:rsid w:val="00BB50B5"/>
    <w:rsid w:val="00BB51C3"/>
    <w:rsid w:val="00BB6FDD"/>
    <w:rsid w:val="00BC06FF"/>
    <w:rsid w:val="00BC16FE"/>
    <w:rsid w:val="00BC1E70"/>
    <w:rsid w:val="00BC2CE9"/>
    <w:rsid w:val="00BC4FF5"/>
    <w:rsid w:val="00BC5996"/>
    <w:rsid w:val="00BC6F92"/>
    <w:rsid w:val="00BD00A1"/>
    <w:rsid w:val="00BD07B4"/>
    <w:rsid w:val="00BD1844"/>
    <w:rsid w:val="00BD2196"/>
    <w:rsid w:val="00BD21C7"/>
    <w:rsid w:val="00BD5351"/>
    <w:rsid w:val="00BD5C86"/>
    <w:rsid w:val="00BD6A33"/>
    <w:rsid w:val="00BD6F86"/>
    <w:rsid w:val="00BE0206"/>
    <w:rsid w:val="00BE1704"/>
    <w:rsid w:val="00BE35CC"/>
    <w:rsid w:val="00BE3717"/>
    <w:rsid w:val="00BE4BA9"/>
    <w:rsid w:val="00BE5F72"/>
    <w:rsid w:val="00BE6D64"/>
    <w:rsid w:val="00BF02C5"/>
    <w:rsid w:val="00BF06E2"/>
    <w:rsid w:val="00BF08B5"/>
    <w:rsid w:val="00BF1604"/>
    <w:rsid w:val="00BF24C4"/>
    <w:rsid w:val="00BF3A7D"/>
    <w:rsid w:val="00BF609F"/>
    <w:rsid w:val="00BF6152"/>
    <w:rsid w:val="00BF696A"/>
    <w:rsid w:val="00C019D7"/>
    <w:rsid w:val="00C0339E"/>
    <w:rsid w:val="00C03A65"/>
    <w:rsid w:val="00C03BC3"/>
    <w:rsid w:val="00C04407"/>
    <w:rsid w:val="00C05EFD"/>
    <w:rsid w:val="00C0736E"/>
    <w:rsid w:val="00C07E04"/>
    <w:rsid w:val="00C11BAA"/>
    <w:rsid w:val="00C11C4A"/>
    <w:rsid w:val="00C13F89"/>
    <w:rsid w:val="00C14775"/>
    <w:rsid w:val="00C14AB0"/>
    <w:rsid w:val="00C151D4"/>
    <w:rsid w:val="00C154DB"/>
    <w:rsid w:val="00C1701F"/>
    <w:rsid w:val="00C173B4"/>
    <w:rsid w:val="00C205F0"/>
    <w:rsid w:val="00C208F0"/>
    <w:rsid w:val="00C21669"/>
    <w:rsid w:val="00C25E07"/>
    <w:rsid w:val="00C33039"/>
    <w:rsid w:val="00C332F4"/>
    <w:rsid w:val="00C34393"/>
    <w:rsid w:val="00C34ED9"/>
    <w:rsid w:val="00C36072"/>
    <w:rsid w:val="00C364CE"/>
    <w:rsid w:val="00C403B0"/>
    <w:rsid w:val="00C41492"/>
    <w:rsid w:val="00C4179E"/>
    <w:rsid w:val="00C41B57"/>
    <w:rsid w:val="00C42B81"/>
    <w:rsid w:val="00C42F3C"/>
    <w:rsid w:val="00C44C84"/>
    <w:rsid w:val="00C45930"/>
    <w:rsid w:val="00C47EE6"/>
    <w:rsid w:val="00C5018D"/>
    <w:rsid w:val="00C511B0"/>
    <w:rsid w:val="00C511F6"/>
    <w:rsid w:val="00C51D42"/>
    <w:rsid w:val="00C5247B"/>
    <w:rsid w:val="00C5275D"/>
    <w:rsid w:val="00C53650"/>
    <w:rsid w:val="00C54BFA"/>
    <w:rsid w:val="00C559DF"/>
    <w:rsid w:val="00C56726"/>
    <w:rsid w:val="00C56C07"/>
    <w:rsid w:val="00C62076"/>
    <w:rsid w:val="00C6353E"/>
    <w:rsid w:val="00C649C7"/>
    <w:rsid w:val="00C6694E"/>
    <w:rsid w:val="00C670AC"/>
    <w:rsid w:val="00C67BFC"/>
    <w:rsid w:val="00C72F11"/>
    <w:rsid w:val="00C73591"/>
    <w:rsid w:val="00C746DF"/>
    <w:rsid w:val="00C75D51"/>
    <w:rsid w:val="00C769F7"/>
    <w:rsid w:val="00C76C7B"/>
    <w:rsid w:val="00C77AA2"/>
    <w:rsid w:val="00C80615"/>
    <w:rsid w:val="00C81EC6"/>
    <w:rsid w:val="00C82220"/>
    <w:rsid w:val="00C82458"/>
    <w:rsid w:val="00C83451"/>
    <w:rsid w:val="00C90A64"/>
    <w:rsid w:val="00C92B57"/>
    <w:rsid w:val="00C93169"/>
    <w:rsid w:val="00C93C38"/>
    <w:rsid w:val="00C94F1E"/>
    <w:rsid w:val="00C9690C"/>
    <w:rsid w:val="00C969FA"/>
    <w:rsid w:val="00CA0153"/>
    <w:rsid w:val="00CA09A6"/>
    <w:rsid w:val="00CA1D35"/>
    <w:rsid w:val="00CA4458"/>
    <w:rsid w:val="00CA5A14"/>
    <w:rsid w:val="00CA7041"/>
    <w:rsid w:val="00CA729D"/>
    <w:rsid w:val="00CA75D5"/>
    <w:rsid w:val="00CA7CBD"/>
    <w:rsid w:val="00CB047B"/>
    <w:rsid w:val="00CB089D"/>
    <w:rsid w:val="00CB0F28"/>
    <w:rsid w:val="00CB2254"/>
    <w:rsid w:val="00CB2572"/>
    <w:rsid w:val="00CB326D"/>
    <w:rsid w:val="00CB367F"/>
    <w:rsid w:val="00CC0704"/>
    <w:rsid w:val="00CC0DE2"/>
    <w:rsid w:val="00CC2AA5"/>
    <w:rsid w:val="00CC301D"/>
    <w:rsid w:val="00CD12C5"/>
    <w:rsid w:val="00CD2843"/>
    <w:rsid w:val="00CD3DCC"/>
    <w:rsid w:val="00CD3F26"/>
    <w:rsid w:val="00CD5AE0"/>
    <w:rsid w:val="00CD7364"/>
    <w:rsid w:val="00CD77B7"/>
    <w:rsid w:val="00CD7996"/>
    <w:rsid w:val="00CE1BF6"/>
    <w:rsid w:val="00CE411D"/>
    <w:rsid w:val="00CE59A7"/>
    <w:rsid w:val="00CF0E7B"/>
    <w:rsid w:val="00CF247E"/>
    <w:rsid w:val="00CF2B55"/>
    <w:rsid w:val="00CF3076"/>
    <w:rsid w:val="00CF3AD3"/>
    <w:rsid w:val="00CF46E5"/>
    <w:rsid w:val="00CF4866"/>
    <w:rsid w:val="00CF6EC9"/>
    <w:rsid w:val="00D017B7"/>
    <w:rsid w:val="00D0673B"/>
    <w:rsid w:val="00D07EC9"/>
    <w:rsid w:val="00D10FCD"/>
    <w:rsid w:val="00D116A7"/>
    <w:rsid w:val="00D11CCE"/>
    <w:rsid w:val="00D12D30"/>
    <w:rsid w:val="00D1457E"/>
    <w:rsid w:val="00D173D8"/>
    <w:rsid w:val="00D215EE"/>
    <w:rsid w:val="00D22F93"/>
    <w:rsid w:val="00D234C2"/>
    <w:rsid w:val="00D2370F"/>
    <w:rsid w:val="00D24DE2"/>
    <w:rsid w:val="00D254B1"/>
    <w:rsid w:val="00D267BE"/>
    <w:rsid w:val="00D2747F"/>
    <w:rsid w:val="00D279BA"/>
    <w:rsid w:val="00D30289"/>
    <w:rsid w:val="00D30693"/>
    <w:rsid w:val="00D30B54"/>
    <w:rsid w:val="00D312B2"/>
    <w:rsid w:val="00D320BB"/>
    <w:rsid w:val="00D32360"/>
    <w:rsid w:val="00D33894"/>
    <w:rsid w:val="00D407AC"/>
    <w:rsid w:val="00D46971"/>
    <w:rsid w:val="00D519FD"/>
    <w:rsid w:val="00D51C9C"/>
    <w:rsid w:val="00D52097"/>
    <w:rsid w:val="00D52419"/>
    <w:rsid w:val="00D563FF"/>
    <w:rsid w:val="00D57038"/>
    <w:rsid w:val="00D57A1D"/>
    <w:rsid w:val="00D604FB"/>
    <w:rsid w:val="00D62685"/>
    <w:rsid w:val="00D65FCA"/>
    <w:rsid w:val="00D662AE"/>
    <w:rsid w:val="00D66EF2"/>
    <w:rsid w:val="00D67DBC"/>
    <w:rsid w:val="00D7030A"/>
    <w:rsid w:val="00D7067F"/>
    <w:rsid w:val="00D7169A"/>
    <w:rsid w:val="00D7253C"/>
    <w:rsid w:val="00D72E75"/>
    <w:rsid w:val="00D7571A"/>
    <w:rsid w:val="00D761B8"/>
    <w:rsid w:val="00D8069F"/>
    <w:rsid w:val="00D811A0"/>
    <w:rsid w:val="00D81F77"/>
    <w:rsid w:val="00D8212D"/>
    <w:rsid w:val="00D857AF"/>
    <w:rsid w:val="00D85C36"/>
    <w:rsid w:val="00D85EEA"/>
    <w:rsid w:val="00D8627B"/>
    <w:rsid w:val="00D86B18"/>
    <w:rsid w:val="00D86B64"/>
    <w:rsid w:val="00D90A43"/>
    <w:rsid w:val="00D91B80"/>
    <w:rsid w:val="00D91C85"/>
    <w:rsid w:val="00D9278B"/>
    <w:rsid w:val="00D93620"/>
    <w:rsid w:val="00D94921"/>
    <w:rsid w:val="00D95EAC"/>
    <w:rsid w:val="00DA029E"/>
    <w:rsid w:val="00DA0A2E"/>
    <w:rsid w:val="00DA3113"/>
    <w:rsid w:val="00DA444E"/>
    <w:rsid w:val="00DA7EF4"/>
    <w:rsid w:val="00DB0E67"/>
    <w:rsid w:val="00DB1519"/>
    <w:rsid w:val="00DB20FB"/>
    <w:rsid w:val="00DB2597"/>
    <w:rsid w:val="00DB2FDE"/>
    <w:rsid w:val="00DB34AB"/>
    <w:rsid w:val="00DB402B"/>
    <w:rsid w:val="00DB6237"/>
    <w:rsid w:val="00DB7D97"/>
    <w:rsid w:val="00DC04B4"/>
    <w:rsid w:val="00DC0CC3"/>
    <w:rsid w:val="00DC0D7A"/>
    <w:rsid w:val="00DC16CD"/>
    <w:rsid w:val="00DC4F54"/>
    <w:rsid w:val="00DC5357"/>
    <w:rsid w:val="00DC753A"/>
    <w:rsid w:val="00DD01C2"/>
    <w:rsid w:val="00DD0B83"/>
    <w:rsid w:val="00DD131D"/>
    <w:rsid w:val="00DD3331"/>
    <w:rsid w:val="00DD3627"/>
    <w:rsid w:val="00DD4F6B"/>
    <w:rsid w:val="00DD51BE"/>
    <w:rsid w:val="00DD746C"/>
    <w:rsid w:val="00DE3A65"/>
    <w:rsid w:val="00DE4F96"/>
    <w:rsid w:val="00DE5757"/>
    <w:rsid w:val="00DE7538"/>
    <w:rsid w:val="00DF1520"/>
    <w:rsid w:val="00DF18C1"/>
    <w:rsid w:val="00DF586D"/>
    <w:rsid w:val="00DF602F"/>
    <w:rsid w:val="00DF60D7"/>
    <w:rsid w:val="00E00F8F"/>
    <w:rsid w:val="00E01168"/>
    <w:rsid w:val="00E02396"/>
    <w:rsid w:val="00E02AA7"/>
    <w:rsid w:val="00E0313F"/>
    <w:rsid w:val="00E04AD1"/>
    <w:rsid w:val="00E055FA"/>
    <w:rsid w:val="00E11906"/>
    <w:rsid w:val="00E133DB"/>
    <w:rsid w:val="00E14AA8"/>
    <w:rsid w:val="00E15105"/>
    <w:rsid w:val="00E15243"/>
    <w:rsid w:val="00E15737"/>
    <w:rsid w:val="00E15B52"/>
    <w:rsid w:val="00E1774D"/>
    <w:rsid w:val="00E2027D"/>
    <w:rsid w:val="00E21A3D"/>
    <w:rsid w:val="00E225FE"/>
    <w:rsid w:val="00E25A34"/>
    <w:rsid w:val="00E26A97"/>
    <w:rsid w:val="00E27411"/>
    <w:rsid w:val="00E30DED"/>
    <w:rsid w:val="00E3209A"/>
    <w:rsid w:val="00E3214E"/>
    <w:rsid w:val="00E33252"/>
    <w:rsid w:val="00E3564F"/>
    <w:rsid w:val="00E36001"/>
    <w:rsid w:val="00E36D20"/>
    <w:rsid w:val="00E37529"/>
    <w:rsid w:val="00E37F6E"/>
    <w:rsid w:val="00E41A20"/>
    <w:rsid w:val="00E41C09"/>
    <w:rsid w:val="00E42DA7"/>
    <w:rsid w:val="00E42E61"/>
    <w:rsid w:val="00E43057"/>
    <w:rsid w:val="00E43EDF"/>
    <w:rsid w:val="00E44269"/>
    <w:rsid w:val="00E44C32"/>
    <w:rsid w:val="00E46A14"/>
    <w:rsid w:val="00E508FF"/>
    <w:rsid w:val="00E51066"/>
    <w:rsid w:val="00E51EAD"/>
    <w:rsid w:val="00E536D4"/>
    <w:rsid w:val="00E54CF8"/>
    <w:rsid w:val="00E55BDA"/>
    <w:rsid w:val="00E560E2"/>
    <w:rsid w:val="00E57C6D"/>
    <w:rsid w:val="00E625B7"/>
    <w:rsid w:val="00E641C3"/>
    <w:rsid w:val="00E701A9"/>
    <w:rsid w:val="00E71182"/>
    <w:rsid w:val="00E71F41"/>
    <w:rsid w:val="00E72609"/>
    <w:rsid w:val="00E72DE2"/>
    <w:rsid w:val="00E74B3A"/>
    <w:rsid w:val="00E7590F"/>
    <w:rsid w:val="00E813A7"/>
    <w:rsid w:val="00E81B75"/>
    <w:rsid w:val="00E8320F"/>
    <w:rsid w:val="00E83CB2"/>
    <w:rsid w:val="00E83FEB"/>
    <w:rsid w:val="00E844AC"/>
    <w:rsid w:val="00E85F63"/>
    <w:rsid w:val="00E860E2"/>
    <w:rsid w:val="00E86550"/>
    <w:rsid w:val="00E86A76"/>
    <w:rsid w:val="00E86D2F"/>
    <w:rsid w:val="00E918CD"/>
    <w:rsid w:val="00E925BB"/>
    <w:rsid w:val="00E93E0F"/>
    <w:rsid w:val="00E95511"/>
    <w:rsid w:val="00E96BC4"/>
    <w:rsid w:val="00EA00F5"/>
    <w:rsid w:val="00EA0538"/>
    <w:rsid w:val="00EA32B3"/>
    <w:rsid w:val="00EA56C2"/>
    <w:rsid w:val="00EA5D3B"/>
    <w:rsid w:val="00EA687F"/>
    <w:rsid w:val="00EA6A93"/>
    <w:rsid w:val="00EA6E63"/>
    <w:rsid w:val="00EA7589"/>
    <w:rsid w:val="00EA7E6A"/>
    <w:rsid w:val="00EB0ED0"/>
    <w:rsid w:val="00EB25D5"/>
    <w:rsid w:val="00EB26B3"/>
    <w:rsid w:val="00EB4F7A"/>
    <w:rsid w:val="00EB4F9A"/>
    <w:rsid w:val="00EB5329"/>
    <w:rsid w:val="00EB5436"/>
    <w:rsid w:val="00EB5465"/>
    <w:rsid w:val="00EB75A8"/>
    <w:rsid w:val="00EC0197"/>
    <w:rsid w:val="00EC3326"/>
    <w:rsid w:val="00EC4CC2"/>
    <w:rsid w:val="00EC576B"/>
    <w:rsid w:val="00EC66B6"/>
    <w:rsid w:val="00EC734B"/>
    <w:rsid w:val="00ED2670"/>
    <w:rsid w:val="00ED2F01"/>
    <w:rsid w:val="00ED392A"/>
    <w:rsid w:val="00ED41C0"/>
    <w:rsid w:val="00ED432F"/>
    <w:rsid w:val="00ED4A4A"/>
    <w:rsid w:val="00ED573D"/>
    <w:rsid w:val="00EE04AB"/>
    <w:rsid w:val="00EE1649"/>
    <w:rsid w:val="00EE2EC8"/>
    <w:rsid w:val="00EE38B5"/>
    <w:rsid w:val="00EE56E5"/>
    <w:rsid w:val="00EE5D16"/>
    <w:rsid w:val="00EE7226"/>
    <w:rsid w:val="00EF0B64"/>
    <w:rsid w:val="00EF1735"/>
    <w:rsid w:val="00EF193A"/>
    <w:rsid w:val="00EF2434"/>
    <w:rsid w:val="00EF29AA"/>
    <w:rsid w:val="00EF5C49"/>
    <w:rsid w:val="00EF6D70"/>
    <w:rsid w:val="00EF7C24"/>
    <w:rsid w:val="00F00D2D"/>
    <w:rsid w:val="00F01B80"/>
    <w:rsid w:val="00F02E70"/>
    <w:rsid w:val="00F039D4"/>
    <w:rsid w:val="00F041D6"/>
    <w:rsid w:val="00F05F45"/>
    <w:rsid w:val="00F06840"/>
    <w:rsid w:val="00F11372"/>
    <w:rsid w:val="00F11A0A"/>
    <w:rsid w:val="00F125A3"/>
    <w:rsid w:val="00F13AE9"/>
    <w:rsid w:val="00F15366"/>
    <w:rsid w:val="00F15B3D"/>
    <w:rsid w:val="00F17EA8"/>
    <w:rsid w:val="00F20A03"/>
    <w:rsid w:val="00F2136A"/>
    <w:rsid w:val="00F21778"/>
    <w:rsid w:val="00F21B44"/>
    <w:rsid w:val="00F22997"/>
    <w:rsid w:val="00F23CEC"/>
    <w:rsid w:val="00F24C25"/>
    <w:rsid w:val="00F24FCE"/>
    <w:rsid w:val="00F254AB"/>
    <w:rsid w:val="00F26151"/>
    <w:rsid w:val="00F3092E"/>
    <w:rsid w:val="00F31672"/>
    <w:rsid w:val="00F316AE"/>
    <w:rsid w:val="00F33301"/>
    <w:rsid w:val="00F33909"/>
    <w:rsid w:val="00F34736"/>
    <w:rsid w:val="00F3579D"/>
    <w:rsid w:val="00F3607D"/>
    <w:rsid w:val="00F36703"/>
    <w:rsid w:val="00F3686C"/>
    <w:rsid w:val="00F37669"/>
    <w:rsid w:val="00F400AF"/>
    <w:rsid w:val="00F4103F"/>
    <w:rsid w:val="00F422FA"/>
    <w:rsid w:val="00F42B18"/>
    <w:rsid w:val="00F452FE"/>
    <w:rsid w:val="00F45BC8"/>
    <w:rsid w:val="00F4632D"/>
    <w:rsid w:val="00F46530"/>
    <w:rsid w:val="00F46753"/>
    <w:rsid w:val="00F519BB"/>
    <w:rsid w:val="00F56538"/>
    <w:rsid w:val="00F61029"/>
    <w:rsid w:val="00F6236A"/>
    <w:rsid w:val="00F637D9"/>
    <w:rsid w:val="00F646E5"/>
    <w:rsid w:val="00F65ADC"/>
    <w:rsid w:val="00F70005"/>
    <w:rsid w:val="00F70711"/>
    <w:rsid w:val="00F71044"/>
    <w:rsid w:val="00F71A11"/>
    <w:rsid w:val="00F7344A"/>
    <w:rsid w:val="00F739FB"/>
    <w:rsid w:val="00F75679"/>
    <w:rsid w:val="00F76FAB"/>
    <w:rsid w:val="00F778AE"/>
    <w:rsid w:val="00F77EE6"/>
    <w:rsid w:val="00F806F8"/>
    <w:rsid w:val="00F8117D"/>
    <w:rsid w:val="00F818B5"/>
    <w:rsid w:val="00F8435F"/>
    <w:rsid w:val="00F85119"/>
    <w:rsid w:val="00F86133"/>
    <w:rsid w:val="00F86C3F"/>
    <w:rsid w:val="00F879F0"/>
    <w:rsid w:val="00F87E50"/>
    <w:rsid w:val="00F91861"/>
    <w:rsid w:val="00F930B8"/>
    <w:rsid w:val="00F953E6"/>
    <w:rsid w:val="00F972F9"/>
    <w:rsid w:val="00FA07A6"/>
    <w:rsid w:val="00FA22C3"/>
    <w:rsid w:val="00FA3FE6"/>
    <w:rsid w:val="00FA4273"/>
    <w:rsid w:val="00FA44E5"/>
    <w:rsid w:val="00FA488C"/>
    <w:rsid w:val="00FA7B03"/>
    <w:rsid w:val="00FB0122"/>
    <w:rsid w:val="00FB03F3"/>
    <w:rsid w:val="00FB248F"/>
    <w:rsid w:val="00FB294A"/>
    <w:rsid w:val="00FB2A15"/>
    <w:rsid w:val="00FB3661"/>
    <w:rsid w:val="00FB4713"/>
    <w:rsid w:val="00FB5236"/>
    <w:rsid w:val="00FB52FB"/>
    <w:rsid w:val="00FB5CB8"/>
    <w:rsid w:val="00FB7448"/>
    <w:rsid w:val="00FB7C18"/>
    <w:rsid w:val="00FC0F74"/>
    <w:rsid w:val="00FC153B"/>
    <w:rsid w:val="00FC3113"/>
    <w:rsid w:val="00FC3F35"/>
    <w:rsid w:val="00FC4DFA"/>
    <w:rsid w:val="00FC571B"/>
    <w:rsid w:val="00FC686D"/>
    <w:rsid w:val="00FC7186"/>
    <w:rsid w:val="00FD224D"/>
    <w:rsid w:val="00FD261B"/>
    <w:rsid w:val="00FD3ED6"/>
    <w:rsid w:val="00FD640C"/>
    <w:rsid w:val="00FD716D"/>
    <w:rsid w:val="00FE36E9"/>
    <w:rsid w:val="00FE3FD3"/>
    <w:rsid w:val="00FE46C7"/>
    <w:rsid w:val="00FE5031"/>
    <w:rsid w:val="00FE6016"/>
    <w:rsid w:val="00FE67C3"/>
    <w:rsid w:val="00FE76D3"/>
    <w:rsid w:val="00FF06A5"/>
    <w:rsid w:val="00FF19D4"/>
    <w:rsid w:val="00FF242C"/>
    <w:rsid w:val="00FF3C8A"/>
    <w:rsid w:val="00FF4352"/>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E90E92"/>
  <w15:chartTrackingRefBased/>
  <w15:docId w15:val="{1FF200C1-24C9-488F-8ABB-F9364FE4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158F"/>
    <w:pPr>
      <w:widowControl w:val="0"/>
    </w:pPr>
    <w:rPr>
      <w:rFonts w:ascii="HG丸ｺﾞｼｯｸM-PRO" w:eastAsia="HG丸ｺﾞｼｯｸM-PRO"/>
      <w:sz w:val="16"/>
    </w:rPr>
  </w:style>
  <w:style w:type="paragraph" w:styleId="1">
    <w:name w:val="heading 1"/>
    <w:basedOn w:val="a1"/>
    <w:next w:val="a2"/>
    <w:link w:val="10"/>
    <w:uiPriority w:val="9"/>
    <w:qFormat/>
    <w:rsid w:val="008314FE"/>
    <w:pPr>
      <w:keepNext/>
      <w:pBdr>
        <w:top w:val="double" w:sz="18" w:space="1" w:color="0070C0"/>
        <w:left w:val="double" w:sz="18" w:space="4" w:color="0070C0"/>
        <w:bottom w:val="double" w:sz="18" w:space="1" w:color="0070C0"/>
        <w:right w:val="double" w:sz="18" w:space="4" w:color="0070C0"/>
      </w:pBdr>
      <w:adjustRightInd w:val="0"/>
      <w:spacing w:line="360" w:lineRule="auto"/>
      <w:ind w:left="300" w:hangingChars="300" w:hanging="300"/>
      <w:outlineLvl w:val="0"/>
    </w:pPr>
    <w:rPr>
      <w:rFonts w:hAnsiTheme="majorHAnsi" w:cstheme="majorBidi"/>
      <w:b/>
      <w:color w:val="000000" w:themeColor="text1"/>
      <w:sz w:val="44"/>
      <w:szCs w:val="24"/>
      <w:u w:color="002060"/>
    </w:rPr>
  </w:style>
  <w:style w:type="paragraph" w:styleId="20">
    <w:name w:val="heading 2"/>
    <w:basedOn w:val="a1"/>
    <w:next w:val="a2"/>
    <w:link w:val="21"/>
    <w:uiPriority w:val="9"/>
    <w:unhideWhenUsed/>
    <w:qFormat/>
    <w:rsid w:val="008314FE"/>
    <w:pPr>
      <w:keepNext/>
      <w:shd w:val="clear" w:color="auto" w:fill="DBDBDB"/>
      <w:ind w:leftChars="100" w:left="300" w:hangingChars="200" w:hanging="200"/>
      <w:outlineLvl w:val="1"/>
    </w:pPr>
    <w:rPr>
      <w:rFonts w:hAnsiTheme="majorHAnsi" w:cstheme="majorBidi"/>
      <w:b/>
      <w:sz w:val="36"/>
    </w:rPr>
  </w:style>
  <w:style w:type="paragraph" w:styleId="30">
    <w:name w:val="heading 3"/>
    <w:basedOn w:val="a1"/>
    <w:next w:val="a2"/>
    <w:link w:val="31"/>
    <w:uiPriority w:val="9"/>
    <w:unhideWhenUsed/>
    <w:qFormat/>
    <w:rsid w:val="00135C04"/>
    <w:pPr>
      <w:keepNext/>
      <w:spacing w:line="360" w:lineRule="auto"/>
      <w:ind w:left="300" w:hangingChars="300" w:hanging="300"/>
      <w:outlineLvl w:val="2"/>
    </w:pPr>
    <w:rPr>
      <w:rFonts w:hAnsiTheme="majorHAnsi" w:cstheme="majorBidi"/>
      <w:b/>
      <w:color w:val="FFFFFF" w:themeColor="background1"/>
      <w:sz w:val="21"/>
    </w:rPr>
  </w:style>
  <w:style w:type="paragraph" w:styleId="40">
    <w:name w:val="heading 4"/>
    <w:basedOn w:val="a1"/>
    <w:next w:val="a2"/>
    <w:link w:val="41"/>
    <w:uiPriority w:val="9"/>
    <w:unhideWhenUsed/>
    <w:qFormat/>
    <w:rsid w:val="000B0216"/>
    <w:pPr>
      <w:keepNext/>
      <w:ind w:leftChars="250" w:left="550" w:hangingChars="300" w:hanging="300"/>
      <w:outlineLvl w:val="3"/>
    </w:pPr>
    <w:rPr>
      <w:bCs/>
    </w:rPr>
  </w:style>
  <w:style w:type="paragraph" w:styleId="50">
    <w:name w:val="heading 5"/>
    <w:basedOn w:val="a1"/>
    <w:next w:val="a2"/>
    <w:link w:val="51"/>
    <w:uiPriority w:val="9"/>
    <w:unhideWhenUsed/>
    <w:qFormat/>
    <w:rsid w:val="002A24AE"/>
    <w:pPr>
      <w:keepNext/>
      <w:ind w:leftChars="200" w:left="350" w:hangingChars="150" w:hanging="150"/>
      <w:outlineLvl w:val="4"/>
    </w:pPr>
    <w:rPr>
      <w:rFonts w:hAnsiTheme="majorHAnsi" w:cstheme="majorBidi"/>
      <w:b/>
    </w:rPr>
  </w:style>
  <w:style w:type="paragraph" w:styleId="6">
    <w:name w:val="heading 6"/>
    <w:basedOn w:val="a1"/>
    <w:next w:val="a2"/>
    <w:link w:val="60"/>
    <w:uiPriority w:val="9"/>
    <w:unhideWhenUsed/>
    <w:qFormat/>
    <w:rsid w:val="00F953E6"/>
    <w:pPr>
      <w:keepNext/>
      <w:ind w:leftChars="200" w:left="400" w:hangingChars="200" w:hanging="200"/>
      <w:outlineLvl w:val="5"/>
    </w:pPr>
    <w:rPr>
      <w:b/>
      <w:bCs/>
    </w:rPr>
  </w:style>
  <w:style w:type="paragraph" w:styleId="7">
    <w:name w:val="heading 7"/>
    <w:basedOn w:val="a1"/>
    <w:next w:val="a1"/>
    <w:link w:val="70"/>
    <w:uiPriority w:val="9"/>
    <w:unhideWhenUsed/>
    <w:qFormat/>
    <w:rsid w:val="003B19E2"/>
    <w:pPr>
      <w:keepNext/>
      <w:ind w:leftChars="300" w:left="400" w:hangingChars="100" w:hanging="100"/>
      <w:outlineLvl w:val="6"/>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タイトル"/>
    <w:basedOn w:val="a1"/>
    <w:next w:val="a1"/>
    <w:link w:val="a7"/>
    <w:qFormat/>
    <w:rsid w:val="00EB25D5"/>
    <w:pPr>
      <w:jc w:val="center"/>
    </w:pPr>
    <w:rPr>
      <w:sz w:val="36"/>
    </w:rPr>
  </w:style>
  <w:style w:type="paragraph" w:customStyle="1" w:styleId="a8">
    <w:name w:val="目次"/>
    <w:basedOn w:val="a1"/>
    <w:next w:val="a1"/>
    <w:link w:val="a9"/>
    <w:qFormat/>
    <w:rsid w:val="00FB3661"/>
    <w:pPr>
      <w:pageBreakBefore/>
      <w:jc w:val="center"/>
    </w:pPr>
    <w:rPr>
      <w:rFonts w:hAnsi="HG丸ｺﾞｼｯｸM-PRO"/>
      <w:sz w:val="28"/>
    </w:rPr>
  </w:style>
  <w:style w:type="character" w:customStyle="1" w:styleId="a7">
    <w:name w:val="タイトル (文字)"/>
    <w:basedOn w:val="a3"/>
    <w:link w:val="a6"/>
    <w:rsid w:val="00EB25D5"/>
    <w:rPr>
      <w:rFonts w:ascii="HG丸ｺﾞｼｯｸM-PRO" w:eastAsia="HG丸ｺﾞｼｯｸM-PRO"/>
      <w:sz w:val="36"/>
    </w:rPr>
  </w:style>
  <w:style w:type="character" w:customStyle="1" w:styleId="10">
    <w:name w:val="見出し 1 (文字)"/>
    <w:basedOn w:val="a3"/>
    <w:link w:val="1"/>
    <w:uiPriority w:val="9"/>
    <w:rsid w:val="008314FE"/>
    <w:rPr>
      <w:rFonts w:ascii="HG丸ｺﾞｼｯｸM-PRO" w:eastAsia="HG丸ｺﾞｼｯｸM-PRO" w:hAnsiTheme="majorHAnsi" w:cstheme="majorBidi"/>
      <w:b/>
      <w:color w:val="000000" w:themeColor="text1"/>
      <w:sz w:val="44"/>
      <w:szCs w:val="24"/>
      <w:u w:color="002060"/>
    </w:rPr>
  </w:style>
  <w:style w:type="character" w:customStyle="1" w:styleId="a9">
    <w:name w:val="目次 (文字)"/>
    <w:basedOn w:val="a3"/>
    <w:link w:val="a8"/>
    <w:rsid w:val="00FB3661"/>
    <w:rPr>
      <w:rFonts w:ascii="HG丸ｺﾞｼｯｸM-PRO" w:eastAsia="HG丸ｺﾞｼｯｸM-PRO" w:hAnsi="HG丸ｺﾞｼｯｸM-PRO"/>
      <w:sz w:val="28"/>
    </w:rPr>
  </w:style>
  <w:style w:type="character" w:customStyle="1" w:styleId="21">
    <w:name w:val="見出し 2 (文字)"/>
    <w:basedOn w:val="a3"/>
    <w:link w:val="20"/>
    <w:uiPriority w:val="9"/>
    <w:rsid w:val="008314FE"/>
    <w:rPr>
      <w:rFonts w:ascii="HG丸ｺﾞｼｯｸM-PRO" w:eastAsia="HG丸ｺﾞｼｯｸM-PRO" w:hAnsiTheme="majorHAnsi" w:cstheme="majorBidi"/>
      <w:b/>
      <w:sz w:val="36"/>
      <w:shd w:val="clear" w:color="auto" w:fill="DBDBDB"/>
    </w:rPr>
  </w:style>
  <w:style w:type="paragraph" w:styleId="a2">
    <w:name w:val="Body Text"/>
    <w:basedOn w:val="a1"/>
    <w:link w:val="aa"/>
    <w:uiPriority w:val="99"/>
    <w:unhideWhenUsed/>
    <w:rsid w:val="00921B38"/>
    <w:pPr>
      <w:ind w:leftChars="200" w:left="200" w:firstLineChars="100" w:firstLine="100"/>
    </w:pPr>
    <w:rPr>
      <w:sz w:val="22"/>
    </w:rPr>
  </w:style>
  <w:style w:type="character" w:customStyle="1" w:styleId="aa">
    <w:name w:val="本文 (文字)"/>
    <w:basedOn w:val="a3"/>
    <w:link w:val="a2"/>
    <w:uiPriority w:val="99"/>
    <w:rsid w:val="00921B38"/>
    <w:rPr>
      <w:rFonts w:ascii="HG丸ｺﾞｼｯｸM-PRO" w:eastAsia="HG丸ｺﾞｼｯｸM-PRO"/>
      <w:sz w:val="22"/>
    </w:rPr>
  </w:style>
  <w:style w:type="character" w:customStyle="1" w:styleId="31">
    <w:name w:val="見出し 3 (文字)"/>
    <w:basedOn w:val="a3"/>
    <w:link w:val="30"/>
    <w:uiPriority w:val="9"/>
    <w:rsid w:val="00135C04"/>
    <w:rPr>
      <w:rFonts w:ascii="HG丸ｺﾞｼｯｸM-PRO" w:eastAsia="HG丸ｺﾞｼｯｸM-PRO" w:hAnsiTheme="majorHAnsi" w:cstheme="majorBidi"/>
      <w:b/>
      <w:color w:val="FFFFFF" w:themeColor="background1"/>
    </w:rPr>
  </w:style>
  <w:style w:type="paragraph" w:styleId="71">
    <w:name w:val="index 7"/>
    <w:basedOn w:val="a1"/>
    <w:next w:val="a1"/>
    <w:autoRedefine/>
    <w:uiPriority w:val="99"/>
    <w:unhideWhenUsed/>
    <w:rsid w:val="00EB25D5"/>
    <w:pPr>
      <w:ind w:leftChars="600" w:left="600" w:hangingChars="100" w:hanging="210"/>
    </w:pPr>
  </w:style>
  <w:style w:type="paragraph" w:styleId="a0">
    <w:name w:val="List Bullet"/>
    <w:basedOn w:val="a1"/>
    <w:uiPriority w:val="99"/>
    <w:unhideWhenUsed/>
    <w:rsid w:val="007A07FA"/>
    <w:pPr>
      <w:numPr>
        <w:numId w:val="13"/>
      </w:numPr>
      <w:pBdr>
        <w:top w:val="single" w:sz="4" w:space="1" w:color="auto"/>
        <w:left w:val="single" w:sz="4" w:space="4" w:color="auto"/>
        <w:bottom w:val="single" w:sz="4" w:space="1" w:color="auto"/>
        <w:right w:val="single" w:sz="4" w:space="4" w:color="auto"/>
      </w:pBdr>
      <w:ind w:leftChars="200" w:left="200" w:hangingChars="100" w:hanging="100"/>
    </w:pPr>
  </w:style>
  <w:style w:type="paragraph" w:styleId="2">
    <w:name w:val="List Bullet 2"/>
    <w:basedOn w:val="a1"/>
    <w:uiPriority w:val="99"/>
    <w:unhideWhenUsed/>
    <w:rsid w:val="00EB25D5"/>
    <w:pPr>
      <w:numPr>
        <w:numId w:val="14"/>
      </w:numPr>
      <w:ind w:leftChars="300" w:left="300" w:hangingChars="100" w:hanging="100"/>
    </w:pPr>
  </w:style>
  <w:style w:type="paragraph" w:styleId="ab">
    <w:name w:val="Normal Indent"/>
    <w:basedOn w:val="a1"/>
    <w:unhideWhenUsed/>
    <w:rsid w:val="00611AC3"/>
    <w:pPr>
      <w:ind w:leftChars="200" w:left="200"/>
    </w:pPr>
  </w:style>
  <w:style w:type="paragraph" w:styleId="ac">
    <w:name w:val="toa heading"/>
    <w:basedOn w:val="a1"/>
    <w:next w:val="a1"/>
    <w:uiPriority w:val="99"/>
    <w:unhideWhenUsed/>
    <w:rsid w:val="00EB25D5"/>
    <w:pPr>
      <w:spacing w:before="180"/>
    </w:pPr>
    <w:rPr>
      <w:rFonts w:asciiTheme="majorHAnsi" w:eastAsiaTheme="majorEastAsia" w:hAnsiTheme="majorHAnsi" w:cstheme="majorBidi"/>
      <w:sz w:val="24"/>
      <w:szCs w:val="24"/>
    </w:rPr>
  </w:style>
  <w:style w:type="paragraph" w:styleId="a">
    <w:name w:val="List Number"/>
    <w:basedOn w:val="a1"/>
    <w:uiPriority w:val="99"/>
    <w:unhideWhenUsed/>
    <w:rsid w:val="00EB25D5"/>
    <w:pPr>
      <w:numPr>
        <w:numId w:val="15"/>
      </w:numPr>
    </w:pPr>
  </w:style>
  <w:style w:type="paragraph" w:styleId="ad">
    <w:name w:val="header"/>
    <w:basedOn w:val="a1"/>
    <w:link w:val="ae"/>
    <w:uiPriority w:val="99"/>
    <w:unhideWhenUsed/>
    <w:rsid w:val="00EB25D5"/>
    <w:pPr>
      <w:tabs>
        <w:tab w:val="center" w:pos="4252"/>
        <w:tab w:val="right" w:pos="8504"/>
      </w:tabs>
      <w:snapToGrid w:val="0"/>
    </w:pPr>
  </w:style>
  <w:style w:type="character" w:customStyle="1" w:styleId="ae">
    <w:name w:val="ヘッダー (文字)"/>
    <w:basedOn w:val="a3"/>
    <w:link w:val="ad"/>
    <w:uiPriority w:val="99"/>
    <w:rsid w:val="00EB25D5"/>
    <w:rPr>
      <w:rFonts w:ascii="HG丸ｺﾞｼｯｸM-PRO" w:eastAsia="HG丸ｺﾞｼｯｸM-PRO"/>
    </w:rPr>
  </w:style>
  <w:style w:type="paragraph" w:styleId="af">
    <w:name w:val="footer"/>
    <w:basedOn w:val="a1"/>
    <w:link w:val="af0"/>
    <w:uiPriority w:val="99"/>
    <w:unhideWhenUsed/>
    <w:rsid w:val="00EB25D5"/>
    <w:pPr>
      <w:tabs>
        <w:tab w:val="center" w:pos="4252"/>
        <w:tab w:val="right" w:pos="8504"/>
      </w:tabs>
      <w:snapToGrid w:val="0"/>
    </w:pPr>
  </w:style>
  <w:style w:type="character" w:customStyle="1" w:styleId="af0">
    <w:name w:val="フッター (文字)"/>
    <w:basedOn w:val="a3"/>
    <w:link w:val="af"/>
    <w:uiPriority w:val="99"/>
    <w:rsid w:val="00EB25D5"/>
    <w:rPr>
      <w:rFonts w:ascii="HG丸ｺﾞｼｯｸM-PRO" w:eastAsia="HG丸ｺﾞｼｯｸM-PRO"/>
    </w:rPr>
  </w:style>
  <w:style w:type="paragraph" w:styleId="11">
    <w:name w:val="toc 1"/>
    <w:basedOn w:val="a1"/>
    <w:next w:val="a1"/>
    <w:autoRedefine/>
    <w:uiPriority w:val="39"/>
    <w:unhideWhenUsed/>
    <w:rsid w:val="00BB1EBC"/>
    <w:pPr>
      <w:spacing w:before="120" w:after="120"/>
    </w:pPr>
    <w:rPr>
      <w:bCs/>
      <w:caps/>
      <w:sz w:val="20"/>
      <w:szCs w:val="20"/>
    </w:rPr>
  </w:style>
  <w:style w:type="paragraph" w:styleId="22">
    <w:name w:val="toc 2"/>
    <w:basedOn w:val="a1"/>
    <w:next w:val="a1"/>
    <w:autoRedefine/>
    <w:uiPriority w:val="39"/>
    <w:unhideWhenUsed/>
    <w:rsid w:val="00DE5757"/>
    <w:pPr>
      <w:ind w:left="210"/>
    </w:pPr>
    <w:rPr>
      <w:smallCaps/>
      <w:sz w:val="20"/>
      <w:szCs w:val="20"/>
    </w:rPr>
  </w:style>
  <w:style w:type="paragraph" w:styleId="32">
    <w:name w:val="toc 3"/>
    <w:basedOn w:val="a1"/>
    <w:next w:val="a1"/>
    <w:autoRedefine/>
    <w:uiPriority w:val="39"/>
    <w:unhideWhenUsed/>
    <w:rsid w:val="00EC66B6"/>
    <w:pPr>
      <w:ind w:left="420"/>
    </w:pPr>
    <w:rPr>
      <w:rFonts w:hAnsi="HG丸ｺﾞｼｯｸM-PRO"/>
      <w:iCs/>
      <w:szCs w:val="20"/>
    </w:rPr>
  </w:style>
  <w:style w:type="paragraph" w:styleId="42">
    <w:name w:val="toc 4"/>
    <w:basedOn w:val="a1"/>
    <w:next w:val="a1"/>
    <w:autoRedefine/>
    <w:uiPriority w:val="39"/>
    <w:unhideWhenUsed/>
    <w:rsid w:val="00EB25D5"/>
    <w:pPr>
      <w:ind w:left="630"/>
    </w:pPr>
    <w:rPr>
      <w:rFonts w:asciiTheme="minorHAnsi" w:eastAsiaTheme="minorHAnsi"/>
      <w:szCs w:val="18"/>
    </w:rPr>
  </w:style>
  <w:style w:type="paragraph" w:styleId="52">
    <w:name w:val="toc 5"/>
    <w:basedOn w:val="a1"/>
    <w:next w:val="a1"/>
    <w:autoRedefine/>
    <w:uiPriority w:val="39"/>
    <w:unhideWhenUsed/>
    <w:rsid w:val="00EB25D5"/>
    <w:pPr>
      <w:ind w:left="840"/>
    </w:pPr>
    <w:rPr>
      <w:rFonts w:asciiTheme="minorHAnsi" w:eastAsiaTheme="minorHAnsi"/>
      <w:szCs w:val="18"/>
    </w:rPr>
  </w:style>
  <w:style w:type="paragraph" w:styleId="61">
    <w:name w:val="toc 6"/>
    <w:basedOn w:val="a1"/>
    <w:next w:val="a1"/>
    <w:autoRedefine/>
    <w:uiPriority w:val="39"/>
    <w:unhideWhenUsed/>
    <w:rsid w:val="00EB25D5"/>
    <w:pPr>
      <w:ind w:left="1050"/>
    </w:pPr>
    <w:rPr>
      <w:rFonts w:asciiTheme="minorHAnsi" w:eastAsiaTheme="minorHAnsi"/>
      <w:szCs w:val="18"/>
    </w:rPr>
  </w:style>
  <w:style w:type="paragraph" w:styleId="72">
    <w:name w:val="toc 7"/>
    <w:basedOn w:val="a1"/>
    <w:next w:val="a1"/>
    <w:autoRedefine/>
    <w:uiPriority w:val="39"/>
    <w:unhideWhenUsed/>
    <w:rsid w:val="00EB25D5"/>
    <w:pPr>
      <w:ind w:left="1260"/>
    </w:pPr>
    <w:rPr>
      <w:rFonts w:asciiTheme="minorHAnsi" w:eastAsiaTheme="minorHAnsi"/>
      <w:szCs w:val="18"/>
    </w:rPr>
  </w:style>
  <w:style w:type="paragraph" w:styleId="8">
    <w:name w:val="toc 8"/>
    <w:basedOn w:val="a1"/>
    <w:next w:val="a1"/>
    <w:autoRedefine/>
    <w:uiPriority w:val="39"/>
    <w:unhideWhenUsed/>
    <w:rsid w:val="00EB25D5"/>
    <w:pPr>
      <w:ind w:left="1470"/>
    </w:pPr>
    <w:rPr>
      <w:rFonts w:asciiTheme="minorHAnsi" w:eastAsiaTheme="minorHAnsi"/>
      <w:szCs w:val="18"/>
    </w:rPr>
  </w:style>
  <w:style w:type="paragraph" w:styleId="9">
    <w:name w:val="toc 9"/>
    <w:basedOn w:val="a1"/>
    <w:next w:val="a1"/>
    <w:autoRedefine/>
    <w:uiPriority w:val="39"/>
    <w:unhideWhenUsed/>
    <w:rsid w:val="00EB25D5"/>
    <w:pPr>
      <w:ind w:left="1680"/>
    </w:pPr>
    <w:rPr>
      <w:rFonts w:asciiTheme="minorHAnsi" w:eastAsiaTheme="minorHAnsi"/>
      <w:szCs w:val="18"/>
    </w:rPr>
  </w:style>
  <w:style w:type="character" w:styleId="af1">
    <w:name w:val="Hyperlink"/>
    <w:basedOn w:val="a3"/>
    <w:uiPriority w:val="99"/>
    <w:unhideWhenUsed/>
    <w:rsid w:val="00E15243"/>
    <w:rPr>
      <w:rFonts w:ascii="HG丸ｺﾞｼｯｸM-PRO" w:eastAsia="HG丸ｺﾞｼｯｸM-PRO"/>
      <w:color w:val="0563C1" w:themeColor="hyperlink"/>
      <w:u w:val="single"/>
    </w:rPr>
  </w:style>
  <w:style w:type="paragraph" w:styleId="af2">
    <w:name w:val="Balloon Text"/>
    <w:basedOn w:val="a1"/>
    <w:link w:val="af3"/>
    <w:uiPriority w:val="99"/>
    <w:semiHidden/>
    <w:unhideWhenUsed/>
    <w:rsid w:val="00EB25D5"/>
    <w:rPr>
      <w:rFonts w:asciiTheme="majorHAnsi" w:eastAsiaTheme="majorEastAsia" w:hAnsiTheme="majorHAnsi" w:cstheme="majorBidi"/>
      <w:szCs w:val="18"/>
    </w:rPr>
  </w:style>
  <w:style w:type="character" w:customStyle="1" w:styleId="af3">
    <w:name w:val="吹き出し (文字)"/>
    <w:basedOn w:val="a3"/>
    <w:link w:val="af2"/>
    <w:uiPriority w:val="99"/>
    <w:semiHidden/>
    <w:rsid w:val="00EB25D5"/>
    <w:rPr>
      <w:rFonts w:asciiTheme="majorHAnsi" w:eastAsiaTheme="majorEastAsia" w:hAnsiTheme="majorHAnsi" w:cstheme="majorBidi"/>
      <w:sz w:val="18"/>
      <w:szCs w:val="18"/>
    </w:rPr>
  </w:style>
  <w:style w:type="paragraph" w:styleId="af4">
    <w:name w:val="Body Text Indent"/>
    <w:basedOn w:val="a1"/>
    <w:link w:val="af5"/>
    <w:uiPriority w:val="99"/>
    <w:unhideWhenUsed/>
    <w:rsid w:val="00656546"/>
    <w:pPr>
      <w:ind w:leftChars="300" w:left="300" w:firstLineChars="100" w:firstLine="100"/>
    </w:pPr>
  </w:style>
  <w:style w:type="character" w:customStyle="1" w:styleId="af5">
    <w:name w:val="本文インデント (文字)"/>
    <w:basedOn w:val="a3"/>
    <w:link w:val="af4"/>
    <w:uiPriority w:val="99"/>
    <w:rsid w:val="00656546"/>
    <w:rPr>
      <w:rFonts w:ascii="HG丸ｺﾞｼｯｸM-PRO" w:eastAsia="HG丸ｺﾞｼｯｸM-PRO"/>
    </w:rPr>
  </w:style>
  <w:style w:type="table" w:styleId="af6">
    <w:name w:val="Table Grid"/>
    <w:basedOn w:val="a4"/>
    <w:rsid w:val="00EB2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見出し 4 (文字)"/>
    <w:basedOn w:val="a3"/>
    <w:link w:val="40"/>
    <w:uiPriority w:val="9"/>
    <w:rsid w:val="000B0216"/>
    <w:rPr>
      <w:rFonts w:ascii="HG丸ｺﾞｼｯｸM-PRO" w:eastAsia="HG丸ｺﾞｼｯｸM-PRO"/>
      <w:bCs/>
      <w:sz w:val="22"/>
    </w:rPr>
  </w:style>
  <w:style w:type="character" w:customStyle="1" w:styleId="51">
    <w:name w:val="見出し 5 (文字)"/>
    <w:basedOn w:val="a3"/>
    <w:link w:val="50"/>
    <w:uiPriority w:val="9"/>
    <w:rsid w:val="002A24AE"/>
    <w:rPr>
      <w:rFonts w:ascii="HG丸ｺﾞｼｯｸM-PRO" w:eastAsia="HG丸ｺﾞｼｯｸM-PRO" w:hAnsiTheme="majorHAnsi" w:cstheme="majorBidi"/>
      <w:b/>
    </w:rPr>
  </w:style>
  <w:style w:type="character" w:customStyle="1" w:styleId="60">
    <w:name w:val="見出し 6 (文字)"/>
    <w:basedOn w:val="a3"/>
    <w:link w:val="6"/>
    <w:uiPriority w:val="9"/>
    <w:rsid w:val="00F953E6"/>
    <w:rPr>
      <w:rFonts w:ascii="HG丸ｺﾞｼｯｸM-PRO" w:eastAsia="HG丸ｺﾞｼｯｸM-PRO"/>
      <w:b/>
      <w:bCs/>
    </w:rPr>
  </w:style>
  <w:style w:type="paragraph" w:styleId="3">
    <w:name w:val="List Bullet 3"/>
    <w:basedOn w:val="a1"/>
    <w:uiPriority w:val="99"/>
    <w:unhideWhenUsed/>
    <w:rsid w:val="00B21E8A"/>
    <w:pPr>
      <w:numPr>
        <w:numId w:val="3"/>
      </w:numPr>
      <w:contextualSpacing/>
    </w:pPr>
  </w:style>
  <w:style w:type="paragraph" w:styleId="4">
    <w:name w:val="List Bullet 4"/>
    <w:basedOn w:val="a1"/>
    <w:uiPriority w:val="99"/>
    <w:unhideWhenUsed/>
    <w:rsid w:val="00B21E8A"/>
    <w:pPr>
      <w:numPr>
        <w:numId w:val="4"/>
      </w:numPr>
      <w:contextualSpacing/>
    </w:pPr>
  </w:style>
  <w:style w:type="paragraph" w:styleId="5">
    <w:name w:val="List Bullet 5"/>
    <w:basedOn w:val="a1"/>
    <w:uiPriority w:val="99"/>
    <w:unhideWhenUsed/>
    <w:rsid w:val="00B21E8A"/>
    <w:pPr>
      <w:numPr>
        <w:numId w:val="5"/>
      </w:numPr>
      <w:contextualSpacing/>
    </w:pPr>
  </w:style>
  <w:style w:type="paragraph" w:customStyle="1" w:styleId="af7">
    <w:name w:val="ぶら下げ"/>
    <w:basedOn w:val="a2"/>
    <w:link w:val="af8"/>
    <w:qFormat/>
    <w:rsid w:val="00EB25D5"/>
    <w:pPr>
      <w:ind w:left="300" w:hangingChars="100" w:hanging="100"/>
    </w:pPr>
  </w:style>
  <w:style w:type="character" w:customStyle="1" w:styleId="af8">
    <w:name w:val="ぶら下げ (文字)"/>
    <w:basedOn w:val="aa"/>
    <w:link w:val="af7"/>
    <w:rsid w:val="00EB25D5"/>
    <w:rPr>
      <w:rFonts w:ascii="HG丸ｺﾞｼｯｸM-PRO" w:eastAsia="HG丸ｺﾞｼｯｸM-PRO"/>
      <w:sz w:val="22"/>
    </w:rPr>
  </w:style>
  <w:style w:type="paragraph" w:customStyle="1" w:styleId="23">
    <w:name w:val="ぶら下げ2"/>
    <w:basedOn w:val="af7"/>
    <w:link w:val="24"/>
    <w:qFormat/>
    <w:rsid w:val="009F296E"/>
    <w:pPr>
      <w:ind w:leftChars="300" w:left="400"/>
    </w:pPr>
  </w:style>
  <w:style w:type="character" w:customStyle="1" w:styleId="24">
    <w:name w:val="ぶら下げ2 (文字)"/>
    <w:basedOn w:val="af8"/>
    <w:link w:val="23"/>
    <w:rsid w:val="009F296E"/>
    <w:rPr>
      <w:rFonts w:ascii="HG丸ｺﾞｼｯｸM-PRO" w:eastAsia="HG丸ｺﾞｼｯｸM-PRO"/>
      <w:sz w:val="22"/>
    </w:rPr>
  </w:style>
  <w:style w:type="paragraph" w:styleId="25">
    <w:name w:val="Body Text Indent 2"/>
    <w:basedOn w:val="a1"/>
    <w:link w:val="26"/>
    <w:uiPriority w:val="99"/>
    <w:unhideWhenUsed/>
    <w:rsid w:val="00656546"/>
    <w:pPr>
      <w:spacing w:line="480" w:lineRule="auto"/>
      <w:ind w:leftChars="400" w:left="851"/>
    </w:pPr>
  </w:style>
  <w:style w:type="numbering" w:styleId="111111">
    <w:name w:val="Outline List 2"/>
    <w:basedOn w:val="a5"/>
    <w:uiPriority w:val="99"/>
    <w:semiHidden/>
    <w:unhideWhenUsed/>
    <w:rsid w:val="0040042E"/>
    <w:pPr>
      <w:numPr>
        <w:numId w:val="16"/>
      </w:numPr>
    </w:pPr>
  </w:style>
  <w:style w:type="character" w:customStyle="1" w:styleId="26">
    <w:name w:val="本文インデント 2 (文字)"/>
    <w:basedOn w:val="a3"/>
    <w:link w:val="25"/>
    <w:uiPriority w:val="99"/>
    <w:rsid w:val="00656546"/>
    <w:rPr>
      <w:rFonts w:ascii="HG丸ｺﾞｼｯｸM-PRO" w:eastAsia="HG丸ｺﾞｼｯｸM-PRO"/>
    </w:rPr>
  </w:style>
  <w:style w:type="paragraph" w:styleId="27">
    <w:name w:val="Body Text 2"/>
    <w:basedOn w:val="a1"/>
    <w:link w:val="28"/>
    <w:uiPriority w:val="99"/>
    <w:unhideWhenUsed/>
    <w:rsid w:val="00656546"/>
    <w:pPr>
      <w:spacing w:line="480" w:lineRule="auto"/>
    </w:pPr>
  </w:style>
  <w:style w:type="character" w:customStyle="1" w:styleId="28">
    <w:name w:val="本文 2 (文字)"/>
    <w:basedOn w:val="a3"/>
    <w:link w:val="27"/>
    <w:uiPriority w:val="99"/>
    <w:rsid w:val="00656546"/>
    <w:rPr>
      <w:rFonts w:ascii="HG丸ｺﾞｼｯｸM-PRO" w:eastAsia="HG丸ｺﾞｼｯｸM-PRO"/>
    </w:rPr>
  </w:style>
  <w:style w:type="paragraph" w:styleId="29">
    <w:name w:val="index 2"/>
    <w:basedOn w:val="a1"/>
    <w:next w:val="a1"/>
    <w:autoRedefine/>
    <w:uiPriority w:val="99"/>
    <w:unhideWhenUsed/>
    <w:rsid w:val="00EB5436"/>
    <w:pPr>
      <w:ind w:leftChars="100" w:left="100" w:hangingChars="100" w:hanging="210"/>
    </w:pPr>
  </w:style>
  <w:style w:type="character" w:customStyle="1" w:styleId="70">
    <w:name w:val="見出し 7 (文字)"/>
    <w:basedOn w:val="a3"/>
    <w:link w:val="7"/>
    <w:uiPriority w:val="9"/>
    <w:rsid w:val="003B19E2"/>
    <w:rPr>
      <w:rFonts w:ascii="HG丸ｺﾞｼｯｸM-PRO" w:eastAsia="HG丸ｺﾞｼｯｸM-PRO"/>
      <w:b/>
    </w:rPr>
  </w:style>
  <w:style w:type="paragraph" w:customStyle="1" w:styleId="af9">
    <w:name w:val="本文（標準）"/>
    <w:basedOn w:val="af4"/>
    <w:link w:val="afa"/>
    <w:qFormat/>
    <w:rsid w:val="003172A8"/>
    <w:pPr>
      <w:spacing w:line="276" w:lineRule="auto"/>
      <w:ind w:leftChars="200" w:left="200"/>
    </w:pPr>
    <w:rPr>
      <w:rFonts w:hAnsi="HG丸ｺﾞｼｯｸM-PRO" w:cs="ＭＳ 明朝"/>
      <w:spacing w:val="4"/>
    </w:rPr>
  </w:style>
  <w:style w:type="character" w:customStyle="1" w:styleId="afa">
    <w:name w:val="本文（標準） (文字)"/>
    <w:basedOn w:val="af5"/>
    <w:link w:val="af9"/>
    <w:rsid w:val="003172A8"/>
    <w:rPr>
      <w:rFonts w:ascii="HG丸ｺﾞｼｯｸM-PRO" w:eastAsia="HG丸ｺﾞｼｯｸM-PRO" w:hAnsi="HG丸ｺﾞｼｯｸM-PRO" w:cs="ＭＳ 明朝"/>
      <w:spacing w:val="4"/>
    </w:rPr>
  </w:style>
  <w:style w:type="paragraph" w:customStyle="1" w:styleId="2a">
    <w:name w:val="箇条書2"/>
    <w:basedOn w:val="a1"/>
    <w:rsid w:val="007A07FA"/>
    <w:pPr>
      <w:pBdr>
        <w:top w:val="single" w:sz="4" w:space="1" w:color="auto"/>
        <w:left w:val="single" w:sz="4" w:space="4" w:color="auto"/>
        <w:bottom w:val="single" w:sz="4" w:space="1" w:color="auto"/>
        <w:right w:val="single" w:sz="4" w:space="4" w:color="auto"/>
      </w:pBdr>
      <w:tabs>
        <w:tab w:val="right" w:leader="middleDot" w:pos="8800"/>
      </w:tabs>
      <w:adjustRightInd w:val="0"/>
      <w:spacing w:line="320" w:lineRule="exact"/>
      <w:ind w:leftChars="400" w:left="500" w:hangingChars="100" w:hanging="100"/>
      <w:textAlignment w:val="baseline"/>
    </w:pPr>
    <w:rPr>
      <w:rFonts w:hAnsi="ＭＳ 明朝" w:cs="Times New Roman"/>
      <w:spacing w:val="4"/>
      <w:kern w:val="0"/>
      <w:szCs w:val="20"/>
    </w:rPr>
  </w:style>
  <w:style w:type="paragraph" w:customStyle="1" w:styleId="12">
    <w:name w:val="箇条書1"/>
    <w:basedOn w:val="a1"/>
    <w:autoRedefine/>
    <w:rsid w:val="007A07FA"/>
    <w:pPr>
      <w:pBdr>
        <w:top w:val="single" w:sz="4" w:space="1" w:color="auto"/>
        <w:left w:val="single" w:sz="4" w:space="4" w:color="auto"/>
        <w:bottom w:val="single" w:sz="4" w:space="1" w:color="auto"/>
        <w:right w:val="single" w:sz="4" w:space="4" w:color="auto"/>
      </w:pBdr>
      <w:adjustRightInd w:val="0"/>
      <w:spacing w:line="300" w:lineRule="exact"/>
      <w:ind w:leftChars="300" w:left="400" w:hangingChars="100" w:hanging="100"/>
      <w:textAlignment w:val="baseline"/>
    </w:pPr>
    <w:rPr>
      <w:rFonts w:hAnsi="ＭＳ 明朝" w:cs="ＭＳ 明朝"/>
      <w:spacing w:val="4"/>
      <w:kern w:val="0"/>
      <w:szCs w:val="20"/>
    </w:rPr>
  </w:style>
  <w:style w:type="character" w:styleId="afb">
    <w:name w:val="Unresolved Mention"/>
    <w:basedOn w:val="a3"/>
    <w:uiPriority w:val="99"/>
    <w:semiHidden/>
    <w:unhideWhenUsed/>
    <w:rsid w:val="00B036DF"/>
    <w:rPr>
      <w:color w:val="605E5C"/>
      <w:shd w:val="clear" w:color="auto" w:fill="E1DFDD"/>
    </w:rPr>
  </w:style>
  <w:style w:type="paragraph" w:styleId="Web">
    <w:name w:val="Normal (Web)"/>
    <w:basedOn w:val="a1"/>
    <w:uiPriority w:val="99"/>
    <w:semiHidden/>
    <w:unhideWhenUsed/>
    <w:rsid w:val="00C94F1E"/>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c">
    <w:name w:val="annotation reference"/>
    <w:basedOn w:val="a3"/>
    <w:uiPriority w:val="99"/>
    <w:semiHidden/>
    <w:unhideWhenUsed/>
    <w:rsid w:val="00A93E18"/>
    <w:rPr>
      <w:sz w:val="18"/>
      <w:szCs w:val="18"/>
    </w:rPr>
  </w:style>
  <w:style w:type="paragraph" w:styleId="afd">
    <w:name w:val="annotation text"/>
    <w:basedOn w:val="a1"/>
    <w:link w:val="afe"/>
    <w:uiPriority w:val="99"/>
    <w:semiHidden/>
    <w:unhideWhenUsed/>
    <w:rsid w:val="00A93E18"/>
  </w:style>
  <w:style w:type="character" w:customStyle="1" w:styleId="afe">
    <w:name w:val="コメント文字列 (文字)"/>
    <w:basedOn w:val="a3"/>
    <w:link w:val="afd"/>
    <w:uiPriority w:val="99"/>
    <w:semiHidden/>
    <w:rsid w:val="00A93E18"/>
    <w:rPr>
      <w:rFonts w:ascii="HG丸ｺﾞｼｯｸM-PRO" w:eastAsia="HG丸ｺﾞｼｯｸM-PRO"/>
    </w:rPr>
  </w:style>
  <w:style w:type="paragraph" w:styleId="aff">
    <w:name w:val="annotation subject"/>
    <w:basedOn w:val="afd"/>
    <w:next w:val="afd"/>
    <w:link w:val="aff0"/>
    <w:uiPriority w:val="99"/>
    <w:semiHidden/>
    <w:unhideWhenUsed/>
    <w:rsid w:val="00A93E18"/>
    <w:rPr>
      <w:b/>
      <w:bCs/>
    </w:rPr>
  </w:style>
  <w:style w:type="character" w:customStyle="1" w:styleId="aff0">
    <w:name w:val="コメント内容 (文字)"/>
    <w:basedOn w:val="afe"/>
    <w:link w:val="aff"/>
    <w:uiPriority w:val="99"/>
    <w:semiHidden/>
    <w:rsid w:val="00A93E18"/>
    <w:rPr>
      <w:rFonts w:ascii="HG丸ｺﾞｼｯｸM-PRO" w:eastAsia="HG丸ｺﾞｼｯｸM-PRO"/>
      <w:b/>
      <w:bCs/>
    </w:rPr>
  </w:style>
  <w:style w:type="paragraph" w:styleId="aff1">
    <w:name w:val="List Paragraph"/>
    <w:basedOn w:val="a1"/>
    <w:uiPriority w:val="34"/>
    <w:qFormat/>
    <w:rsid w:val="0081472C"/>
    <w:pPr>
      <w:widowControl/>
      <w:ind w:leftChars="400" w:left="840"/>
    </w:pPr>
    <w:rPr>
      <w:rFonts w:ascii="ＭＳ Ｐゴシック" w:eastAsia="ＭＳ Ｐゴシック" w:hAnsi="ＭＳ Ｐゴシック" w:cs="ＭＳ Ｐゴシック"/>
      <w:kern w:val="0"/>
      <w:sz w:val="24"/>
      <w:szCs w:val="24"/>
    </w:rPr>
  </w:style>
  <w:style w:type="paragraph" w:styleId="aff2">
    <w:name w:val="Date"/>
    <w:basedOn w:val="a1"/>
    <w:next w:val="a1"/>
    <w:link w:val="aff3"/>
    <w:uiPriority w:val="99"/>
    <w:semiHidden/>
    <w:unhideWhenUsed/>
    <w:rsid w:val="00B96089"/>
  </w:style>
  <w:style w:type="character" w:customStyle="1" w:styleId="aff3">
    <w:name w:val="日付 (文字)"/>
    <w:basedOn w:val="a3"/>
    <w:link w:val="aff2"/>
    <w:uiPriority w:val="99"/>
    <w:semiHidden/>
    <w:rsid w:val="00B96089"/>
    <w:rPr>
      <w:rFonts w:ascii="HG丸ｺﾞｼｯｸM-PRO" w:eastAsia="HG丸ｺﾞｼｯｸM-PRO"/>
    </w:rPr>
  </w:style>
  <w:style w:type="table" w:customStyle="1" w:styleId="43">
    <w:name w:val="表 (格子)4"/>
    <w:basedOn w:val="a4"/>
    <w:next w:val="af6"/>
    <w:uiPriority w:val="59"/>
    <w:rsid w:val="00261A8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図・表（上段）"/>
    <w:basedOn w:val="a2"/>
    <w:qFormat/>
    <w:rsid w:val="008D07B7"/>
    <w:pPr>
      <w:ind w:firstLineChars="0" w:firstLine="0"/>
    </w:pPr>
  </w:style>
  <w:style w:type="paragraph" w:customStyle="1" w:styleId="33">
    <w:name w:val="囲み線（左3）"/>
    <w:basedOn w:val="a2"/>
    <w:qFormat/>
    <w:rsid w:val="006A683A"/>
    <w:pPr>
      <w:pBdr>
        <w:top w:val="single" w:sz="4" w:space="1" w:color="auto"/>
        <w:left w:val="single" w:sz="4" w:space="4" w:color="auto"/>
        <w:bottom w:val="single" w:sz="4" w:space="1" w:color="auto"/>
        <w:right w:val="single" w:sz="4" w:space="4" w:color="auto"/>
      </w:pBdr>
      <w:ind w:leftChars="300" w:left="400" w:hangingChars="100" w:hanging="100"/>
    </w:pPr>
  </w:style>
  <w:style w:type="paragraph" w:customStyle="1" w:styleId="44">
    <w:name w:val="囲み線（左4）"/>
    <w:basedOn w:val="a2"/>
    <w:qFormat/>
    <w:rsid w:val="00710EA6"/>
    <w:pPr>
      <w:pBdr>
        <w:left w:val="single" w:sz="4" w:space="4" w:color="auto"/>
        <w:bottom w:val="single" w:sz="4" w:space="1" w:color="auto"/>
        <w:right w:val="single" w:sz="4" w:space="4" w:color="auto"/>
      </w:pBdr>
      <w:spacing w:line="320" w:lineRule="exact"/>
      <w:ind w:leftChars="500" w:left="600" w:hangingChars="100" w:hanging="100"/>
    </w:pPr>
  </w:style>
  <w:style w:type="paragraph" w:customStyle="1" w:styleId="4pt8">
    <w:name w:val="囲み線（左4）_pt8"/>
    <w:basedOn w:val="44"/>
    <w:qFormat/>
    <w:rsid w:val="00780439"/>
    <w:pPr>
      <w:ind w:left="1050" w:hanging="210"/>
    </w:pPr>
  </w:style>
  <w:style w:type="paragraph" w:customStyle="1" w:styleId="aff5">
    <w:name w:val="表_歴史"/>
    <w:basedOn w:val="a1"/>
    <w:qFormat/>
    <w:rsid w:val="00376194"/>
    <w:pPr>
      <w:spacing w:line="220" w:lineRule="exact"/>
      <w:jc w:val="center"/>
    </w:pPr>
  </w:style>
  <w:style w:type="paragraph" w:customStyle="1" w:styleId="430">
    <w:name w:val="囲み線（左4）_上側に（左3）なし"/>
    <w:basedOn w:val="44"/>
    <w:qFormat/>
    <w:rsid w:val="006F0DCF"/>
    <w:pPr>
      <w:pBdr>
        <w:top w:val="single" w:sz="4" w:space="1" w:color="auto"/>
      </w:pBdr>
      <w:ind w:left="1260" w:hanging="210"/>
    </w:pPr>
  </w:style>
  <w:style w:type="paragraph" w:customStyle="1" w:styleId="aff6">
    <w:name w:val="図・表_公園最低面積"/>
    <w:basedOn w:val="a2"/>
    <w:qFormat/>
    <w:rsid w:val="00454276"/>
    <w:pPr>
      <w:ind w:leftChars="0" w:left="0" w:firstLineChars="0" w:firstLine="0"/>
    </w:pPr>
    <w:rPr>
      <w:color w:val="FF0000"/>
    </w:rPr>
  </w:style>
  <w:style w:type="paragraph" w:customStyle="1" w:styleId="34">
    <w:name w:val="囲み線（左3）_行間"/>
    <w:basedOn w:val="33"/>
    <w:qFormat/>
    <w:rsid w:val="00AE0A2F"/>
    <w:pPr>
      <w:spacing w:line="120" w:lineRule="exact"/>
    </w:pPr>
  </w:style>
  <w:style w:type="paragraph" w:customStyle="1" w:styleId="aff7">
    <w:name w:val="表紙タイトル"/>
    <w:basedOn w:val="a1"/>
    <w:qFormat/>
    <w:rsid w:val="003F4A31"/>
    <w:pPr>
      <w:jc w:val="center"/>
    </w:pPr>
    <w:rPr>
      <w:sz w:val="40"/>
    </w:rPr>
  </w:style>
  <w:style w:type="paragraph" w:customStyle="1" w:styleId="aff8">
    <w:name w:val="基本目標"/>
    <w:basedOn w:val="a2"/>
    <w:qFormat/>
    <w:rsid w:val="00A74016"/>
    <w:pPr>
      <w:pBdr>
        <w:top w:val="single" w:sz="24" w:space="1" w:color="00B050" w:shadow="1"/>
        <w:left w:val="single" w:sz="24" w:space="4" w:color="00B050" w:shadow="1"/>
        <w:bottom w:val="single" w:sz="24" w:space="1" w:color="00B050" w:shadow="1"/>
        <w:right w:val="single" w:sz="24" w:space="4" w:color="00B050" w:shadow="1"/>
      </w:pBdr>
      <w:ind w:left="440" w:firstLine="220"/>
    </w:pPr>
    <w:rPr>
      <w:sz w:val="24"/>
    </w:rPr>
  </w:style>
  <w:style w:type="paragraph" w:customStyle="1" w:styleId="aff9">
    <w:name w:val="事前に備えるべき目標"/>
    <w:basedOn w:val="a2"/>
    <w:qFormat/>
    <w:rsid w:val="00A74016"/>
    <w:pPr>
      <w:pBdr>
        <w:top w:val="single" w:sz="18" w:space="1" w:color="385623" w:themeColor="accent6" w:themeShade="80" w:shadow="1"/>
        <w:left w:val="single" w:sz="18" w:space="4" w:color="385623" w:themeColor="accent6" w:themeShade="80" w:shadow="1"/>
        <w:bottom w:val="single" w:sz="18" w:space="1" w:color="385623" w:themeColor="accent6" w:themeShade="80" w:shadow="1"/>
        <w:right w:val="single" w:sz="18" w:space="4" w:color="385623" w:themeColor="accent6" w:themeShade="80" w:shadow="1"/>
      </w:pBdr>
      <w:ind w:leftChars="300" w:left="450" w:hangingChars="150" w:hanging="150"/>
    </w:pPr>
    <w:rPr>
      <w:sz w:val="24"/>
    </w:rPr>
  </w:style>
  <w:style w:type="paragraph" w:customStyle="1" w:styleId="13">
    <w:name w:val="スタイル1"/>
    <w:basedOn w:val="aff8"/>
    <w:rsid w:val="00A74016"/>
    <w:pPr>
      <w:ind w:leftChars="300" w:left="500" w:hangingChars="200" w:hanging="200"/>
    </w:pPr>
  </w:style>
  <w:style w:type="paragraph" w:customStyle="1" w:styleId="affa">
    <w:name w:val="脆弱性の分析・評価_本文"/>
    <w:basedOn w:val="a2"/>
    <w:qFormat/>
    <w:rsid w:val="00CD3F26"/>
    <w:pPr>
      <w:ind w:leftChars="0" w:left="100" w:hangingChars="100" w:hanging="100"/>
    </w:pPr>
  </w:style>
  <w:style w:type="paragraph" w:customStyle="1" w:styleId="affb">
    <w:name w:val="推進方針_本文"/>
    <w:basedOn w:val="a2"/>
    <w:qFormat/>
    <w:rsid w:val="00CD3F26"/>
    <w:pPr>
      <w:ind w:leftChars="0" w:left="100" w:hangingChars="100" w:hanging="100"/>
    </w:pPr>
  </w:style>
  <w:style w:type="paragraph" w:customStyle="1" w:styleId="affc">
    <w:name w:val="脆弱性評価の分析・結果 及び 推進方針_"/>
    <w:basedOn w:val="a2"/>
    <w:qFormat/>
    <w:rsid w:val="00CD3F26"/>
    <w:pPr>
      <w:ind w:left="440" w:firstLine="220"/>
      <w:jc w:val="center"/>
    </w:pPr>
    <w:rPr>
      <w:sz w:val="28"/>
    </w:rPr>
  </w:style>
  <w:style w:type="paragraph" w:customStyle="1" w:styleId="4412">
    <w:name w:val="第4章_4.1_(2)_事前に備えるべき目標"/>
    <w:basedOn w:val="a2"/>
    <w:qFormat/>
    <w:rsid w:val="00CA75D5"/>
    <w:pPr>
      <w:spacing w:line="300" w:lineRule="exact"/>
      <w:ind w:leftChars="0" w:left="150" w:hangingChars="150" w:hanging="150"/>
      <w:textAlignment w:val="center"/>
    </w:pPr>
  </w:style>
  <w:style w:type="paragraph" w:customStyle="1" w:styleId="320">
    <w:name w:val="3.2　日高村の災害リスク（災害の内容）"/>
    <w:basedOn w:val="a2"/>
    <w:qFormat/>
    <w:rsid w:val="00166610"/>
    <w:pPr>
      <w:spacing w:line="240" w:lineRule="exact"/>
      <w:ind w:leftChars="0" w:left="0" w:firstLineChars="0" w:firstLine="0"/>
    </w:pPr>
    <w:rPr>
      <w:szCs w:val="20"/>
    </w:rPr>
  </w:style>
  <w:style w:type="paragraph" w:customStyle="1" w:styleId="affd">
    <w:name w:val="被害想定_表_地震"/>
    <w:basedOn w:val="a2"/>
    <w:qFormat/>
    <w:rsid w:val="00A07425"/>
    <w:pPr>
      <w:ind w:leftChars="0" w:left="0" w:firstLineChars="0" w:firstLine="0"/>
    </w:pPr>
  </w:style>
  <w:style w:type="paragraph" w:customStyle="1" w:styleId="affe">
    <w:name w:val="施策分野_"/>
    <w:basedOn w:val="a2"/>
    <w:qFormat/>
    <w:rsid w:val="001F0089"/>
    <w:pPr>
      <w:ind w:firstLineChars="0" w:firstLine="0"/>
    </w:pPr>
  </w:style>
  <w:style w:type="paragraph" w:customStyle="1" w:styleId="afff">
    <w:name w:val="第４章_（４）評価の実施手順"/>
    <w:basedOn w:val="a2"/>
    <w:qFormat/>
    <w:rsid w:val="00BF06E2"/>
    <w:pPr>
      <w:ind w:leftChars="400" w:left="550" w:hangingChars="150" w:hanging="150"/>
    </w:pPr>
  </w:style>
  <w:style w:type="paragraph" w:customStyle="1" w:styleId="afff0">
    <w:name w:val="分類不能の注意書き"/>
    <w:basedOn w:val="a2"/>
    <w:qFormat/>
    <w:rsid w:val="009B3D33"/>
    <w:pPr>
      <w:ind w:leftChars="300" w:left="400" w:hangingChars="100" w:hanging="100"/>
    </w:pPr>
  </w:style>
  <w:style w:type="paragraph" w:customStyle="1" w:styleId="afff1">
    <w:name w:val="表_産業大分類就業者数と特化係数"/>
    <w:basedOn w:val="a2"/>
    <w:qFormat/>
    <w:rsid w:val="004D39D8"/>
    <w:pPr>
      <w:framePr w:hSpace="142" w:wrap="around" w:vAnchor="text" w:hAnchor="margin" w:y="55"/>
      <w:spacing w:line="240" w:lineRule="exact"/>
      <w:ind w:leftChars="0" w:left="0" w:firstLineChars="0" w:firstLine="0"/>
    </w:pPr>
  </w:style>
  <w:style w:type="paragraph" w:customStyle="1" w:styleId="44120">
    <w:name w:val="第4章_4.1_(2)_リスクシナリオ"/>
    <w:basedOn w:val="a2"/>
    <w:qFormat/>
    <w:rsid w:val="00CA75D5"/>
    <w:pPr>
      <w:spacing w:line="400" w:lineRule="exact"/>
      <w:ind w:leftChars="0" w:left="0" w:firstLineChars="0" w:firstLine="0"/>
      <w:textAlignment w:val="center"/>
    </w:pPr>
  </w:style>
  <w:style w:type="paragraph" w:customStyle="1" w:styleId="afff2">
    <w:name w:val="脆弱性の分析・評価_例"/>
    <w:basedOn w:val="affa"/>
    <w:qFormat/>
    <w:rsid w:val="00CB367F"/>
    <w:pPr>
      <w:spacing w:line="300" w:lineRule="exact"/>
      <w:ind w:left="150" w:hangingChars="150" w:hanging="150"/>
    </w:pPr>
    <w:rPr>
      <w:sz w:val="28"/>
    </w:rPr>
  </w:style>
  <w:style w:type="paragraph" w:customStyle="1" w:styleId="afff3">
    <w:name w:val="推進方針_例"/>
    <w:basedOn w:val="affb"/>
    <w:qFormat/>
    <w:rsid w:val="00441668"/>
    <w:pPr>
      <w:spacing w:line="300" w:lineRule="exact"/>
      <w:ind w:left="150" w:hangingChars="150" w:hanging="150"/>
    </w:pPr>
    <w:rPr>
      <w:sz w:val="28"/>
    </w:rPr>
  </w:style>
  <w:style w:type="paragraph" w:customStyle="1" w:styleId="afff4">
    <w:name w:val="推進方針_例_担当課等"/>
    <w:basedOn w:val="afff3"/>
    <w:qFormat/>
    <w:rsid w:val="00441668"/>
    <w:pPr>
      <w:ind w:leftChars="150" w:firstLineChars="0" w:firstLine="0"/>
    </w:pPr>
  </w:style>
  <w:style w:type="character" w:styleId="afff5">
    <w:name w:val="FollowedHyperlink"/>
    <w:basedOn w:val="a3"/>
    <w:uiPriority w:val="99"/>
    <w:semiHidden/>
    <w:unhideWhenUsed/>
    <w:rsid w:val="003801DB"/>
    <w:rPr>
      <w:color w:val="954F72"/>
      <w:u w:val="single"/>
    </w:rPr>
  </w:style>
  <w:style w:type="paragraph" w:customStyle="1" w:styleId="msonormal0">
    <w:name w:val="msonormal"/>
    <w:basedOn w:val="a1"/>
    <w:rsid w:val="003801DB"/>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font1">
    <w:name w:val="font1"/>
    <w:basedOn w:val="a1"/>
    <w:rsid w:val="003801DB"/>
    <w:pPr>
      <w:widowControl/>
      <w:spacing w:before="100" w:beforeAutospacing="1" w:after="100" w:afterAutospacing="1"/>
    </w:pPr>
    <w:rPr>
      <w:rFonts w:hAnsi="HG丸ｺﾞｼｯｸM-PRO" w:cs="ＭＳ Ｐゴシック"/>
      <w:color w:val="000000"/>
      <w:kern w:val="0"/>
      <w:szCs w:val="22"/>
    </w:rPr>
  </w:style>
  <w:style w:type="paragraph" w:customStyle="1" w:styleId="font5">
    <w:name w:val="font5"/>
    <w:basedOn w:val="a1"/>
    <w:rsid w:val="003801DB"/>
    <w:pPr>
      <w:widowControl/>
      <w:spacing w:before="100" w:beforeAutospacing="1" w:after="100" w:afterAutospacing="1"/>
    </w:pPr>
    <w:rPr>
      <w:rFonts w:ascii="Yu Gothic" w:eastAsia="Yu Gothic" w:hAnsi="Yu Gothic" w:cs="ＭＳ Ｐゴシック"/>
      <w:color w:val="000000"/>
      <w:kern w:val="0"/>
      <w:szCs w:val="22"/>
    </w:rPr>
  </w:style>
  <w:style w:type="paragraph" w:customStyle="1" w:styleId="font6">
    <w:name w:val="font6"/>
    <w:basedOn w:val="a1"/>
    <w:rsid w:val="003801DB"/>
    <w:pPr>
      <w:widowControl/>
      <w:spacing w:before="100" w:beforeAutospacing="1" w:after="100" w:afterAutospacing="1"/>
    </w:pPr>
    <w:rPr>
      <w:rFonts w:ascii="Yu Gothic" w:eastAsia="Yu Gothic" w:hAnsi="Yu Gothic" w:cs="ＭＳ Ｐゴシック"/>
      <w:kern w:val="0"/>
      <w:sz w:val="12"/>
      <w:szCs w:val="12"/>
    </w:rPr>
  </w:style>
  <w:style w:type="paragraph" w:customStyle="1" w:styleId="font7">
    <w:name w:val="font7"/>
    <w:basedOn w:val="a1"/>
    <w:rsid w:val="003801DB"/>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font8">
    <w:name w:val="font8"/>
    <w:basedOn w:val="a1"/>
    <w:rsid w:val="003801DB"/>
    <w:pPr>
      <w:widowControl/>
      <w:spacing w:before="100" w:beforeAutospacing="1" w:after="100" w:afterAutospacing="1"/>
    </w:pPr>
    <w:rPr>
      <w:rFonts w:hAnsi="HG丸ｺﾞｼｯｸM-PRO" w:cs="ＭＳ Ｐゴシック"/>
      <w:color w:val="FF0000"/>
      <w:kern w:val="0"/>
      <w:szCs w:val="22"/>
    </w:rPr>
  </w:style>
  <w:style w:type="paragraph" w:customStyle="1" w:styleId="font9">
    <w:name w:val="font9"/>
    <w:basedOn w:val="a1"/>
    <w:rsid w:val="003801DB"/>
    <w:pPr>
      <w:widowControl/>
      <w:spacing w:before="100" w:beforeAutospacing="1" w:after="100" w:afterAutospacing="1"/>
    </w:pPr>
    <w:rPr>
      <w:rFonts w:hAnsi="HG丸ｺﾞｼｯｸM-PRO" w:cs="ＭＳ Ｐゴシック"/>
      <w:color w:val="FF0000"/>
      <w:kern w:val="0"/>
      <w:szCs w:val="16"/>
    </w:rPr>
  </w:style>
  <w:style w:type="paragraph" w:customStyle="1" w:styleId="font10">
    <w:name w:val="font10"/>
    <w:basedOn w:val="a1"/>
    <w:rsid w:val="003801DB"/>
    <w:pPr>
      <w:widowControl/>
      <w:spacing w:before="100" w:beforeAutospacing="1" w:after="100" w:afterAutospacing="1"/>
    </w:pPr>
    <w:rPr>
      <w:rFonts w:hAnsi="HG丸ｺﾞｼｯｸM-PRO" w:cs="ＭＳ Ｐゴシック"/>
      <w:color w:val="FF0000"/>
      <w:kern w:val="0"/>
      <w:sz w:val="20"/>
      <w:szCs w:val="20"/>
    </w:rPr>
  </w:style>
  <w:style w:type="paragraph" w:customStyle="1" w:styleId="font11">
    <w:name w:val="font11"/>
    <w:basedOn w:val="a1"/>
    <w:rsid w:val="003801DB"/>
    <w:pPr>
      <w:widowControl/>
      <w:spacing w:before="100" w:beforeAutospacing="1" w:after="100" w:afterAutospacing="1"/>
    </w:pPr>
    <w:rPr>
      <w:rFonts w:hAnsi="HG丸ｺﾞｼｯｸM-PRO" w:cs="ＭＳ Ｐゴシック"/>
      <w:color w:val="000000"/>
      <w:kern w:val="0"/>
      <w:szCs w:val="22"/>
    </w:rPr>
  </w:style>
  <w:style w:type="paragraph" w:customStyle="1" w:styleId="font12">
    <w:name w:val="font12"/>
    <w:basedOn w:val="a1"/>
    <w:rsid w:val="003801DB"/>
    <w:pPr>
      <w:widowControl/>
      <w:spacing w:before="100" w:beforeAutospacing="1" w:after="100" w:afterAutospacing="1"/>
    </w:pPr>
    <w:rPr>
      <w:rFonts w:hAnsi="HG丸ｺﾞｼｯｸM-PRO" w:cs="ＭＳ Ｐゴシック"/>
      <w:kern w:val="0"/>
      <w:szCs w:val="22"/>
    </w:rPr>
  </w:style>
  <w:style w:type="paragraph" w:customStyle="1" w:styleId="font13">
    <w:name w:val="font13"/>
    <w:basedOn w:val="a1"/>
    <w:rsid w:val="003801DB"/>
    <w:pPr>
      <w:widowControl/>
      <w:spacing w:before="100" w:beforeAutospacing="1" w:after="100" w:afterAutospacing="1"/>
    </w:pPr>
    <w:rPr>
      <w:rFonts w:hAnsi="HG丸ｺﾞｼｯｸM-PRO" w:cs="ＭＳ Ｐゴシック"/>
      <w:kern w:val="0"/>
      <w:sz w:val="20"/>
      <w:szCs w:val="20"/>
    </w:rPr>
  </w:style>
  <w:style w:type="paragraph" w:customStyle="1" w:styleId="font14">
    <w:name w:val="font14"/>
    <w:basedOn w:val="a1"/>
    <w:rsid w:val="003801DB"/>
    <w:pPr>
      <w:widowControl/>
      <w:spacing w:before="100" w:beforeAutospacing="1" w:after="100" w:afterAutospacing="1"/>
    </w:pPr>
    <w:rPr>
      <w:rFonts w:hAnsi="HG丸ｺﾞｼｯｸM-PRO" w:cs="ＭＳ Ｐゴシック"/>
      <w:kern w:val="0"/>
      <w:sz w:val="24"/>
      <w:szCs w:val="24"/>
    </w:rPr>
  </w:style>
  <w:style w:type="paragraph" w:customStyle="1" w:styleId="xl65">
    <w:name w:val="xl65"/>
    <w:basedOn w:val="a1"/>
    <w:rsid w:val="003801DB"/>
    <w:pPr>
      <w:widowControl/>
      <w:spacing w:before="100" w:beforeAutospacing="1" w:after="100" w:afterAutospacing="1"/>
    </w:pPr>
    <w:rPr>
      <w:rFonts w:hAnsi="HG丸ｺﾞｼｯｸM-PRO" w:cs="ＭＳ Ｐゴシック"/>
      <w:kern w:val="0"/>
      <w:sz w:val="24"/>
      <w:szCs w:val="24"/>
    </w:rPr>
  </w:style>
  <w:style w:type="paragraph" w:customStyle="1" w:styleId="xl66">
    <w:name w:val="xl66"/>
    <w:basedOn w:val="a1"/>
    <w:rsid w:val="003801DB"/>
    <w:pPr>
      <w:widowControl/>
      <w:spacing w:before="100" w:beforeAutospacing="1" w:after="100" w:afterAutospacing="1"/>
      <w:jc w:val="center"/>
    </w:pPr>
    <w:rPr>
      <w:rFonts w:hAnsi="HG丸ｺﾞｼｯｸM-PRO" w:cs="ＭＳ Ｐゴシック"/>
      <w:kern w:val="0"/>
      <w:sz w:val="24"/>
      <w:szCs w:val="24"/>
    </w:rPr>
  </w:style>
  <w:style w:type="paragraph" w:customStyle="1" w:styleId="xl67">
    <w:name w:val="xl67"/>
    <w:basedOn w:val="a1"/>
    <w:rsid w:val="003801DB"/>
    <w:pPr>
      <w:widowControl/>
      <w:spacing w:before="100" w:beforeAutospacing="1" w:after="100" w:afterAutospacing="1"/>
    </w:pPr>
    <w:rPr>
      <w:rFonts w:hAnsi="HG丸ｺﾞｼｯｸM-PRO" w:cs="ＭＳ Ｐゴシック"/>
      <w:kern w:val="0"/>
      <w:sz w:val="24"/>
      <w:szCs w:val="24"/>
    </w:rPr>
  </w:style>
  <w:style w:type="paragraph" w:customStyle="1" w:styleId="xl68">
    <w:name w:val="xl68"/>
    <w:basedOn w:val="a1"/>
    <w:rsid w:val="003801DB"/>
    <w:pPr>
      <w:widowControl/>
      <w:spacing w:before="100" w:beforeAutospacing="1" w:after="100" w:afterAutospacing="1"/>
      <w:jc w:val="center"/>
    </w:pPr>
    <w:rPr>
      <w:rFonts w:hAnsi="HG丸ｺﾞｼｯｸM-PRO" w:cs="ＭＳ Ｐゴシック"/>
      <w:kern w:val="0"/>
      <w:sz w:val="24"/>
      <w:szCs w:val="24"/>
    </w:rPr>
  </w:style>
  <w:style w:type="paragraph" w:customStyle="1" w:styleId="xl69">
    <w:name w:val="xl69"/>
    <w:basedOn w:val="a1"/>
    <w:rsid w:val="003801DB"/>
    <w:pPr>
      <w:widowControl/>
      <w:spacing w:before="100" w:beforeAutospacing="1" w:after="100" w:afterAutospacing="1"/>
    </w:pPr>
    <w:rPr>
      <w:rFonts w:hAnsi="HG丸ｺﾞｼｯｸM-PRO" w:cs="ＭＳ Ｐゴシック"/>
      <w:kern w:val="0"/>
      <w:sz w:val="24"/>
      <w:szCs w:val="24"/>
    </w:rPr>
  </w:style>
  <w:style w:type="paragraph" w:customStyle="1" w:styleId="xl70">
    <w:name w:val="xl70"/>
    <w:basedOn w:val="a1"/>
    <w:rsid w:val="003801DB"/>
    <w:pPr>
      <w:widowControl/>
      <w:pBdr>
        <w:top w:val="single" w:sz="4" w:space="0" w:color="auto"/>
        <w:left w:val="single" w:sz="4" w:space="0" w:color="auto"/>
        <w:right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71">
    <w:name w:val="xl71"/>
    <w:basedOn w:val="a1"/>
    <w:rsid w:val="003801DB"/>
    <w:pPr>
      <w:widowControl/>
      <w:pBdr>
        <w:left w:val="single" w:sz="4" w:space="0" w:color="auto"/>
        <w:bottom w:val="single" w:sz="4" w:space="0" w:color="auto"/>
        <w:right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72">
    <w:name w:val="xl72"/>
    <w:basedOn w:val="a1"/>
    <w:rsid w:val="003801DB"/>
    <w:pPr>
      <w:widowControl/>
      <w:pBdr>
        <w:top w:val="single" w:sz="4" w:space="0" w:color="auto"/>
        <w:left w:val="single" w:sz="4" w:space="0" w:color="auto"/>
        <w:right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73">
    <w:name w:val="xl73"/>
    <w:basedOn w:val="a1"/>
    <w:rsid w:val="003801DB"/>
    <w:pPr>
      <w:widowControl/>
      <w:pBdr>
        <w:left w:val="single" w:sz="4" w:space="0" w:color="auto"/>
        <w:bottom w:val="single" w:sz="4" w:space="0" w:color="auto"/>
        <w:right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74">
    <w:name w:val="xl74"/>
    <w:basedOn w:val="a1"/>
    <w:rsid w:val="003801DB"/>
    <w:pPr>
      <w:widowControl/>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75">
    <w:name w:val="xl75"/>
    <w:basedOn w:val="a1"/>
    <w:rsid w:val="003801DB"/>
    <w:pPr>
      <w:widowControl/>
      <w:pBdr>
        <w:top w:val="single" w:sz="4" w:space="0" w:color="auto"/>
        <w:left w:val="single" w:sz="4" w:space="0" w:color="auto"/>
        <w:right w:val="single" w:sz="4" w:space="0" w:color="auto"/>
      </w:pBdr>
      <w:shd w:val="clear" w:color="000000" w:fill="E0E0E0"/>
      <w:spacing w:before="100" w:beforeAutospacing="1" w:after="100" w:afterAutospacing="1"/>
    </w:pPr>
    <w:rPr>
      <w:rFonts w:hAnsi="HG丸ｺﾞｼｯｸM-PRO" w:cs="ＭＳ Ｐゴシック"/>
      <w:kern w:val="0"/>
      <w:sz w:val="24"/>
      <w:szCs w:val="24"/>
    </w:rPr>
  </w:style>
  <w:style w:type="paragraph" w:customStyle="1" w:styleId="xl76">
    <w:name w:val="xl76"/>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77">
    <w:name w:val="xl77"/>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78">
    <w:name w:val="xl78"/>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right"/>
    </w:pPr>
    <w:rPr>
      <w:rFonts w:hAnsi="HG丸ｺﾞｼｯｸM-PRO" w:cs="ＭＳ Ｐゴシック"/>
      <w:kern w:val="0"/>
      <w:sz w:val="24"/>
      <w:szCs w:val="24"/>
    </w:rPr>
  </w:style>
  <w:style w:type="paragraph" w:customStyle="1" w:styleId="xl79">
    <w:name w:val="xl79"/>
    <w:basedOn w:val="a1"/>
    <w:rsid w:val="003801DB"/>
    <w:pPr>
      <w:widowControl/>
      <w:spacing w:before="100" w:beforeAutospacing="1" w:after="100" w:afterAutospacing="1"/>
      <w:jc w:val="right"/>
    </w:pPr>
    <w:rPr>
      <w:rFonts w:hAnsi="HG丸ｺﾞｼｯｸM-PRO" w:cs="ＭＳ Ｐゴシック"/>
      <w:kern w:val="0"/>
      <w:sz w:val="24"/>
      <w:szCs w:val="24"/>
    </w:rPr>
  </w:style>
  <w:style w:type="paragraph" w:customStyle="1" w:styleId="xl80">
    <w:name w:val="xl80"/>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81">
    <w:name w:val="xl81"/>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right"/>
    </w:pPr>
    <w:rPr>
      <w:rFonts w:hAnsi="HG丸ｺﾞｼｯｸM-PRO" w:cs="ＭＳ Ｐゴシック"/>
      <w:kern w:val="0"/>
      <w:sz w:val="24"/>
      <w:szCs w:val="24"/>
    </w:rPr>
  </w:style>
  <w:style w:type="paragraph" w:customStyle="1" w:styleId="xl82">
    <w:name w:val="xl82"/>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83">
    <w:name w:val="xl83"/>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84">
    <w:name w:val="xl84"/>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85">
    <w:name w:val="xl85"/>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86">
    <w:name w:val="xl86"/>
    <w:basedOn w:val="a1"/>
    <w:rsid w:val="003801DB"/>
    <w:pPr>
      <w:widowControl/>
      <w:spacing w:before="100" w:beforeAutospacing="1" w:after="100" w:afterAutospacing="1"/>
      <w:jc w:val="center"/>
    </w:pPr>
    <w:rPr>
      <w:rFonts w:hAnsi="HG丸ｺﾞｼｯｸM-PRO" w:cs="ＭＳ Ｐゴシック"/>
      <w:kern w:val="0"/>
      <w:sz w:val="24"/>
      <w:szCs w:val="24"/>
    </w:rPr>
  </w:style>
  <w:style w:type="paragraph" w:customStyle="1" w:styleId="xl87">
    <w:name w:val="xl87"/>
    <w:basedOn w:val="a1"/>
    <w:rsid w:val="003801DB"/>
    <w:pPr>
      <w:widowControl/>
      <w:pBdr>
        <w:top w:val="single" w:sz="4" w:space="0" w:color="auto"/>
        <w:left w:val="single" w:sz="4" w:space="0" w:color="auto"/>
        <w:right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88">
    <w:name w:val="xl88"/>
    <w:basedOn w:val="a1"/>
    <w:rsid w:val="003801DB"/>
    <w:pPr>
      <w:widowControl/>
      <w:pBdr>
        <w:left w:val="single" w:sz="4" w:space="0" w:color="auto"/>
        <w:bottom w:val="single" w:sz="4" w:space="0" w:color="auto"/>
        <w:right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89">
    <w:name w:val="xl89"/>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90">
    <w:name w:val="xl90"/>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91">
    <w:name w:val="xl91"/>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92">
    <w:name w:val="xl92"/>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93">
    <w:name w:val="xl93"/>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right"/>
    </w:pPr>
    <w:rPr>
      <w:rFonts w:hAnsi="HG丸ｺﾞｼｯｸM-PRO" w:cs="ＭＳ Ｐゴシック"/>
      <w:kern w:val="0"/>
      <w:sz w:val="24"/>
      <w:szCs w:val="24"/>
    </w:rPr>
  </w:style>
  <w:style w:type="paragraph" w:customStyle="1" w:styleId="xl94">
    <w:name w:val="xl94"/>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color w:val="FF0000"/>
      <w:kern w:val="0"/>
      <w:sz w:val="24"/>
      <w:szCs w:val="24"/>
    </w:rPr>
  </w:style>
  <w:style w:type="paragraph" w:customStyle="1" w:styleId="xl95">
    <w:name w:val="xl95"/>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96">
    <w:name w:val="xl96"/>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97">
    <w:name w:val="xl97"/>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98">
    <w:name w:val="xl98"/>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99">
    <w:name w:val="xl99"/>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00">
    <w:name w:val="xl100"/>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01">
    <w:name w:val="xl101"/>
    <w:basedOn w:val="a1"/>
    <w:rsid w:val="003801DB"/>
    <w:pPr>
      <w:widowControl/>
      <w:pBdr>
        <w:top w:val="single" w:sz="4" w:space="0" w:color="auto"/>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02">
    <w:name w:val="xl102"/>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03">
    <w:name w:val="xl103"/>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04">
    <w:name w:val="xl104"/>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05">
    <w:name w:val="xl105"/>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color w:val="FF0000"/>
      <w:kern w:val="0"/>
      <w:sz w:val="24"/>
      <w:szCs w:val="24"/>
    </w:rPr>
  </w:style>
  <w:style w:type="paragraph" w:customStyle="1" w:styleId="xl106">
    <w:name w:val="xl106"/>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kern w:val="0"/>
      <w:szCs w:val="18"/>
    </w:rPr>
  </w:style>
  <w:style w:type="paragraph" w:customStyle="1" w:styleId="xl107">
    <w:name w:val="xl107"/>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08">
    <w:name w:val="xl108"/>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09">
    <w:name w:val="xl109"/>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10">
    <w:name w:val="xl110"/>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11">
    <w:name w:val="xl111"/>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12">
    <w:name w:val="xl112"/>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color w:val="FF0000"/>
      <w:kern w:val="0"/>
      <w:sz w:val="24"/>
      <w:szCs w:val="24"/>
    </w:rPr>
  </w:style>
  <w:style w:type="paragraph" w:customStyle="1" w:styleId="xl113">
    <w:name w:val="xl113"/>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0"/>
      <w:szCs w:val="20"/>
    </w:rPr>
  </w:style>
  <w:style w:type="paragraph" w:customStyle="1" w:styleId="xl114">
    <w:name w:val="xl114"/>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0"/>
      <w:szCs w:val="20"/>
    </w:rPr>
  </w:style>
  <w:style w:type="paragraph" w:customStyle="1" w:styleId="xl115">
    <w:name w:val="xl115"/>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0"/>
      <w:szCs w:val="20"/>
    </w:rPr>
  </w:style>
  <w:style w:type="paragraph" w:customStyle="1" w:styleId="xl116">
    <w:name w:val="xl116"/>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17">
    <w:name w:val="xl117"/>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18">
    <w:name w:val="xl118"/>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19">
    <w:name w:val="xl119"/>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20">
    <w:name w:val="xl120"/>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21">
    <w:name w:val="xl121"/>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22">
    <w:name w:val="xl122"/>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23">
    <w:name w:val="xl123"/>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24">
    <w:name w:val="xl124"/>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25">
    <w:name w:val="xl125"/>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26">
    <w:name w:val="xl126"/>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27">
    <w:name w:val="xl127"/>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28">
    <w:name w:val="xl128"/>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29">
    <w:name w:val="xl129"/>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30">
    <w:name w:val="xl130"/>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31">
    <w:name w:val="xl131"/>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32">
    <w:name w:val="xl132"/>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33">
    <w:name w:val="xl133"/>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34">
    <w:name w:val="xl134"/>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right"/>
    </w:pPr>
    <w:rPr>
      <w:rFonts w:hAnsi="HG丸ｺﾞｼｯｸM-PRO" w:cs="ＭＳ Ｐゴシック"/>
      <w:kern w:val="0"/>
      <w:sz w:val="24"/>
      <w:szCs w:val="24"/>
    </w:rPr>
  </w:style>
  <w:style w:type="paragraph" w:customStyle="1" w:styleId="xl135">
    <w:name w:val="xl135"/>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136">
    <w:name w:val="xl136"/>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37">
    <w:name w:val="xl137"/>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38">
    <w:name w:val="xl138"/>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39">
    <w:name w:val="xl139"/>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40">
    <w:name w:val="xl140"/>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141">
    <w:name w:val="xl141"/>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142">
    <w:name w:val="xl142"/>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143">
    <w:name w:val="xl143"/>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textAlignment w:val="top"/>
    </w:pPr>
    <w:rPr>
      <w:rFonts w:hAnsi="HG丸ｺﾞｼｯｸM-PRO" w:cs="ＭＳ Ｐゴシック"/>
      <w:kern w:val="0"/>
      <w:sz w:val="24"/>
      <w:szCs w:val="24"/>
    </w:rPr>
  </w:style>
  <w:style w:type="paragraph" w:customStyle="1" w:styleId="xl144">
    <w:name w:val="xl144"/>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45">
    <w:name w:val="xl145"/>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146">
    <w:name w:val="xl146"/>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right"/>
    </w:pPr>
    <w:rPr>
      <w:rFonts w:hAnsi="HG丸ｺﾞｼｯｸM-PRO" w:cs="ＭＳ Ｐゴシック"/>
      <w:kern w:val="0"/>
      <w:sz w:val="24"/>
      <w:szCs w:val="24"/>
    </w:rPr>
  </w:style>
  <w:style w:type="paragraph" w:customStyle="1" w:styleId="xl147">
    <w:name w:val="xl147"/>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right"/>
    </w:pPr>
    <w:rPr>
      <w:rFonts w:hAnsi="HG丸ｺﾞｼｯｸM-PRO" w:cs="ＭＳ Ｐゴシック"/>
      <w:kern w:val="0"/>
      <w:sz w:val="24"/>
      <w:szCs w:val="24"/>
    </w:rPr>
  </w:style>
  <w:style w:type="paragraph" w:customStyle="1" w:styleId="xl148">
    <w:name w:val="xl148"/>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149">
    <w:name w:val="xl149"/>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jc w:val="right"/>
    </w:pPr>
    <w:rPr>
      <w:rFonts w:hAnsi="HG丸ｺﾞｼｯｸM-PRO" w:cs="ＭＳ Ｐゴシック"/>
      <w:kern w:val="0"/>
      <w:sz w:val="24"/>
      <w:szCs w:val="24"/>
    </w:rPr>
  </w:style>
  <w:style w:type="paragraph" w:customStyle="1" w:styleId="xl150">
    <w:name w:val="xl150"/>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color w:val="FF0000"/>
      <w:kern w:val="0"/>
      <w:sz w:val="24"/>
      <w:szCs w:val="24"/>
    </w:rPr>
  </w:style>
  <w:style w:type="paragraph" w:customStyle="1" w:styleId="xl151">
    <w:name w:val="xl151"/>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0"/>
      <w:szCs w:val="20"/>
    </w:rPr>
  </w:style>
  <w:style w:type="paragraph" w:customStyle="1" w:styleId="xl152">
    <w:name w:val="xl152"/>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0"/>
      <w:szCs w:val="20"/>
    </w:rPr>
  </w:style>
  <w:style w:type="paragraph" w:customStyle="1" w:styleId="xl153">
    <w:name w:val="xl153"/>
    <w:basedOn w:val="a1"/>
    <w:rsid w:val="003801DB"/>
    <w:pPr>
      <w:widowControl/>
      <w:pBdr>
        <w:top w:val="single" w:sz="4" w:space="0" w:color="808080"/>
        <w:left w:val="single" w:sz="4" w:space="0" w:color="auto"/>
        <w:bottom w:val="single" w:sz="4" w:space="0" w:color="auto"/>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154">
    <w:name w:val="xl154"/>
    <w:basedOn w:val="a1"/>
    <w:rsid w:val="003801DB"/>
    <w:pPr>
      <w:widowControl/>
      <w:pBdr>
        <w:top w:val="single" w:sz="4" w:space="0" w:color="808080"/>
        <w:left w:val="single" w:sz="4" w:space="0" w:color="auto"/>
        <w:bottom w:val="single" w:sz="4" w:space="0" w:color="808080"/>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55">
    <w:name w:val="xl155"/>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156">
    <w:name w:val="xl156"/>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jc w:val="right"/>
    </w:pPr>
    <w:rPr>
      <w:rFonts w:hAnsi="HG丸ｺﾞｼｯｸM-PRO" w:cs="ＭＳ Ｐゴシック"/>
      <w:kern w:val="0"/>
      <w:sz w:val="20"/>
      <w:szCs w:val="20"/>
    </w:rPr>
  </w:style>
  <w:style w:type="paragraph" w:customStyle="1" w:styleId="xl157">
    <w:name w:val="xl157"/>
    <w:basedOn w:val="a1"/>
    <w:rsid w:val="003801DB"/>
    <w:pPr>
      <w:widowControl/>
      <w:pBdr>
        <w:top w:val="single" w:sz="4" w:space="0" w:color="808080"/>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0"/>
      <w:szCs w:val="20"/>
    </w:rPr>
  </w:style>
  <w:style w:type="paragraph" w:customStyle="1" w:styleId="xl158">
    <w:name w:val="xl158"/>
    <w:basedOn w:val="a1"/>
    <w:rsid w:val="003801DB"/>
    <w:pPr>
      <w:widowControl/>
      <w:pBdr>
        <w:top w:val="single" w:sz="4" w:space="0" w:color="808080"/>
        <w:left w:val="single" w:sz="4" w:space="0" w:color="auto"/>
        <w:bottom w:val="single" w:sz="4" w:space="0" w:color="auto"/>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159">
    <w:name w:val="xl159"/>
    <w:basedOn w:val="a1"/>
    <w:rsid w:val="003801DB"/>
    <w:pPr>
      <w:widowControl/>
      <w:pBdr>
        <w:top w:val="single" w:sz="4" w:space="0" w:color="808080"/>
        <w:left w:val="single" w:sz="4" w:space="0" w:color="auto"/>
        <w:bottom w:val="single" w:sz="4" w:space="0" w:color="auto"/>
        <w:right w:val="single" w:sz="4" w:space="0" w:color="auto"/>
      </w:pBdr>
      <w:shd w:val="clear" w:color="000000" w:fill="92D050"/>
      <w:spacing w:before="100" w:beforeAutospacing="1" w:after="100" w:afterAutospacing="1"/>
      <w:jc w:val="right"/>
    </w:pPr>
    <w:rPr>
      <w:rFonts w:hAnsi="HG丸ｺﾞｼｯｸM-PRO" w:cs="ＭＳ Ｐゴシック"/>
      <w:kern w:val="0"/>
      <w:sz w:val="24"/>
      <w:szCs w:val="24"/>
    </w:rPr>
  </w:style>
  <w:style w:type="paragraph" w:customStyle="1" w:styleId="xl160">
    <w:name w:val="xl160"/>
    <w:basedOn w:val="a1"/>
    <w:rsid w:val="003801DB"/>
    <w:pPr>
      <w:widowControl/>
      <w:pBdr>
        <w:top w:val="single" w:sz="4" w:space="0" w:color="808080"/>
        <w:left w:val="single" w:sz="4" w:space="0" w:color="auto"/>
        <w:bottom w:val="single" w:sz="4" w:space="0" w:color="auto"/>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161">
    <w:name w:val="xl161"/>
    <w:basedOn w:val="a1"/>
    <w:rsid w:val="003801DB"/>
    <w:pPr>
      <w:widowControl/>
      <w:pBdr>
        <w:top w:val="single" w:sz="4" w:space="0" w:color="808080"/>
        <w:left w:val="single" w:sz="4" w:space="0" w:color="auto"/>
        <w:bottom w:val="single" w:sz="4" w:space="0" w:color="auto"/>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162">
    <w:name w:val="xl162"/>
    <w:basedOn w:val="a1"/>
    <w:rsid w:val="003801DB"/>
    <w:pPr>
      <w:widowControl/>
      <w:pBdr>
        <w:top w:val="single" w:sz="4" w:space="0" w:color="808080"/>
        <w:left w:val="single" w:sz="4" w:space="0" w:color="auto"/>
        <w:bottom w:val="single" w:sz="4" w:space="0" w:color="808080"/>
        <w:right w:val="single" w:sz="4" w:space="0" w:color="auto"/>
      </w:pBdr>
      <w:spacing w:before="100" w:beforeAutospacing="1" w:after="100" w:afterAutospacing="1"/>
    </w:pPr>
    <w:rPr>
      <w:rFonts w:hAnsi="HG丸ｺﾞｼｯｸM-PRO" w:cs="ＭＳ Ｐゴシック"/>
      <w:kern w:val="0"/>
      <w:sz w:val="24"/>
      <w:szCs w:val="24"/>
    </w:rPr>
  </w:style>
  <w:style w:type="paragraph" w:customStyle="1" w:styleId="xl163">
    <w:name w:val="xl163"/>
    <w:basedOn w:val="a1"/>
    <w:rsid w:val="003801DB"/>
    <w:pPr>
      <w:widowControl/>
      <w:pBdr>
        <w:top w:val="single" w:sz="4" w:space="0" w:color="808080"/>
        <w:left w:val="single" w:sz="4" w:space="0" w:color="auto"/>
        <w:bottom w:val="single" w:sz="4" w:space="0" w:color="808080"/>
        <w:right w:val="single" w:sz="4" w:space="0" w:color="auto"/>
      </w:pBdr>
      <w:spacing w:before="100" w:beforeAutospacing="1" w:after="100" w:afterAutospacing="1"/>
      <w:jc w:val="center"/>
    </w:pPr>
    <w:rPr>
      <w:rFonts w:hAnsi="HG丸ｺﾞｼｯｸM-PRO" w:cs="ＭＳ Ｐゴシック"/>
      <w:kern w:val="0"/>
      <w:sz w:val="24"/>
      <w:szCs w:val="24"/>
    </w:rPr>
  </w:style>
  <w:style w:type="paragraph" w:customStyle="1" w:styleId="xl164">
    <w:name w:val="xl164"/>
    <w:basedOn w:val="a1"/>
    <w:rsid w:val="003801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HG丸ｺﾞｼｯｸM-PRO" w:cs="ＭＳ Ｐゴシック"/>
      <w:kern w:val="0"/>
      <w:sz w:val="24"/>
      <w:szCs w:val="24"/>
    </w:rPr>
  </w:style>
  <w:style w:type="paragraph" w:customStyle="1" w:styleId="xl165">
    <w:name w:val="xl165"/>
    <w:basedOn w:val="a1"/>
    <w:rsid w:val="003801DB"/>
    <w:pPr>
      <w:widowControl/>
      <w:pBdr>
        <w:top w:val="single" w:sz="4" w:space="0" w:color="auto"/>
        <w:left w:val="single" w:sz="4" w:space="0" w:color="auto"/>
        <w:bottom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166">
    <w:name w:val="xl166"/>
    <w:basedOn w:val="a1"/>
    <w:rsid w:val="003801DB"/>
    <w:pPr>
      <w:widowControl/>
      <w:pBdr>
        <w:top w:val="single" w:sz="4" w:space="0" w:color="auto"/>
        <w:bottom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167">
    <w:name w:val="xl167"/>
    <w:basedOn w:val="a1"/>
    <w:rsid w:val="003801DB"/>
    <w:pPr>
      <w:widowControl/>
      <w:pBdr>
        <w:top w:val="single" w:sz="4" w:space="0" w:color="auto"/>
        <w:bottom w:val="single" w:sz="4" w:space="0" w:color="auto"/>
        <w:right w:val="single" w:sz="4" w:space="0" w:color="auto"/>
      </w:pBdr>
      <w:shd w:val="clear" w:color="000000" w:fill="E0E0E0"/>
      <w:spacing w:before="100" w:beforeAutospacing="1" w:after="100" w:afterAutospacing="1"/>
      <w:jc w:val="center"/>
    </w:pPr>
    <w:rPr>
      <w:rFonts w:hAnsi="HG丸ｺﾞｼｯｸM-PRO" w:cs="ＭＳ Ｐゴシック"/>
      <w:kern w:val="0"/>
      <w:sz w:val="24"/>
      <w:szCs w:val="24"/>
    </w:rPr>
  </w:style>
  <w:style w:type="paragraph" w:customStyle="1" w:styleId="xl168">
    <w:name w:val="xl168"/>
    <w:basedOn w:val="a1"/>
    <w:rsid w:val="003801DB"/>
    <w:pPr>
      <w:widowControl/>
      <w:pBdr>
        <w:top w:val="single" w:sz="4" w:space="0" w:color="808080"/>
        <w:left w:val="single" w:sz="4" w:space="0" w:color="auto"/>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69">
    <w:name w:val="xl169"/>
    <w:basedOn w:val="a1"/>
    <w:rsid w:val="003801DB"/>
    <w:pPr>
      <w:widowControl/>
      <w:pBdr>
        <w:left w:val="single" w:sz="4" w:space="0" w:color="auto"/>
        <w:bottom w:val="single" w:sz="4" w:space="0" w:color="808080"/>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170">
    <w:name w:val="xl170"/>
    <w:basedOn w:val="a1"/>
    <w:rsid w:val="003801DB"/>
    <w:pPr>
      <w:widowControl/>
      <w:pBdr>
        <w:top w:val="single" w:sz="4" w:space="0" w:color="808080"/>
        <w:left w:val="single" w:sz="4" w:space="0" w:color="auto"/>
        <w:right w:val="single" w:sz="4" w:space="0" w:color="auto"/>
      </w:pBdr>
      <w:shd w:val="clear" w:color="000000" w:fill="92D050"/>
      <w:spacing w:before="100" w:beforeAutospacing="1" w:after="100" w:afterAutospacing="1"/>
    </w:pPr>
    <w:rPr>
      <w:rFonts w:hAnsi="HG丸ｺﾞｼｯｸM-PRO" w:cs="ＭＳ Ｐゴシック"/>
      <w:kern w:val="0"/>
      <w:sz w:val="24"/>
      <w:szCs w:val="24"/>
    </w:rPr>
  </w:style>
  <w:style w:type="paragraph" w:customStyle="1" w:styleId="xl171">
    <w:name w:val="xl171"/>
    <w:basedOn w:val="a1"/>
    <w:rsid w:val="003801DB"/>
    <w:pPr>
      <w:widowControl/>
      <w:pBdr>
        <w:top w:val="single" w:sz="4" w:space="0" w:color="808080"/>
        <w:left w:val="single" w:sz="4" w:space="0" w:color="auto"/>
        <w:bottom w:val="single" w:sz="4" w:space="0" w:color="808080"/>
      </w:pBdr>
      <w:spacing w:before="100" w:beforeAutospacing="1" w:after="100" w:afterAutospacing="1"/>
    </w:pPr>
    <w:rPr>
      <w:rFonts w:hAnsi="HG丸ｺﾞｼｯｸM-PRO" w:cs="ＭＳ Ｐゴシック"/>
      <w:kern w:val="0"/>
      <w:sz w:val="24"/>
      <w:szCs w:val="24"/>
    </w:rPr>
  </w:style>
  <w:style w:type="paragraph" w:customStyle="1" w:styleId="xl172">
    <w:name w:val="xl172"/>
    <w:basedOn w:val="a1"/>
    <w:rsid w:val="003801DB"/>
    <w:pPr>
      <w:widowControl/>
      <w:pBdr>
        <w:top w:val="single" w:sz="4" w:space="0" w:color="808080"/>
        <w:bottom w:val="single" w:sz="4" w:space="0" w:color="808080"/>
      </w:pBdr>
      <w:spacing w:before="100" w:beforeAutospacing="1" w:after="100" w:afterAutospacing="1"/>
    </w:pPr>
    <w:rPr>
      <w:rFonts w:hAnsi="HG丸ｺﾞｼｯｸM-PRO" w:cs="ＭＳ Ｐゴシック"/>
      <w:kern w:val="0"/>
      <w:sz w:val="24"/>
      <w:szCs w:val="24"/>
    </w:rPr>
  </w:style>
  <w:style w:type="paragraph" w:customStyle="1" w:styleId="xl173">
    <w:name w:val="xl173"/>
    <w:basedOn w:val="a1"/>
    <w:rsid w:val="003801DB"/>
    <w:pPr>
      <w:widowControl/>
      <w:pBdr>
        <w:top w:val="single" w:sz="4" w:space="0" w:color="808080"/>
        <w:bottom w:val="single" w:sz="4" w:space="0" w:color="808080"/>
        <w:right w:val="single" w:sz="4" w:space="0" w:color="auto"/>
      </w:pBdr>
      <w:spacing w:before="100" w:beforeAutospacing="1" w:after="100" w:afterAutospacing="1"/>
    </w:pPr>
    <w:rPr>
      <w:rFonts w:hAnsi="HG丸ｺﾞｼｯｸM-PRO" w:cs="ＭＳ Ｐゴシック"/>
      <w:kern w:val="0"/>
      <w:sz w:val="24"/>
      <w:szCs w:val="24"/>
    </w:rPr>
  </w:style>
  <w:style w:type="paragraph" w:customStyle="1" w:styleId="xl174">
    <w:name w:val="xl174"/>
    <w:basedOn w:val="a1"/>
    <w:rsid w:val="003801DB"/>
    <w:pPr>
      <w:widowControl/>
      <w:pBdr>
        <w:top w:val="single" w:sz="4" w:space="0" w:color="808080"/>
        <w:left w:val="single" w:sz="4" w:space="0" w:color="auto"/>
        <w:bottom w:val="single" w:sz="4" w:space="0" w:color="auto"/>
        <w:right w:val="single" w:sz="4" w:space="0" w:color="auto"/>
      </w:pBdr>
      <w:shd w:val="clear" w:color="000000" w:fill="FFD757"/>
      <w:spacing w:before="100" w:beforeAutospacing="1" w:after="100" w:afterAutospacing="1"/>
      <w:jc w:val="center"/>
    </w:pPr>
    <w:rPr>
      <w:rFonts w:hAnsi="HG丸ｺﾞｼｯｸM-PRO" w:cs="ＭＳ Ｐゴシック"/>
      <w:kern w:val="0"/>
      <w:sz w:val="24"/>
      <w:szCs w:val="24"/>
    </w:rPr>
  </w:style>
  <w:style w:type="paragraph" w:customStyle="1" w:styleId="xl175">
    <w:name w:val="xl175"/>
    <w:basedOn w:val="a1"/>
    <w:rsid w:val="003801DB"/>
    <w:pPr>
      <w:widowControl/>
      <w:pBdr>
        <w:top w:val="single" w:sz="4" w:space="0" w:color="808080"/>
        <w:left w:val="single" w:sz="4" w:space="0" w:color="auto"/>
        <w:bottom w:val="single" w:sz="4" w:space="0" w:color="auto"/>
        <w:right w:val="single" w:sz="4" w:space="0" w:color="auto"/>
      </w:pBdr>
      <w:shd w:val="clear" w:color="000000" w:fill="FFD757"/>
      <w:spacing w:before="100" w:beforeAutospacing="1" w:after="100" w:afterAutospacing="1"/>
    </w:pPr>
    <w:rPr>
      <w:rFonts w:hAnsi="HG丸ｺﾞｼｯｸM-PRO" w:cs="ＭＳ Ｐゴシック"/>
      <w:kern w:val="0"/>
      <w:sz w:val="24"/>
      <w:szCs w:val="24"/>
    </w:rPr>
  </w:style>
  <w:style w:type="paragraph" w:customStyle="1" w:styleId="xl176">
    <w:name w:val="xl176"/>
    <w:basedOn w:val="a1"/>
    <w:rsid w:val="003801DB"/>
    <w:pPr>
      <w:widowControl/>
      <w:pBdr>
        <w:top w:val="single" w:sz="4" w:space="0" w:color="808080"/>
        <w:left w:val="single" w:sz="4" w:space="0" w:color="auto"/>
        <w:bottom w:val="single" w:sz="4" w:space="0" w:color="808080"/>
        <w:right w:val="single" w:sz="4" w:space="0" w:color="auto"/>
      </w:pBdr>
      <w:spacing w:before="100" w:beforeAutospacing="1" w:after="100" w:afterAutospacing="1"/>
    </w:pPr>
    <w:rPr>
      <w:rFonts w:hAnsi="HG丸ｺﾞｼｯｸM-PRO" w:cs="ＭＳ Ｐゴシック"/>
      <w:kern w:val="0"/>
      <w:sz w:val="24"/>
      <w:szCs w:val="24"/>
    </w:rPr>
  </w:style>
  <w:style w:type="paragraph" w:customStyle="1" w:styleId="xl177">
    <w:name w:val="xl177"/>
    <w:basedOn w:val="a1"/>
    <w:rsid w:val="003801DB"/>
    <w:pPr>
      <w:widowControl/>
      <w:pBdr>
        <w:top w:val="single" w:sz="4" w:space="0" w:color="808080"/>
        <w:left w:val="single" w:sz="4" w:space="0" w:color="auto"/>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paragraph" w:customStyle="1" w:styleId="xl178">
    <w:name w:val="xl178"/>
    <w:basedOn w:val="a1"/>
    <w:rsid w:val="003801DB"/>
    <w:pPr>
      <w:widowControl/>
      <w:pBdr>
        <w:left w:val="single" w:sz="4" w:space="0" w:color="auto"/>
        <w:bottom w:val="single" w:sz="4" w:space="0" w:color="808080"/>
        <w:right w:val="single" w:sz="4" w:space="0" w:color="auto"/>
      </w:pBdr>
      <w:shd w:val="clear" w:color="000000" w:fill="92D050"/>
      <w:spacing w:before="100" w:beforeAutospacing="1" w:after="100" w:afterAutospacing="1"/>
      <w:jc w:val="center"/>
    </w:pPr>
    <w:rPr>
      <w:rFonts w:hAnsi="HG丸ｺﾞｼｯｸM-PRO" w:cs="ＭＳ Ｐゴシック"/>
      <w:kern w:val="0"/>
      <w:sz w:val="24"/>
      <w:szCs w:val="24"/>
    </w:rPr>
  </w:style>
  <w:style w:type="table" w:styleId="1-2">
    <w:name w:val="Grid Table 1 Light Accent 2"/>
    <w:basedOn w:val="a4"/>
    <w:uiPriority w:val="46"/>
    <w:rsid w:val="00057D3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afff6">
    <w:name w:val="アクションプラン_リスクシナリオ"/>
    <w:basedOn w:val="a1"/>
    <w:qFormat/>
    <w:rsid w:val="00135C04"/>
    <w:pPr>
      <w:spacing w:line="360" w:lineRule="auto"/>
    </w:pPr>
    <w:rPr>
      <w:rFonts w:hAnsi="HG丸ｺﾞｼｯｸM-PRO" w:cs="ＭＳ Ｐゴシック"/>
      <w:b/>
      <w:bCs/>
      <w:color w:val="000000" w:themeColor="text1"/>
      <w:sz w:val="21"/>
      <w:szCs w:val="28"/>
    </w:rPr>
  </w:style>
  <w:style w:type="paragraph" w:customStyle="1" w:styleId="2b">
    <w:name w:val="スタイル2"/>
    <w:basedOn w:val="30"/>
    <w:qFormat/>
    <w:rsid w:val="009433DA"/>
    <w:pPr>
      <w:ind w:left="630" w:hanging="630"/>
    </w:pPr>
  </w:style>
  <w:style w:type="paragraph" w:customStyle="1" w:styleId="afff7">
    <w:name w:val="事前に備えるべき目標_見出し以外"/>
    <w:basedOn w:val="a1"/>
    <w:qFormat/>
    <w:rsid w:val="009433DA"/>
    <w:pPr>
      <w:spacing w:line="360" w:lineRule="auto"/>
    </w:pPr>
    <w:rPr>
      <w:b/>
      <w:color w:val="FFFFFF" w:themeColor="background1"/>
      <w:sz w:val="21"/>
    </w:rPr>
  </w:style>
  <w:style w:type="paragraph" w:customStyle="1" w:styleId="35">
    <w:name w:val="スタイル3"/>
    <w:basedOn w:val="a2"/>
    <w:qFormat/>
    <w:rsid w:val="004E495B"/>
    <w:pPr>
      <w:ind w:leftChars="300" w:left="900" w:hangingChars="600" w:hanging="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6634">
      <w:bodyDiv w:val="1"/>
      <w:marLeft w:val="0"/>
      <w:marRight w:val="0"/>
      <w:marTop w:val="0"/>
      <w:marBottom w:val="0"/>
      <w:divBdr>
        <w:top w:val="none" w:sz="0" w:space="0" w:color="auto"/>
        <w:left w:val="none" w:sz="0" w:space="0" w:color="auto"/>
        <w:bottom w:val="none" w:sz="0" w:space="0" w:color="auto"/>
        <w:right w:val="none" w:sz="0" w:space="0" w:color="auto"/>
      </w:divBdr>
      <w:divsChild>
        <w:div w:id="1476683359">
          <w:marLeft w:val="274"/>
          <w:marRight w:val="0"/>
          <w:marTop w:val="0"/>
          <w:marBottom w:val="0"/>
          <w:divBdr>
            <w:top w:val="none" w:sz="0" w:space="0" w:color="auto"/>
            <w:left w:val="none" w:sz="0" w:space="0" w:color="auto"/>
            <w:bottom w:val="none" w:sz="0" w:space="0" w:color="auto"/>
            <w:right w:val="none" w:sz="0" w:space="0" w:color="auto"/>
          </w:divBdr>
        </w:div>
      </w:divsChild>
    </w:div>
    <w:div w:id="233904663">
      <w:bodyDiv w:val="1"/>
      <w:marLeft w:val="0"/>
      <w:marRight w:val="0"/>
      <w:marTop w:val="0"/>
      <w:marBottom w:val="0"/>
      <w:divBdr>
        <w:top w:val="none" w:sz="0" w:space="0" w:color="auto"/>
        <w:left w:val="none" w:sz="0" w:space="0" w:color="auto"/>
        <w:bottom w:val="none" w:sz="0" w:space="0" w:color="auto"/>
        <w:right w:val="none" w:sz="0" w:space="0" w:color="auto"/>
      </w:divBdr>
    </w:div>
    <w:div w:id="613368906">
      <w:bodyDiv w:val="1"/>
      <w:marLeft w:val="0"/>
      <w:marRight w:val="0"/>
      <w:marTop w:val="0"/>
      <w:marBottom w:val="0"/>
      <w:divBdr>
        <w:top w:val="none" w:sz="0" w:space="0" w:color="auto"/>
        <w:left w:val="none" w:sz="0" w:space="0" w:color="auto"/>
        <w:bottom w:val="none" w:sz="0" w:space="0" w:color="auto"/>
        <w:right w:val="none" w:sz="0" w:space="0" w:color="auto"/>
      </w:divBdr>
    </w:div>
    <w:div w:id="740830935">
      <w:bodyDiv w:val="1"/>
      <w:marLeft w:val="0"/>
      <w:marRight w:val="0"/>
      <w:marTop w:val="0"/>
      <w:marBottom w:val="0"/>
      <w:divBdr>
        <w:top w:val="none" w:sz="0" w:space="0" w:color="auto"/>
        <w:left w:val="none" w:sz="0" w:space="0" w:color="auto"/>
        <w:bottom w:val="none" w:sz="0" w:space="0" w:color="auto"/>
        <w:right w:val="none" w:sz="0" w:space="0" w:color="auto"/>
      </w:divBdr>
    </w:div>
    <w:div w:id="811215778">
      <w:bodyDiv w:val="1"/>
      <w:marLeft w:val="0"/>
      <w:marRight w:val="0"/>
      <w:marTop w:val="0"/>
      <w:marBottom w:val="0"/>
      <w:divBdr>
        <w:top w:val="none" w:sz="0" w:space="0" w:color="auto"/>
        <w:left w:val="none" w:sz="0" w:space="0" w:color="auto"/>
        <w:bottom w:val="none" w:sz="0" w:space="0" w:color="auto"/>
        <w:right w:val="none" w:sz="0" w:space="0" w:color="auto"/>
      </w:divBdr>
    </w:div>
    <w:div w:id="836728001">
      <w:bodyDiv w:val="1"/>
      <w:marLeft w:val="0"/>
      <w:marRight w:val="0"/>
      <w:marTop w:val="0"/>
      <w:marBottom w:val="0"/>
      <w:divBdr>
        <w:top w:val="none" w:sz="0" w:space="0" w:color="auto"/>
        <w:left w:val="none" w:sz="0" w:space="0" w:color="auto"/>
        <w:bottom w:val="none" w:sz="0" w:space="0" w:color="auto"/>
        <w:right w:val="none" w:sz="0" w:space="0" w:color="auto"/>
      </w:divBdr>
    </w:div>
    <w:div w:id="1007636959">
      <w:bodyDiv w:val="1"/>
      <w:marLeft w:val="0"/>
      <w:marRight w:val="0"/>
      <w:marTop w:val="0"/>
      <w:marBottom w:val="0"/>
      <w:divBdr>
        <w:top w:val="none" w:sz="0" w:space="0" w:color="auto"/>
        <w:left w:val="none" w:sz="0" w:space="0" w:color="auto"/>
        <w:bottom w:val="none" w:sz="0" w:space="0" w:color="auto"/>
        <w:right w:val="none" w:sz="0" w:space="0" w:color="auto"/>
      </w:divBdr>
    </w:div>
    <w:div w:id="1012412425">
      <w:bodyDiv w:val="1"/>
      <w:marLeft w:val="0"/>
      <w:marRight w:val="0"/>
      <w:marTop w:val="0"/>
      <w:marBottom w:val="0"/>
      <w:divBdr>
        <w:top w:val="none" w:sz="0" w:space="0" w:color="auto"/>
        <w:left w:val="none" w:sz="0" w:space="0" w:color="auto"/>
        <w:bottom w:val="none" w:sz="0" w:space="0" w:color="auto"/>
        <w:right w:val="none" w:sz="0" w:space="0" w:color="auto"/>
      </w:divBdr>
    </w:div>
    <w:div w:id="1152792533">
      <w:bodyDiv w:val="1"/>
      <w:marLeft w:val="0"/>
      <w:marRight w:val="0"/>
      <w:marTop w:val="0"/>
      <w:marBottom w:val="0"/>
      <w:divBdr>
        <w:top w:val="none" w:sz="0" w:space="0" w:color="auto"/>
        <w:left w:val="none" w:sz="0" w:space="0" w:color="auto"/>
        <w:bottom w:val="none" w:sz="0" w:space="0" w:color="auto"/>
        <w:right w:val="none" w:sz="0" w:space="0" w:color="auto"/>
      </w:divBdr>
      <w:divsChild>
        <w:div w:id="2027906290">
          <w:marLeft w:val="274"/>
          <w:marRight w:val="0"/>
          <w:marTop w:val="0"/>
          <w:marBottom w:val="0"/>
          <w:divBdr>
            <w:top w:val="none" w:sz="0" w:space="0" w:color="auto"/>
            <w:left w:val="none" w:sz="0" w:space="0" w:color="auto"/>
            <w:bottom w:val="none" w:sz="0" w:space="0" w:color="auto"/>
            <w:right w:val="none" w:sz="0" w:space="0" w:color="auto"/>
          </w:divBdr>
        </w:div>
      </w:divsChild>
    </w:div>
    <w:div w:id="1225726437">
      <w:bodyDiv w:val="1"/>
      <w:marLeft w:val="0"/>
      <w:marRight w:val="0"/>
      <w:marTop w:val="0"/>
      <w:marBottom w:val="0"/>
      <w:divBdr>
        <w:top w:val="none" w:sz="0" w:space="0" w:color="auto"/>
        <w:left w:val="none" w:sz="0" w:space="0" w:color="auto"/>
        <w:bottom w:val="none" w:sz="0" w:space="0" w:color="auto"/>
        <w:right w:val="none" w:sz="0" w:space="0" w:color="auto"/>
      </w:divBdr>
    </w:div>
    <w:div w:id="1290280813">
      <w:bodyDiv w:val="1"/>
      <w:marLeft w:val="0"/>
      <w:marRight w:val="0"/>
      <w:marTop w:val="0"/>
      <w:marBottom w:val="0"/>
      <w:divBdr>
        <w:top w:val="none" w:sz="0" w:space="0" w:color="auto"/>
        <w:left w:val="none" w:sz="0" w:space="0" w:color="auto"/>
        <w:bottom w:val="none" w:sz="0" w:space="0" w:color="auto"/>
        <w:right w:val="none" w:sz="0" w:space="0" w:color="auto"/>
      </w:divBdr>
    </w:div>
    <w:div w:id="1299147412">
      <w:bodyDiv w:val="1"/>
      <w:marLeft w:val="0"/>
      <w:marRight w:val="0"/>
      <w:marTop w:val="0"/>
      <w:marBottom w:val="0"/>
      <w:divBdr>
        <w:top w:val="none" w:sz="0" w:space="0" w:color="auto"/>
        <w:left w:val="none" w:sz="0" w:space="0" w:color="auto"/>
        <w:bottom w:val="none" w:sz="0" w:space="0" w:color="auto"/>
        <w:right w:val="none" w:sz="0" w:space="0" w:color="auto"/>
      </w:divBdr>
    </w:div>
    <w:div w:id="1419986714">
      <w:bodyDiv w:val="1"/>
      <w:marLeft w:val="0"/>
      <w:marRight w:val="0"/>
      <w:marTop w:val="0"/>
      <w:marBottom w:val="0"/>
      <w:divBdr>
        <w:top w:val="none" w:sz="0" w:space="0" w:color="auto"/>
        <w:left w:val="none" w:sz="0" w:space="0" w:color="auto"/>
        <w:bottom w:val="none" w:sz="0" w:space="0" w:color="auto"/>
        <w:right w:val="none" w:sz="0" w:space="0" w:color="auto"/>
      </w:divBdr>
    </w:div>
    <w:div w:id="1519192754">
      <w:bodyDiv w:val="1"/>
      <w:marLeft w:val="0"/>
      <w:marRight w:val="0"/>
      <w:marTop w:val="0"/>
      <w:marBottom w:val="0"/>
      <w:divBdr>
        <w:top w:val="none" w:sz="0" w:space="0" w:color="auto"/>
        <w:left w:val="none" w:sz="0" w:space="0" w:color="auto"/>
        <w:bottom w:val="none" w:sz="0" w:space="0" w:color="auto"/>
        <w:right w:val="none" w:sz="0" w:space="0" w:color="auto"/>
      </w:divBdr>
    </w:div>
    <w:div w:id="1525167392">
      <w:bodyDiv w:val="1"/>
      <w:marLeft w:val="0"/>
      <w:marRight w:val="0"/>
      <w:marTop w:val="0"/>
      <w:marBottom w:val="0"/>
      <w:divBdr>
        <w:top w:val="none" w:sz="0" w:space="0" w:color="auto"/>
        <w:left w:val="none" w:sz="0" w:space="0" w:color="auto"/>
        <w:bottom w:val="none" w:sz="0" w:space="0" w:color="auto"/>
        <w:right w:val="none" w:sz="0" w:space="0" w:color="auto"/>
      </w:divBdr>
    </w:div>
    <w:div w:id="1579169284">
      <w:bodyDiv w:val="1"/>
      <w:marLeft w:val="0"/>
      <w:marRight w:val="0"/>
      <w:marTop w:val="0"/>
      <w:marBottom w:val="0"/>
      <w:divBdr>
        <w:top w:val="none" w:sz="0" w:space="0" w:color="auto"/>
        <w:left w:val="none" w:sz="0" w:space="0" w:color="auto"/>
        <w:bottom w:val="none" w:sz="0" w:space="0" w:color="auto"/>
        <w:right w:val="none" w:sz="0" w:space="0" w:color="auto"/>
      </w:divBdr>
    </w:div>
    <w:div w:id="1748377850">
      <w:bodyDiv w:val="1"/>
      <w:marLeft w:val="0"/>
      <w:marRight w:val="0"/>
      <w:marTop w:val="0"/>
      <w:marBottom w:val="0"/>
      <w:divBdr>
        <w:top w:val="none" w:sz="0" w:space="0" w:color="auto"/>
        <w:left w:val="none" w:sz="0" w:space="0" w:color="auto"/>
        <w:bottom w:val="none" w:sz="0" w:space="0" w:color="auto"/>
        <w:right w:val="none" w:sz="0" w:space="0" w:color="auto"/>
      </w:divBdr>
    </w:div>
    <w:div w:id="1840000229">
      <w:bodyDiv w:val="1"/>
      <w:marLeft w:val="0"/>
      <w:marRight w:val="0"/>
      <w:marTop w:val="0"/>
      <w:marBottom w:val="0"/>
      <w:divBdr>
        <w:top w:val="none" w:sz="0" w:space="0" w:color="auto"/>
        <w:left w:val="none" w:sz="0" w:space="0" w:color="auto"/>
        <w:bottom w:val="none" w:sz="0" w:space="0" w:color="auto"/>
        <w:right w:val="none" w:sz="0" w:space="0" w:color="auto"/>
      </w:divBdr>
    </w:div>
    <w:div w:id="1866013779">
      <w:bodyDiv w:val="1"/>
      <w:marLeft w:val="0"/>
      <w:marRight w:val="0"/>
      <w:marTop w:val="0"/>
      <w:marBottom w:val="0"/>
      <w:divBdr>
        <w:top w:val="none" w:sz="0" w:space="0" w:color="auto"/>
        <w:left w:val="none" w:sz="0" w:space="0" w:color="auto"/>
        <w:bottom w:val="none" w:sz="0" w:space="0" w:color="auto"/>
        <w:right w:val="none" w:sz="0" w:space="0" w:color="auto"/>
      </w:divBdr>
    </w:div>
    <w:div w:id="1898517189">
      <w:bodyDiv w:val="1"/>
      <w:marLeft w:val="0"/>
      <w:marRight w:val="0"/>
      <w:marTop w:val="0"/>
      <w:marBottom w:val="0"/>
      <w:divBdr>
        <w:top w:val="none" w:sz="0" w:space="0" w:color="auto"/>
        <w:left w:val="none" w:sz="0" w:space="0" w:color="auto"/>
        <w:bottom w:val="none" w:sz="0" w:space="0" w:color="auto"/>
        <w:right w:val="none" w:sz="0" w:space="0" w:color="auto"/>
      </w:divBdr>
    </w:div>
    <w:div w:id="1949847130">
      <w:bodyDiv w:val="1"/>
      <w:marLeft w:val="0"/>
      <w:marRight w:val="0"/>
      <w:marTop w:val="0"/>
      <w:marBottom w:val="0"/>
      <w:divBdr>
        <w:top w:val="none" w:sz="0" w:space="0" w:color="auto"/>
        <w:left w:val="none" w:sz="0" w:space="0" w:color="auto"/>
        <w:bottom w:val="none" w:sz="0" w:space="0" w:color="auto"/>
        <w:right w:val="none" w:sz="0" w:space="0" w:color="auto"/>
      </w:divBdr>
    </w:div>
    <w:div w:id="208085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4120-8A42-4EE2-A57D-3870742288E7}">
  <ds:schemaRefs>
    <ds:schemaRef ds:uri="http://schemas.openxmlformats.org/officeDocument/2006/bibliography"/>
  </ds:schemaRefs>
</ds:datastoreItem>
</file>