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</w:t>
      </w:r>
      <w:r w:rsidR="00812F63">
        <w:rPr>
          <w:rFonts w:ascii="ＭＳ 明朝" w:eastAsia="ＭＳ 明朝" w:hAnsi="ＭＳ 明朝" w:hint="eastAsia"/>
          <w:sz w:val="24"/>
          <w:szCs w:val="24"/>
        </w:rPr>
        <w:t>３</w:t>
      </w: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申請者名　　　　　　　　　　　印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094C08" w:rsidRPr="00096A2F" w:rsidRDefault="00094C08" w:rsidP="00094C08">
      <w:pPr>
        <w:ind w:leftChars="300" w:left="593" w:firstLineChars="2150" w:firstLine="4897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日高村事業者緊急支援給付金</w:t>
      </w:r>
      <w:r w:rsidR="006B56F7">
        <w:rPr>
          <w:rFonts w:ascii="ＭＳ 明朝" w:eastAsia="ＭＳ 明朝" w:hAnsi="ＭＳ 明朝" w:hint="eastAsia"/>
          <w:sz w:val="24"/>
          <w:szCs w:val="24"/>
        </w:rPr>
        <w:t>交付要綱</w:t>
      </w:r>
      <w:r w:rsidRPr="00096A2F">
        <w:rPr>
          <w:rFonts w:ascii="ＭＳ 明朝" w:eastAsia="ＭＳ 明朝" w:hAnsi="ＭＳ 明朝" w:hint="eastAsia"/>
          <w:sz w:val="24"/>
          <w:szCs w:val="24"/>
        </w:rPr>
        <w:t>第</w:t>
      </w:r>
      <w:r w:rsidR="00812F63">
        <w:rPr>
          <w:rFonts w:ascii="ＭＳ 明朝" w:eastAsia="ＭＳ 明朝" w:hAnsi="ＭＳ 明朝" w:hint="eastAsia"/>
          <w:sz w:val="24"/>
          <w:szCs w:val="24"/>
        </w:rPr>
        <w:t>９</w:t>
      </w:r>
      <w:r w:rsidRPr="00096A2F">
        <w:rPr>
          <w:rFonts w:ascii="ＭＳ 明朝" w:eastAsia="ＭＳ 明朝" w:hAnsi="ＭＳ 明朝" w:hint="eastAsia"/>
          <w:sz w:val="24"/>
          <w:szCs w:val="24"/>
        </w:rPr>
        <w:t>条に基づき、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□緊急支援給付金（個人　１０万円・１５万円・２５万円）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□　　　〃　　　（法人　２０万円・３０万円・５０万円）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        　　を関係書類を添えて申請します。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54"/>
        <w:gridCol w:w="630"/>
        <w:gridCol w:w="876"/>
        <w:gridCol w:w="234"/>
        <w:gridCol w:w="3128"/>
      </w:tblGrid>
      <w:tr w:rsidR="003048AA" w:rsidRPr="00096A2F" w:rsidTr="00B16ECE">
        <w:tc>
          <w:tcPr>
            <w:tcW w:w="1838" w:type="dxa"/>
            <w:vAlign w:val="center"/>
          </w:tcPr>
          <w:p w:rsidR="003048AA" w:rsidRPr="00096A2F" w:rsidRDefault="003048AA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受給済給付金</w:t>
            </w:r>
          </w:p>
        </w:tc>
        <w:tc>
          <w:tcPr>
            <w:tcW w:w="3030" w:type="dxa"/>
            <w:gridSpan w:val="2"/>
          </w:tcPr>
          <w:p w:rsidR="003048AA" w:rsidRPr="00096A2F" w:rsidRDefault="003048AA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048AA">
              <w:rPr>
                <w:rFonts w:ascii="ＭＳ 明朝" w:eastAsia="ＭＳ 明朝" w:hAnsi="ＭＳ 明朝" w:hint="eastAsia"/>
                <w:szCs w:val="21"/>
              </w:rPr>
              <w:t>持続化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□事業所緊急支援</w:t>
            </w:r>
          </w:p>
        </w:tc>
        <w:tc>
          <w:tcPr>
            <w:tcW w:w="1506" w:type="dxa"/>
            <w:gridSpan w:val="2"/>
            <w:vAlign w:val="center"/>
          </w:tcPr>
          <w:p w:rsidR="003048AA" w:rsidRPr="00096A2F" w:rsidRDefault="003048AA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受給対象月</w:t>
            </w:r>
          </w:p>
        </w:tc>
        <w:tc>
          <w:tcPr>
            <w:tcW w:w="3362" w:type="dxa"/>
            <w:gridSpan w:val="2"/>
          </w:tcPr>
          <w:p w:rsidR="003048AA" w:rsidRPr="00096A2F" w:rsidRDefault="003048AA" w:rsidP="00A16E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令和２年　　　　　　　月</w:t>
            </w:r>
          </w:p>
        </w:tc>
      </w:tr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事業所名</w:t>
            </w:r>
          </w:p>
        </w:tc>
        <w:tc>
          <w:tcPr>
            <w:tcW w:w="3030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事業所住所</w:t>
            </w:r>
          </w:p>
        </w:tc>
        <w:tc>
          <w:tcPr>
            <w:tcW w:w="7898" w:type="dxa"/>
            <w:gridSpan w:val="6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対象とする月</w:t>
            </w:r>
          </w:p>
        </w:tc>
        <w:tc>
          <w:tcPr>
            <w:tcW w:w="3030" w:type="dxa"/>
            <w:gridSpan w:val="2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令和２年　</w:t>
            </w:r>
            <w:r w:rsidR="003F7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対象とした月の事業収入Ⓐ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94C08" w:rsidRPr="00096A2F" w:rsidTr="00B16ECE">
        <w:tc>
          <w:tcPr>
            <w:tcW w:w="1838" w:type="dxa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前年同月の月間事業収入Ⓑ</w:t>
            </w:r>
          </w:p>
        </w:tc>
        <w:tc>
          <w:tcPr>
            <w:tcW w:w="3030" w:type="dxa"/>
            <w:gridSpan w:val="2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 w:rsidRPr="00096A2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6B56F7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２０１９</w:t>
            </w:r>
            <w:r w:rsidR="00094C08"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年の事業収入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3F7041" w:rsidRPr="00096A2F" w:rsidTr="003F7041">
        <w:trPr>
          <w:trHeight w:val="763"/>
        </w:trPr>
        <w:tc>
          <w:tcPr>
            <w:tcW w:w="1838" w:type="dxa"/>
            <w:vAlign w:val="center"/>
          </w:tcPr>
          <w:p w:rsidR="003F7041" w:rsidRPr="00096A2F" w:rsidRDefault="003F7041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6634">
              <w:rPr>
                <w:rFonts w:ascii="ＭＳ 明朝" w:eastAsia="ＭＳ 明朝" w:hAnsi="ＭＳ 明朝" w:hint="eastAsia"/>
                <w:sz w:val="24"/>
                <w:szCs w:val="24"/>
              </w:rPr>
              <w:t>100-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Ⓐ／Ⓑ</w:t>
            </w:r>
          </w:p>
          <w:p w:rsidR="003F7041" w:rsidRPr="00096A2F" w:rsidRDefault="003F7041" w:rsidP="00B16E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96A2F">
              <w:rPr>
                <w:rFonts w:ascii="ＭＳ 明朝" w:eastAsia="ＭＳ 明朝" w:hAnsi="ＭＳ 明朝" w:hint="eastAsia"/>
                <w:sz w:val="18"/>
                <w:szCs w:val="18"/>
              </w:rPr>
              <w:t>（少数点以下切捨）</w:t>
            </w:r>
          </w:p>
        </w:tc>
        <w:tc>
          <w:tcPr>
            <w:tcW w:w="7898" w:type="dxa"/>
            <w:gridSpan w:val="6"/>
          </w:tcPr>
          <w:p w:rsidR="003F7041" w:rsidRPr="00096A2F" w:rsidRDefault="003F7041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  <w:p w:rsidR="003F7041" w:rsidRPr="003F7041" w:rsidRDefault="003F7041" w:rsidP="003F70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094C08" w:rsidRPr="00096A2F" w:rsidTr="00B16ECE">
        <w:trPr>
          <w:trHeight w:val="339"/>
        </w:trPr>
        <w:tc>
          <w:tcPr>
            <w:tcW w:w="1838" w:type="dxa"/>
            <w:vMerge w:val="restart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7898" w:type="dxa"/>
            <w:gridSpan w:val="6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094C08" w:rsidRPr="00096A2F" w:rsidRDefault="00094C08" w:rsidP="00B16ECE">
            <w:pPr>
              <w:ind w:firstLineChars="900" w:firstLine="2050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（銀行、農協、信金）　　　　　（本・支店・支所）</w:t>
            </w:r>
          </w:p>
        </w:tc>
      </w:tr>
      <w:tr w:rsidR="00094C08" w:rsidRPr="00096A2F" w:rsidTr="00B16ECE">
        <w:trPr>
          <w:trHeight w:val="517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普通・当座・その他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110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312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432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22" w:type="dxa"/>
            <w:gridSpan w:val="5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525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622" w:type="dxa"/>
            <w:gridSpan w:val="5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972"/>
        </w:trPr>
        <w:tc>
          <w:tcPr>
            <w:tcW w:w="1838" w:type="dxa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宣誓・同意事項</w:t>
            </w:r>
          </w:p>
        </w:tc>
        <w:tc>
          <w:tcPr>
            <w:tcW w:w="7898" w:type="dxa"/>
            <w:gridSpan w:val="6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□給付対象者の要件（第２条第１項又は第２項）を満たしている。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□不給付要件（第２条第３項各号）に該当しない。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□記入事項及び証拠書類等の内容が虚偽でない。</w:t>
            </w:r>
          </w:p>
          <w:p w:rsidR="00094C08" w:rsidRPr="00096A2F" w:rsidRDefault="00094C08" w:rsidP="00B16ECE">
            <w:pPr>
              <w:ind w:left="228" w:hangingChars="100" w:hanging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96A2F">
              <w:rPr>
                <w:rFonts w:ascii="ＭＳ 明朝" w:eastAsia="ＭＳ 明朝" w:hAnsi="ＭＳ 明朝" w:hint="eastAsia"/>
                <w:szCs w:val="21"/>
              </w:rPr>
              <w:t>村長が行う、関係書類の提出指導、事情聴取、立ち入り検査等の調査に応じる。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F64E76">
              <w:rPr>
                <w:rFonts w:ascii="ＭＳ 明朝" w:eastAsia="ＭＳ 明朝" w:hAnsi="ＭＳ 明朝" w:hint="eastAsia"/>
                <w:sz w:val="24"/>
                <w:szCs w:val="24"/>
              </w:rPr>
              <w:t>不正受給または第２条第３項に掲げる各号に該当となった場合には、要綱に従い給付金の返還等を行う。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6D08CA">
              <w:rPr>
                <w:rFonts w:ascii="ＭＳ 明朝" w:eastAsia="ＭＳ 明朝" w:hAnsi="ＭＳ 明朝" w:hint="eastAsia"/>
                <w:sz w:val="20"/>
                <w:szCs w:val="20"/>
              </w:rPr>
              <w:t>日高村暴力団排除条例に該当しない。</w:t>
            </w:r>
            <w:r w:rsidR="006D08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6D08CA" w:rsidRPr="006D08CA">
              <w:rPr>
                <w:rFonts w:ascii="ＭＳ 明朝" w:eastAsia="ＭＳ 明朝" w:hAnsi="ＭＳ 明朝" w:hint="eastAsia"/>
                <w:sz w:val="20"/>
                <w:szCs w:val="20"/>
              </w:rPr>
              <w:t>減収による他市町村等の支援を受けていない</w:t>
            </w:r>
            <w:r w:rsidR="006D08C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□日高村事業者緊急支援給付金</w:t>
            </w:r>
            <w:r w:rsidR="006B56F7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要綱に従う。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□公租公課の納入状況を関係機関に照会すること。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以上宣誓又は同意します。　　　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署名（自署）　　　　　　　　　　　　　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607F9E" w:rsidRPr="00E87AA7" w:rsidRDefault="00607F9E" w:rsidP="004B3F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※証拠書類等必要な書類は裏面に記載しています。</w:t>
      </w:r>
      <w:r w:rsidR="00F64E76" w:rsidRPr="00E87AA7">
        <w:rPr>
          <w:rFonts w:ascii="ＭＳ 明朝" w:eastAsia="ＭＳ 明朝" w:hAnsi="ＭＳ 明朝" w:hint="eastAsia"/>
          <w:sz w:val="24"/>
          <w:szCs w:val="24"/>
        </w:rPr>
        <w:t>また、要綱第３条第２項の計算方法を用いる場合は、</w:t>
      </w:r>
      <w:r w:rsidR="00A00DCC">
        <w:rPr>
          <w:rFonts w:ascii="ＭＳ 明朝" w:eastAsia="ＭＳ 明朝" w:hAnsi="ＭＳ 明朝" w:hint="eastAsia"/>
          <w:sz w:val="24"/>
          <w:szCs w:val="24"/>
        </w:rPr>
        <w:t>裏面</w:t>
      </w:r>
      <w:r w:rsidR="00F64E76" w:rsidRPr="00E87AA7">
        <w:rPr>
          <w:rFonts w:ascii="ＭＳ 明朝" w:eastAsia="ＭＳ 明朝" w:hAnsi="ＭＳ 明朝" w:hint="eastAsia"/>
          <w:sz w:val="24"/>
          <w:szCs w:val="24"/>
        </w:rPr>
        <w:t>に必要事項を記入してください。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 xml:space="preserve">　　証拠書類等の種類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E87AA7" w:rsidRPr="00E87AA7" w:rsidTr="00B16ECE">
        <w:tc>
          <w:tcPr>
            <w:tcW w:w="3964" w:type="dxa"/>
            <w:vAlign w:val="center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①確定申告書類　※写しで可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・確定申告書第一表（１枚）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・所得税青色申告決算書（２枚）（青色申告のみ）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②令和２年分の対象とする月</w:t>
            </w:r>
          </w:p>
          <w:p w:rsidR="004B3F06" w:rsidRPr="00E87AA7" w:rsidRDefault="004B3F06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（対象月）の売上台帳等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・対象月の売上台帳等</w:t>
            </w:r>
          </w:p>
          <w:p w:rsidR="00C54325" w:rsidRPr="00E87AA7" w:rsidRDefault="00C54325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B23A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2020年の対象月と2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019年</w:t>
            </w:r>
            <w:r w:rsidR="004B23A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同月の売上がわかる書類</w:t>
            </w:r>
          </w:p>
          <w:p w:rsidR="004B23AA" w:rsidRPr="00E87AA7" w:rsidRDefault="004B23AA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（計算方法により</w:t>
            </w:r>
            <w:r w:rsidR="001E7682">
              <w:rPr>
                <w:rFonts w:ascii="ＭＳ 明朝" w:eastAsia="ＭＳ 明朝" w:hAnsi="ＭＳ 明朝" w:hint="eastAsia"/>
                <w:sz w:val="24"/>
                <w:szCs w:val="24"/>
              </w:rPr>
              <w:t>対象月を含む3か月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③通帳の写し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・銀行名・支店番号・支店名・口座種別・口座番号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・口座名義人が確認できるもの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④本人確認書の写し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・運転免許証（若しくは運転経歴証明書）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・マイナンバーカード</w:t>
            </w:r>
            <w:bookmarkStart w:id="0" w:name="_GoBack"/>
            <w:bookmarkEnd w:id="0"/>
          </w:p>
          <w:p w:rsidR="00CD5B82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・写真付きの住民基本台帳カード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※いずれもない場合は、住民票の写し及び各種健康保険証の両方</w:t>
            </w:r>
          </w:p>
        </w:tc>
      </w:tr>
    </w:tbl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要綱第３条第２項の計算方法</w:t>
      </w: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アの計算式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</w:tblGrid>
      <w:tr w:rsidR="00E87AA7" w:rsidRPr="00E87AA7" w:rsidTr="00637052">
        <w:tc>
          <w:tcPr>
            <w:tcW w:w="3247" w:type="dxa"/>
            <w:vAlign w:val="center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２０１９年の年間事業収入Ⓐ</w:t>
            </w:r>
          </w:p>
        </w:tc>
        <w:tc>
          <w:tcPr>
            <w:tcW w:w="3247" w:type="dxa"/>
          </w:tcPr>
          <w:p w:rsidR="00AC46FD" w:rsidRPr="00E87AA7" w:rsidRDefault="00637052" w:rsidP="00AC46FD">
            <w:pPr>
              <w:ind w:left="593" w:hangingChars="300" w:hanging="593"/>
              <w:rPr>
                <w:rFonts w:ascii="ＭＳ 明朝" w:eastAsia="ＭＳ 明朝" w:hAnsi="ＭＳ 明朝"/>
                <w:szCs w:val="21"/>
              </w:rPr>
            </w:pPr>
            <w:r w:rsidRPr="00E87AA7">
              <w:rPr>
                <w:rFonts w:ascii="ＭＳ 明朝" w:eastAsia="ＭＳ 明朝" w:hAnsi="ＭＳ 明朝" w:hint="eastAsia"/>
                <w:szCs w:val="21"/>
              </w:rPr>
              <w:t>対象の月の（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>令和２</w:t>
            </w:r>
            <w:r w:rsidRPr="00E87AA7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87AA7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637052" w:rsidRPr="00E87AA7" w:rsidRDefault="00637052" w:rsidP="00AC46FD">
            <w:pPr>
              <w:ind w:left="593" w:hangingChars="300" w:hanging="593"/>
              <w:rPr>
                <w:rFonts w:ascii="ＭＳ 明朝" w:eastAsia="ＭＳ 明朝" w:hAnsi="ＭＳ 明朝"/>
                <w:szCs w:val="21"/>
              </w:rPr>
            </w:pPr>
            <w:r w:rsidRPr="00E87AA7">
              <w:rPr>
                <w:rFonts w:ascii="ＭＳ 明朝" w:eastAsia="ＭＳ 明朝" w:hAnsi="ＭＳ 明朝" w:hint="eastAsia"/>
                <w:szCs w:val="21"/>
              </w:rPr>
              <w:t>の月間事業収入Ⓑ</w:t>
            </w:r>
          </w:p>
        </w:tc>
      </w:tr>
      <w:tr w:rsidR="00637052" w:rsidRPr="00E87AA7" w:rsidTr="00AC46FD">
        <w:trPr>
          <w:trHeight w:val="531"/>
        </w:trPr>
        <w:tc>
          <w:tcPr>
            <w:tcW w:w="3247" w:type="dxa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</w:p>
    <w:p w:rsidR="004D2656" w:rsidRPr="00E87AA7" w:rsidRDefault="004D2656" w:rsidP="004B3F06">
      <w:pPr>
        <w:rPr>
          <w:rFonts w:ascii="ＭＳ 明朝" w:eastAsia="ＭＳ 明朝" w:hAnsi="ＭＳ 明朝"/>
          <w:sz w:val="24"/>
          <w:szCs w:val="24"/>
        </w:rPr>
      </w:pP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Ⓐ（　　　　　　　　　　　円）－Ⓑ（　　　　　　　　　　円）×12＝（　　　　　　　　　円）</w:t>
      </w:r>
    </w:p>
    <w:p w:rsidR="00F64E7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</w:p>
    <w:p w:rsidR="004D2656" w:rsidRPr="00E87AA7" w:rsidRDefault="004D2656" w:rsidP="004B3F06">
      <w:pPr>
        <w:rPr>
          <w:rFonts w:ascii="ＭＳ 明朝" w:eastAsia="ＭＳ 明朝" w:hAnsi="ＭＳ 明朝"/>
          <w:sz w:val="24"/>
          <w:szCs w:val="24"/>
        </w:rPr>
      </w:pPr>
    </w:p>
    <w:p w:rsidR="00D1641A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イの計算式</w:t>
      </w:r>
      <w:r w:rsidR="003F7041">
        <w:rPr>
          <w:rFonts w:ascii="ＭＳ 明朝" w:eastAsia="ＭＳ 明朝" w:hAnsi="ＭＳ 明朝" w:hint="eastAsia"/>
          <w:sz w:val="24"/>
          <w:szCs w:val="24"/>
        </w:rPr>
        <w:t>（対象月を含む3か月）</w:t>
      </w:r>
      <w:r w:rsidR="00F64E76" w:rsidRPr="00E87A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E87AA7" w:rsidRPr="00E87AA7" w:rsidTr="00D1641A">
        <w:tc>
          <w:tcPr>
            <w:tcW w:w="3247" w:type="dxa"/>
          </w:tcPr>
          <w:p w:rsidR="00D1641A" w:rsidRPr="00E87AA7" w:rsidRDefault="003F7041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D1641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1641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Ⓐ</w:t>
            </w:r>
          </w:p>
        </w:tc>
        <w:tc>
          <w:tcPr>
            <w:tcW w:w="3247" w:type="dxa"/>
          </w:tcPr>
          <w:p w:rsidR="00D1641A" w:rsidRPr="00E87AA7" w:rsidRDefault="003F7041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令和元</w:t>
            </w:r>
            <w:r w:rsidR="00D1641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1641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Ⓑ</w:t>
            </w:r>
          </w:p>
        </w:tc>
        <w:tc>
          <w:tcPr>
            <w:tcW w:w="3248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令和元年</w:t>
            </w:r>
            <w:r w:rsidR="003F7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Ⓒ</w:t>
            </w:r>
          </w:p>
        </w:tc>
      </w:tr>
      <w:tr w:rsidR="00E87AA7" w:rsidRPr="00E87AA7" w:rsidTr="00AC46FD">
        <w:trPr>
          <w:trHeight w:val="577"/>
        </w:trPr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AA7" w:rsidRPr="00E87AA7" w:rsidTr="00D1641A"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</w:t>
            </w:r>
            <w:r w:rsidR="003F7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Ⓓ</w:t>
            </w:r>
          </w:p>
        </w:tc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</w:t>
            </w:r>
            <w:r w:rsidR="003F7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Ⓔ</w:t>
            </w:r>
          </w:p>
        </w:tc>
        <w:tc>
          <w:tcPr>
            <w:tcW w:w="3248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</w:t>
            </w:r>
            <w:r w:rsidR="003F70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Ⓕ</w:t>
            </w:r>
          </w:p>
        </w:tc>
      </w:tr>
      <w:tr w:rsidR="00D1641A" w:rsidRPr="00E87AA7" w:rsidTr="00AC46FD">
        <w:trPr>
          <w:trHeight w:val="505"/>
        </w:trPr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4E7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CF6634" w:rsidP="00CF6634">
      <w:pPr>
        <w:jc w:val="center"/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Ⓐ+Ⓑ+Ⓒ（　　　　　　　　　　　　円）－Ⓓ+Ⓔ+Ⓕ（　　　　　　　　　　　　　　円）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CF6634" w:rsidP="00637052">
      <w:pPr>
        <w:ind w:firstLineChars="2300" w:firstLine="5239"/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＝（　　　　　　　　　　　　　　　円）</w:t>
      </w:r>
    </w:p>
    <w:sectPr w:rsidR="004B3F06" w:rsidRPr="00E87AA7" w:rsidSect="00F64E76">
      <w:pgSz w:w="11906" w:h="16838" w:code="9"/>
      <w:pgMar w:top="1134" w:right="1077" w:bottom="1134" w:left="1077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53" w:rsidRDefault="00F42253" w:rsidP="004B3F06">
      <w:r>
        <w:separator/>
      </w:r>
    </w:p>
  </w:endnote>
  <w:endnote w:type="continuationSeparator" w:id="0">
    <w:p w:rsidR="00F42253" w:rsidRDefault="00F42253" w:rsidP="004B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53" w:rsidRDefault="00F42253" w:rsidP="004B3F06">
      <w:r>
        <w:separator/>
      </w:r>
    </w:p>
  </w:footnote>
  <w:footnote w:type="continuationSeparator" w:id="0">
    <w:p w:rsidR="00F42253" w:rsidRDefault="00F42253" w:rsidP="004B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8"/>
    <w:rsid w:val="000439C9"/>
    <w:rsid w:val="00094C08"/>
    <w:rsid w:val="000C3E73"/>
    <w:rsid w:val="000D06CD"/>
    <w:rsid w:val="00136317"/>
    <w:rsid w:val="001D7D41"/>
    <w:rsid w:val="001E7682"/>
    <w:rsid w:val="002D145B"/>
    <w:rsid w:val="003048AA"/>
    <w:rsid w:val="00342FD4"/>
    <w:rsid w:val="00353016"/>
    <w:rsid w:val="003F7041"/>
    <w:rsid w:val="00441E3C"/>
    <w:rsid w:val="004606D3"/>
    <w:rsid w:val="004B23AA"/>
    <w:rsid w:val="004B3F06"/>
    <w:rsid w:val="004D2656"/>
    <w:rsid w:val="005564AC"/>
    <w:rsid w:val="00607F9E"/>
    <w:rsid w:val="00617346"/>
    <w:rsid w:val="00637052"/>
    <w:rsid w:val="006B56F7"/>
    <w:rsid w:val="006D08CA"/>
    <w:rsid w:val="006D64F7"/>
    <w:rsid w:val="00713D67"/>
    <w:rsid w:val="0072150E"/>
    <w:rsid w:val="007B0037"/>
    <w:rsid w:val="00812F63"/>
    <w:rsid w:val="00896465"/>
    <w:rsid w:val="008D0973"/>
    <w:rsid w:val="0090487C"/>
    <w:rsid w:val="00911D9D"/>
    <w:rsid w:val="00A00DCC"/>
    <w:rsid w:val="00A00EF2"/>
    <w:rsid w:val="00A16E4A"/>
    <w:rsid w:val="00A72271"/>
    <w:rsid w:val="00AC46FD"/>
    <w:rsid w:val="00C54325"/>
    <w:rsid w:val="00C71F92"/>
    <w:rsid w:val="00CD5B82"/>
    <w:rsid w:val="00CF6634"/>
    <w:rsid w:val="00D1641A"/>
    <w:rsid w:val="00E87AA7"/>
    <w:rsid w:val="00F42253"/>
    <w:rsid w:val="00F46FA5"/>
    <w:rsid w:val="00F64E76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9A45C"/>
  <w15:chartTrackingRefBased/>
  <w15:docId w15:val="{5D2593B6-5C55-40F9-BFB4-3383E06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6"/>
  </w:style>
  <w:style w:type="paragraph" w:styleId="a6">
    <w:name w:val="footer"/>
    <w:basedOn w:val="a"/>
    <w:link w:val="a7"/>
    <w:uiPriority w:val="99"/>
    <w:unhideWhenUsed/>
    <w:rsid w:val="004B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