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A05" w:rsidRPr="00DC297F" w:rsidRDefault="002F4A05" w:rsidP="00574456">
      <w:pPr>
        <w:overflowPunct w:val="0"/>
        <w:autoSpaceDE w:val="0"/>
        <w:autoSpaceDN w:val="0"/>
        <w:rPr>
          <w:color w:val="000000"/>
        </w:rPr>
      </w:pPr>
      <w:r>
        <w:rPr>
          <w:rFonts w:hint="eastAsia"/>
          <w:color w:val="000000"/>
        </w:rPr>
        <w:t>（様式１</w:t>
      </w:r>
      <w:r w:rsidRPr="00DC297F">
        <w:rPr>
          <w:rFonts w:hint="eastAsia"/>
          <w:color w:val="000000"/>
        </w:rPr>
        <w:t>）</w:t>
      </w:r>
    </w:p>
    <w:p w:rsidR="002F4A05" w:rsidRPr="00DC297F" w:rsidRDefault="002F4A05" w:rsidP="00574456">
      <w:pPr>
        <w:overflowPunct w:val="0"/>
        <w:autoSpaceDE w:val="0"/>
        <w:autoSpaceDN w:val="0"/>
        <w:rPr>
          <w:color w:val="000000"/>
        </w:rPr>
      </w:pPr>
    </w:p>
    <w:p w:rsidR="002F4A05" w:rsidRPr="00DC297F" w:rsidRDefault="002F4A05" w:rsidP="00574456">
      <w:pPr>
        <w:overflowPunct w:val="0"/>
        <w:autoSpaceDE w:val="0"/>
        <w:autoSpaceDN w:val="0"/>
        <w:jc w:val="center"/>
        <w:rPr>
          <w:color w:val="000000"/>
          <w:sz w:val="36"/>
        </w:rPr>
      </w:pPr>
      <w:r w:rsidRPr="00DC297F">
        <w:rPr>
          <w:rFonts w:hint="eastAsia"/>
          <w:color w:val="000000"/>
          <w:sz w:val="36"/>
        </w:rPr>
        <w:t>受　　　領　　　書</w:t>
      </w:r>
    </w:p>
    <w:p w:rsidR="002F4A05" w:rsidRPr="00DC297F" w:rsidRDefault="002F4A05" w:rsidP="00574456">
      <w:pPr>
        <w:overflowPunct w:val="0"/>
        <w:autoSpaceDE w:val="0"/>
        <w:autoSpaceDN w:val="0"/>
        <w:rPr>
          <w:color w:val="000000"/>
        </w:rPr>
      </w:pPr>
    </w:p>
    <w:p w:rsidR="002F4A05" w:rsidRPr="00DC297F" w:rsidRDefault="002F4A05" w:rsidP="00574456">
      <w:pPr>
        <w:overflowPunct w:val="0"/>
        <w:autoSpaceDE w:val="0"/>
        <w:autoSpaceDN w:val="0"/>
        <w:rPr>
          <w:color w:val="000000"/>
        </w:rPr>
      </w:pPr>
    </w:p>
    <w:p w:rsidR="002F4A05" w:rsidRPr="00DC297F" w:rsidRDefault="00804493" w:rsidP="00574456">
      <w:pPr>
        <w:overflowPunct w:val="0"/>
        <w:autoSpaceDE w:val="0"/>
        <w:autoSpaceDN w:val="0"/>
        <w:ind w:right="258"/>
        <w:jc w:val="right"/>
        <w:rPr>
          <w:color w:val="000000"/>
        </w:rPr>
      </w:pPr>
      <w:r>
        <w:rPr>
          <w:rFonts w:hint="eastAsia"/>
          <w:color w:val="000000"/>
        </w:rPr>
        <w:t>令和</w:t>
      </w:r>
      <w:r w:rsidR="002F4A05" w:rsidRPr="00DC297F">
        <w:rPr>
          <w:rFonts w:hint="eastAsia"/>
          <w:color w:val="000000"/>
        </w:rPr>
        <w:t xml:space="preserve">　　年　　月　　日</w:t>
      </w:r>
    </w:p>
    <w:p w:rsidR="002F4A05" w:rsidRPr="00DC297F" w:rsidRDefault="002F4A05" w:rsidP="00574456">
      <w:pPr>
        <w:overflowPunct w:val="0"/>
        <w:autoSpaceDE w:val="0"/>
        <w:autoSpaceDN w:val="0"/>
        <w:rPr>
          <w:color w:val="000000"/>
        </w:rPr>
      </w:pPr>
    </w:p>
    <w:p w:rsidR="002F4A05" w:rsidRPr="00DC297F" w:rsidRDefault="002F4A05" w:rsidP="00574456">
      <w:pPr>
        <w:overflowPunct w:val="0"/>
        <w:autoSpaceDE w:val="0"/>
        <w:autoSpaceDN w:val="0"/>
        <w:rPr>
          <w:color w:val="000000"/>
        </w:rPr>
      </w:pPr>
    </w:p>
    <w:p w:rsidR="002F4A05" w:rsidRPr="00EC7105" w:rsidRDefault="00073FF2" w:rsidP="00574456">
      <w:pPr>
        <w:overflowPunct w:val="0"/>
        <w:autoSpaceDE w:val="0"/>
        <w:autoSpaceDN w:val="0"/>
        <w:ind w:leftChars="100" w:left="210"/>
      </w:pPr>
      <w:r w:rsidRPr="00EC7105">
        <w:rPr>
          <w:rFonts w:hint="eastAsia"/>
        </w:rPr>
        <w:t>日高村長　戸梶　眞幸</w:t>
      </w:r>
      <w:r w:rsidR="002F4A05" w:rsidRPr="00EC7105">
        <w:rPr>
          <w:rFonts w:hint="eastAsia"/>
        </w:rPr>
        <w:t xml:space="preserve">　様</w:t>
      </w:r>
    </w:p>
    <w:p w:rsidR="002F4A05" w:rsidRPr="00EC7105" w:rsidRDefault="002F4A05" w:rsidP="00574456">
      <w:pPr>
        <w:overflowPunct w:val="0"/>
        <w:autoSpaceDE w:val="0"/>
        <w:autoSpaceDN w:val="0"/>
      </w:pPr>
    </w:p>
    <w:p w:rsidR="002F4A05" w:rsidRPr="00EC7105" w:rsidRDefault="002F4A05" w:rsidP="00574456">
      <w:pPr>
        <w:overflowPunct w:val="0"/>
        <w:autoSpaceDE w:val="0"/>
        <w:autoSpaceDN w:val="0"/>
      </w:pPr>
    </w:p>
    <w:p w:rsidR="002F4A05" w:rsidRPr="00EC7105" w:rsidRDefault="002F4A05" w:rsidP="00574456">
      <w:pPr>
        <w:overflowPunct w:val="0"/>
        <w:autoSpaceDE w:val="0"/>
        <w:autoSpaceDN w:val="0"/>
        <w:ind w:leftChars="1530" w:left="3213"/>
      </w:pPr>
      <w:r w:rsidRPr="00EC7105">
        <w:rPr>
          <w:rFonts w:hint="eastAsia"/>
          <w:spacing w:val="30"/>
          <w:fitText w:val="1290" w:id="1695740416"/>
        </w:rPr>
        <w:t xml:space="preserve">住　　　</w:t>
      </w:r>
      <w:r w:rsidRPr="00EC7105">
        <w:rPr>
          <w:rFonts w:hint="eastAsia"/>
          <w:fitText w:val="1290" w:id="1695740416"/>
        </w:rPr>
        <w:t>所</w:t>
      </w:r>
    </w:p>
    <w:p w:rsidR="002F4A05" w:rsidRPr="00EC7105" w:rsidRDefault="002F4A05" w:rsidP="00574456">
      <w:pPr>
        <w:overflowPunct w:val="0"/>
        <w:autoSpaceDE w:val="0"/>
        <w:autoSpaceDN w:val="0"/>
        <w:ind w:leftChars="1530" w:left="3213"/>
      </w:pPr>
      <w:r w:rsidRPr="00EC7105">
        <w:rPr>
          <w:rFonts w:hint="eastAsia"/>
          <w:spacing w:val="30"/>
          <w:kern w:val="0"/>
          <w:fitText w:val="1290" w:id="1695740417"/>
        </w:rPr>
        <w:t xml:space="preserve">商　　　</w:t>
      </w:r>
      <w:r w:rsidRPr="00EC7105">
        <w:rPr>
          <w:rFonts w:hint="eastAsia"/>
          <w:kern w:val="0"/>
          <w:fitText w:val="1290" w:id="1695740417"/>
        </w:rPr>
        <w:t>号</w:t>
      </w:r>
    </w:p>
    <w:p w:rsidR="002F4A05" w:rsidRPr="00EC7105" w:rsidRDefault="002F4A05" w:rsidP="00574456">
      <w:pPr>
        <w:overflowPunct w:val="0"/>
        <w:autoSpaceDE w:val="0"/>
        <w:autoSpaceDN w:val="0"/>
        <w:ind w:leftChars="1530" w:left="3213"/>
      </w:pPr>
      <w:r w:rsidRPr="00EC7105">
        <w:rPr>
          <w:rFonts w:hint="eastAsia"/>
        </w:rPr>
        <w:t>受領者氏名　　　　　　　　　　　　　　　　印</w:t>
      </w:r>
    </w:p>
    <w:p w:rsidR="002F4A05" w:rsidRPr="00EC7105" w:rsidRDefault="002F4A05" w:rsidP="00574456">
      <w:pPr>
        <w:overflowPunct w:val="0"/>
        <w:autoSpaceDE w:val="0"/>
        <w:autoSpaceDN w:val="0"/>
      </w:pPr>
    </w:p>
    <w:p w:rsidR="002F4A05" w:rsidRPr="00EC7105" w:rsidRDefault="002F4A05" w:rsidP="00574456">
      <w:pPr>
        <w:overflowPunct w:val="0"/>
        <w:autoSpaceDE w:val="0"/>
        <w:autoSpaceDN w:val="0"/>
      </w:pPr>
    </w:p>
    <w:p w:rsidR="002F4A05" w:rsidRPr="00EC7105" w:rsidRDefault="002F4A05" w:rsidP="00574456">
      <w:pPr>
        <w:overflowPunct w:val="0"/>
        <w:autoSpaceDE w:val="0"/>
        <w:autoSpaceDN w:val="0"/>
      </w:pPr>
    </w:p>
    <w:p w:rsidR="002F4A05" w:rsidRPr="00DC297F" w:rsidRDefault="00073FF2" w:rsidP="00574456">
      <w:pPr>
        <w:overflowPunct w:val="0"/>
        <w:autoSpaceDE w:val="0"/>
        <w:autoSpaceDN w:val="0"/>
        <w:ind w:firstLineChars="100" w:firstLine="210"/>
        <w:rPr>
          <w:color w:val="000000"/>
        </w:rPr>
      </w:pPr>
      <w:r w:rsidRPr="00EC7105">
        <w:rPr>
          <w:rFonts w:asciiTheme="minorEastAsia" w:hAnsiTheme="minorEastAsia" w:hint="eastAsia"/>
        </w:rPr>
        <w:t>日高村</w:t>
      </w:r>
      <w:r w:rsidR="007C0A22" w:rsidRPr="00EC7105">
        <w:rPr>
          <w:rFonts w:asciiTheme="minorEastAsia" w:hAnsiTheme="minorEastAsia" w:hint="eastAsia"/>
        </w:rPr>
        <w:t>立学校授業用パソコン</w:t>
      </w:r>
      <w:r w:rsidR="00804493" w:rsidRPr="00EC7105">
        <w:rPr>
          <w:rFonts w:asciiTheme="minorEastAsia" w:hAnsiTheme="minorEastAsia" w:hint="eastAsia"/>
        </w:rPr>
        <w:t>購入</w:t>
      </w:r>
      <w:r w:rsidR="00F8282D" w:rsidRPr="00EC7105">
        <w:rPr>
          <w:rFonts w:asciiTheme="minorEastAsia" w:hAnsiTheme="minorEastAsia" w:hint="eastAsia"/>
        </w:rPr>
        <w:t>事業</w:t>
      </w:r>
      <w:r w:rsidR="002F4A05" w:rsidRPr="00EC7105">
        <w:rPr>
          <w:rFonts w:hint="eastAsia"/>
        </w:rPr>
        <w:t>に関する一</w:t>
      </w:r>
      <w:r w:rsidR="002F4A05" w:rsidRPr="00DC297F">
        <w:rPr>
          <w:rFonts w:hint="eastAsia"/>
          <w:color w:val="000000"/>
        </w:rPr>
        <w:t>般競争入札参加資格確認通知書を受領しました。</w:t>
      </w:r>
    </w:p>
    <w:p w:rsidR="002F4A05" w:rsidRDefault="002F4A05" w:rsidP="00574456">
      <w:pPr>
        <w:overflowPunct w:val="0"/>
        <w:autoSpaceDE w:val="0"/>
        <w:autoSpaceDN w:val="0"/>
        <w:jc w:val="left"/>
        <w:rPr>
          <w:rFonts w:asciiTheme="minorEastAsia" w:hAnsiTheme="minorEastAsia"/>
          <w:b/>
          <w:szCs w:val="21"/>
        </w:rPr>
      </w:pPr>
      <w:r>
        <w:rPr>
          <w:rFonts w:asciiTheme="minorEastAsia" w:hAnsiTheme="minorEastAsia"/>
          <w:b/>
          <w:szCs w:val="21"/>
        </w:rPr>
        <w:br w:type="page"/>
      </w:r>
    </w:p>
    <w:p w:rsidR="00FF722C" w:rsidRPr="00DC297F" w:rsidRDefault="00FF722C" w:rsidP="00574456">
      <w:pPr>
        <w:overflowPunct w:val="0"/>
        <w:autoSpaceDE w:val="0"/>
        <w:autoSpaceDN w:val="0"/>
        <w:ind w:left="2"/>
        <w:rPr>
          <w:color w:val="000000"/>
        </w:rPr>
      </w:pPr>
      <w:r w:rsidRPr="00DC297F">
        <w:rPr>
          <w:rFonts w:hint="eastAsia"/>
          <w:color w:val="000000"/>
        </w:rPr>
        <w:lastRenderedPageBreak/>
        <w:t>（様式</w:t>
      </w:r>
      <w:r w:rsidR="002F4A05">
        <w:rPr>
          <w:rFonts w:hint="eastAsia"/>
          <w:color w:val="000000"/>
        </w:rPr>
        <w:t>２</w:t>
      </w:r>
      <w:r w:rsidRPr="00DC297F">
        <w:rPr>
          <w:rFonts w:hint="eastAsia"/>
          <w:color w:val="000000"/>
        </w:rPr>
        <w:t>）</w:t>
      </w:r>
    </w:p>
    <w:p w:rsidR="00FF722C" w:rsidRPr="00DC297F" w:rsidRDefault="00FF722C" w:rsidP="00574456">
      <w:pPr>
        <w:overflowPunct w:val="0"/>
        <w:autoSpaceDE w:val="0"/>
        <w:autoSpaceDN w:val="0"/>
        <w:rPr>
          <w:color w:val="000000"/>
          <w:spacing w:val="10"/>
          <w:sz w:val="24"/>
        </w:rPr>
      </w:pPr>
    </w:p>
    <w:p w:rsidR="00FF722C" w:rsidRPr="00DC297F" w:rsidRDefault="00FF722C" w:rsidP="00574456">
      <w:pPr>
        <w:overflowPunct w:val="0"/>
        <w:autoSpaceDE w:val="0"/>
        <w:autoSpaceDN w:val="0"/>
        <w:jc w:val="center"/>
        <w:rPr>
          <w:color w:val="000000"/>
          <w:spacing w:val="10"/>
          <w:sz w:val="36"/>
        </w:rPr>
      </w:pPr>
      <w:r w:rsidRPr="00DC297F">
        <w:rPr>
          <w:rFonts w:hint="eastAsia"/>
          <w:color w:val="000000"/>
          <w:spacing w:val="10"/>
          <w:sz w:val="36"/>
        </w:rPr>
        <w:t>質　　疑　　書</w:t>
      </w:r>
    </w:p>
    <w:p w:rsidR="00FF722C" w:rsidRPr="00DC297F" w:rsidRDefault="00FF722C" w:rsidP="00574456">
      <w:pPr>
        <w:overflowPunct w:val="0"/>
        <w:autoSpaceDE w:val="0"/>
        <w:autoSpaceDN w:val="0"/>
        <w:rPr>
          <w:color w:val="000000"/>
        </w:rPr>
      </w:pPr>
    </w:p>
    <w:p w:rsidR="00FF722C" w:rsidRPr="00DC297F" w:rsidRDefault="00804493" w:rsidP="00574456">
      <w:pPr>
        <w:overflowPunct w:val="0"/>
        <w:autoSpaceDE w:val="0"/>
        <w:autoSpaceDN w:val="0"/>
        <w:ind w:leftChars="2285" w:left="4798" w:firstLineChars="500" w:firstLine="1050"/>
        <w:rPr>
          <w:color w:val="000000"/>
          <w:spacing w:val="26"/>
        </w:rPr>
      </w:pPr>
      <w:r>
        <w:rPr>
          <w:rFonts w:hint="eastAsia"/>
          <w:color w:val="000000"/>
        </w:rPr>
        <w:t>令和</w:t>
      </w:r>
      <w:r w:rsidR="00FF722C" w:rsidRPr="00DC297F">
        <w:rPr>
          <w:rFonts w:hint="eastAsia"/>
          <w:color w:val="000000"/>
        </w:rPr>
        <w:t xml:space="preserve">　　年　　月　　日</w:t>
      </w:r>
    </w:p>
    <w:p w:rsidR="00FF722C" w:rsidRPr="00DC297F" w:rsidRDefault="00FF722C" w:rsidP="00574456">
      <w:pPr>
        <w:overflowPunct w:val="0"/>
        <w:autoSpaceDE w:val="0"/>
        <w:autoSpaceDN w:val="0"/>
        <w:rPr>
          <w:color w:val="000000"/>
        </w:rPr>
      </w:pPr>
    </w:p>
    <w:p w:rsidR="00FF722C" w:rsidRPr="00EC7105" w:rsidRDefault="00073FF2" w:rsidP="00574456">
      <w:pPr>
        <w:overflowPunct w:val="0"/>
        <w:autoSpaceDE w:val="0"/>
        <w:autoSpaceDN w:val="0"/>
        <w:ind w:firstLineChars="100" w:firstLine="210"/>
        <w:rPr>
          <w:spacing w:val="26"/>
        </w:rPr>
      </w:pPr>
      <w:r w:rsidRPr="00EC7105">
        <w:rPr>
          <w:rFonts w:hint="eastAsia"/>
        </w:rPr>
        <w:t>日高村長　戸梶　眞幸</w:t>
      </w:r>
      <w:r w:rsidR="00FF722C" w:rsidRPr="00EC7105">
        <w:rPr>
          <w:rFonts w:hint="eastAsia"/>
        </w:rPr>
        <w:t xml:space="preserve">　様</w:t>
      </w:r>
    </w:p>
    <w:p w:rsidR="00FF722C" w:rsidRPr="00EC7105" w:rsidRDefault="00FF722C" w:rsidP="00574456">
      <w:pPr>
        <w:overflowPunct w:val="0"/>
        <w:autoSpaceDE w:val="0"/>
        <w:autoSpaceDN w:val="0"/>
      </w:pPr>
    </w:p>
    <w:p w:rsidR="00FF722C" w:rsidRPr="00EC7105" w:rsidRDefault="00FF722C" w:rsidP="00574456">
      <w:pPr>
        <w:overflowPunct w:val="0"/>
        <w:autoSpaceDE w:val="0"/>
        <w:autoSpaceDN w:val="0"/>
        <w:ind w:firstLineChars="1600" w:firstLine="3360"/>
        <w:rPr>
          <w:spacing w:val="26"/>
        </w:rPr>
      </w:pPr>
      <w:r w:rsidRPr="00EC7105">
        <w:rPr>
          <w:rFonts w:hint="eastAsia"/>
        </w:rPr>
        <w:t>質疑者の住所</w:t>
      </w:r>
    </w:p>
    <w:p w:rsidR="00FF722C" w:rsidRPr="00EC7105" w:rsidRDefault="00FF722C" w:rsidP="00574456">
      <w:pPr>
        <w:overflowPunct w:val="0"/>
        <w:autoSpaceDE w:val="0"/>
        <w:autoSpaceDN w:val="0"/>
        <w:ind w:firstLineChars="1600" w:firstLine="3360"/>
        <w:rPr>
          <w:spacing w:val="26"/>
        </w:rPr>
      </w:pPr>
      <w:r w:rsidRPr="00EC7105">
        <w:rPr>
          <w:rFonts w:hint="eastAsia"/>
        </w:rPr>
        <w:t>商号及び代表者氏名</w:t>
      </w:r>
      <w:r w:rsidRPr="00EC7105">
        <w:rPr>
          <w:rFonts w:hint="eastAsia"/>
          <w:spacing w:val="26"/>
        </w:rPr>
        <w:t xml:space="preserve">　　　　　　　　　</w:t>
      </w:r>
      <w:r w:rsidRPr="00EC7105">
        <w:rPr>
          <w:rFonts w:hint="eastAsia"/>
        </w:rPr>
        <w:t>印</w:t>
      </w:r>
    </w:p>
    <w:p w:rsidR="00FF722C" w:rsidRPr="00EC7105" w:rsidRDefault="00FF722C" w:rsidP="00574456">
      <w:pPr>
        <w:overflowPunct w:val="0"/>
        <w:autoSpaceDE w:val="0"/>
        <w:autoSpaceDN w:val="0"/>
      </w:pPr>
    </w:p>
    <w:p w:rsidR="00FF722C" w:rsidRPr="00EC7105" w:rsidRDefault="00FF722C" w:rsidP="00574456">
      <w:pPr>
        <w:overflowPunct w:val="0"/>
        <w:autoSpaceDE w:val="0"/>
        <w:autoSpaceDN w:val="0"/>
        <w:ind w:firstLineChars="1600" w:firstLine="3360"/>
        <w:rPr>
          <w:spacing w:val="26"/>
        </w:rPr>
      </w:pPr>
      <w:r w:rsidRPr="00EC7105">
        <w:rPr>
          <w:rFonts w:hint="eastAsia"/>
        </w:rPr>
        <w:t>質疑書作成担当者氏名</w:t>
      </w:r>
    </w:p>
    <w:p w:rsidR="00FF722C" w:rsidRPr="00EC7105" w:rsidRDefault="00FF722C" w:rsidP="00574456">
      <w:pPr>
        <w:overflowPunct w:val="0"/>
        <w:autoSpaceDE w:val="0"/>
        <w:autoSpaceDN w:val="0"/>
        <w:ind w:firstLineChars="1600" w:firstLine="3360"/>
        <w:rPr>
          <w:spacing w:val="26"/>
        </w:rPr>
      </w:pPr>
      <w:r w:rsidRPr="00EC7105">
        <w:rPr>
          <w:rFonts w:hint="eastAsia"/>
        </w:rPr>
        <w:t>（電話番号）</w:t>
      </w:r>
    </w:p>
    <w:p w:rsidR="00FF722C" w:rsidRPr="00EC7105" w:rsidRDefault="00FF722C" w:rsidP="00574456">
      <w:pPr>
        <w:overflowPunct w:val="0"/>
        <w:autoSpaceDE w:val="0"/>
        <w:autoSpaceDN w:val="0"/>
        <w:ind w:firstLineChars="1600" w:firstLine="3360"/>
        <w:rPr>
          <w:spacing w:val="26"/>
        </w:rPr>
      </w:pPr>
      <w:r w:rsidRPr="00EC7105">
        <w:rPr>
          <w:rFonts w:hint="eastAsia"/>
        </w:rPr>
        <w:t>（</w:t>
      </w:r>
      <w:r w:rsidRPr="00EC7105">
        <w:rPr>
          <w:rFonts w:hint="eastAsia"/>
          <w:w w:val="66"/>
          <w:kern w:val="0"/>
          <w:fitText w:val="420" w:id="1695736577"/>
        </w:rPr>
        <w:t>ＦＡＸ</w:t>
      </w:r>
      <w:r w:rsidRPr="00EC7105">
        <w:rPr>
          <w:rFonts w:hint="eastAsia"/>
          <w:kern w:val="0"/>
        </w:rPr>
        <w:t>番号</w:t>
      </w:r>
      <w:r w:rsidRPr="00EC7105">
        <w:rPr>
          <w:rFonts w:hint="eastAsia"/>
        </w:rPr>
        <w:t>）</w:t>
      </w:r>
    </w:p>
    <w:p w:rsidR="00FF722C" w:rsidRPr="00EC7105" w:rsidRDefault="00FF722C" w:rsidP="00574456">
      <w:pPr>
        <w:overflowPunct w:val="0"/>
        <w:autoSpaceDE w:val="0"/>
        <w:autoSpaceDN w:val="0"/>
        <w:rPr>
          <w:spacing w:val="26"/>
        </w:rPr>
      </w:pPr>
    </w:p>
    <w:p w:rsidR="00FF722C" w:rsidRPr="00EC7105" w:rsidRDefault="00FF722C" w:rsidP="00574456">
      <w:pPr>
        <w:overflowPunct w:val="0"/>
        <w:autoSpaceDE w:val="0"/>
        <w:autoSpaceDN w:val="0"/>
        <w:rPr>
          <w:spacing w:val="26"/>
        </w:rPr>
      </w:pPr>
    </w:p>
    <w:p w:rsidR="00FF722C" w:rsidRPr="00DC297F" w:rsidRDefault="00073FF2" w:rsidP="00574456">
      <w:pPr>
        <w:overflowPunct w:val="0"/>
        <w:autoSpaceDE w:val="0"/>
        <w:autoSpaceDN w:val="0"/>
        <w:ind w:firstLineChars="100" w:firstLine="210"/>
        <w:rPr>
          <w:color w:val="000000"/>
        </w:rPr>
      </w:pPr>
      <w:r w:rsidRPr="00EC7105">
        <w:rPr>
          <w:rFonts w:asciiTheme="minorEastAsia" w:hAnsiTheme="minorEastAsia" w:hint="eastAsia"/>
        </w:rPr>
        <w:t>日高村</w:t>
      </w:r>
      <w:r w:rsidR="007C0A22" w:rsidRPr="00EC7105">
        <w:rPr>
          <w:rFonts w:asciiTheme="minorEastAsia" w:hAnsiTheme="minorEastAsia" w:hint="eastAsia"/>
        </w:rPr>
        <w:t>立学校授業用パソコン</w:t>
      </w:r>
      <w:r w:rsidR="00804493" w:rsidRPr="00EC7105">
        <w:rPr>
          <w:rFonts w:asciiTheme="minorEastAsia" w:hAnsiTheme="minorEastAsia" w:hint="eastAsia"/>
        </w:rPr>
        <w:t>購入</w:t>
      </w:r>
      <w:r w:rsidR="00F8282D" w:rsidRPr="00EC7105">
        <w:rPr>
          <w:rFonts w:asciiTheme="minorEastAsia" w:hAnsiTheme="minorEastAsia" w:hint="eastAsia"/>
        </w:rPr>
        <w:t>事業</w:t>
      </w:r>
      <w:r w:rsidR="00FF722C" w:rsidRPr="00EC7105">
        <w:rPr>
          <w:rFonts w:hint="eastAsia"/>
        </w:rPr>
        <w:t>に</w:t>
      </w:r>
      <w:r w:rsidR="00FF722C" w:rsidRPr="00DC297F">
        <w:rPr>
          <w:rFonts w:hint="eastAsia"/>
          <w:color w:val="000000"/>
        </w:rPr>
        <w:t>ついての質疑</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5"/>
      </w:tblGrid>
      <w:tr w:rsidR="00FF722C" w:rsidRPr="00DC297F" w:rsidTr="00744D2A">
        <w:trPr>
          <w:trHeight w:val="4691"/>
        </w:trPr>
        <w:tc>
          <w:tcPr>
            <w:tcW w:w="8535" w:type="dxa"/>
          </w:tcPr>
          <w:p w:rsidR="00FF722C" w:rsidRPr="00DC297F" w:rsidRDefault="00FF722C" w:rsidP="00574456">
            <w:pPr>
              <w:overflowPunct w:val="0"/>
              <w:autoSpaceDE w:val="0"/>
              <w:autoSpaceDN w:val="0"/>
              <w:rPr>
                <w:color w:val="000000"/>
              </w:rPr>
            </w:pPr>
          </w:p>
        </w:tc>
      </w:tr>
    </w:tbl>
    <w:p w:rsidR="00FF722C" w:rsidRPr="00744D2A" w:rsidRDefault="00FF722C" w:rsidP="00574456">
      <w:pPr>
        <w:overflowPunct w:val="0"/>
        <w:autoSpaceDE w:val="0"/>
        <w:autoSpaceDN w:val="0"/>
        <w:rPr>
          <w:color w:val="000000"/>
        </w:rPr>
      </w:pPr>
      <w:r w:rsidRPr="00744D2A">
        <w:rPr>
          <w:rFonts w:hint="eastAsia"/>
          <w:color w:val="000000"/>
        </w:rPr>
        <w:t>（</w:t>
      </w:r>
      <w:r w:rsidR="00744D2A">
        <w:rPr>
          <w:rFonts w:hint="eastAsia"/>
          <w:color w:val="000000"/>
        </w:rPr>
        <w:t>注</w:t>
      </w:r>
      <w:r w:rsidRPr="00744D2A">
        <w:rPr>
          <w:rFonts w:hint="eastAsia"/>
          <w:color w:val="000000"/>
        </w:rPr>
        <w:t>）</w:t>
      </w:r>
    </w:p>
    <w:p w:rsidR="00FF722C" w:rsidRPr="00744D2A" w:rsidRDefault="005B341A" w:rsidP="00574456">
      <w:pPr>
        <w:overflowPunct w:val="0"/>
        <w:autoSpaceDE w:val="0"/>
        <w:autoSpaceDN w:val="0"/>
        <w:ind w:leftChars="100" w:left="210"/>
        <w:jc w:val="left"/>
        <w:rPr>
          <w:rFonts w:asciiTheme="minorEastAsia" w:hAnsiTheme="minorEastAsia"/>
          <w:szCs w:val="21"/>
        </w:rPr>
      </w:pPr>
      <w:r>
        <w:rPr>
          <w:rFonts w:asciiTheme="minorEastAsia" w:hAnsiTheme="minorEastAsia" w:hint="eastAsia"/>
          <w:szCs w:val="21"/>
        </w:rPr>
        <w:t xml:space="preserve">１　</w:t>
      </w:r>
      <w:r w:rsidR="00744D2A" w:rsidRPr="00744D2A">
        <w:rPr>
          <w:rFonts w:asciiTheme="minorEastAsia" w:hAnsiTheme="minorEastAsia" w:hint="eastAsia"/>
          <w:szCs w:val="21"/>
        </w:rPr>
        <w:t>質問は簡潔に記載してください。</w:t>
      </w:r>
    </w:p>
    <w:p w:rsidR="002F4A05" w:rsidRDefault="005B341A" w:rsidP="00574456">
      <w:pPr>
        <w:overflowPunct w:val="0"/>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２　</w:t>
      </w:r>
      <w:r w:rsidR="00744D2A">
        <w:rPr>
          <w:rFonts w:asciiTheme="minorEastAsia" w:hAnsiTheme="minorEastAsia" w:hint="eastAsia"/>
          <w:szCs w:val="21"/>
        </w:rPr>
        <w:t>質問は、１問につき、この用紙１枚を使用し、質問が複数となる場合は、この用紙を複写して使用してください。</w:t>
      </w:r>
    </w:p>
    <w:p w:rsidR="00AA6606" w:rsidRPr="00AA6606" w:rsidRDefault="00E26786" w:rsidP="00AA6606">
      <w:pPr>
        <w:widowControl/>
        <w:jc w:val="left"/>
        <w:rPr>
          <w:rFonts w:hAnsi="ＭＳ 明朝" w:hint="eastAsia"/>
        </w:rPr>
      </w:pPr>
      <w:r>
        <w:rPr>
          <w:rFonts w:hAnsi="ＭＳ 明朝"/>
        </w:rPr>
        <w:br w:type="page"/>
      </w:r>
    </w:p>
    <w:p w:rsidR="005B341A" w:rsidRDefault="005B341A" w:rsidP="00AA6606">
      <w:pPr>
        <w:tabs>
          <w:tab w:val="left" w:pos="5115"/>
        </w:tabs>
        <w:overflowPunct w:val="0"/>
        <w:autoSpaceDE w:val="0"/>
        <w:autoSpaceDN w:val="0"/>
        <w:rPr>
          <w:rFonts w:asciiTheme="minorEastAsia" w:hAnsiTheme="minorEastAsia"/>
        </w:rPr>
      </w:pPr>
      <w:bookmarkStart w:id="0" w:name="_GoBack"/>
      <w:bookmarkEnd w:id="0"/>
      <w:r>
        <w:rPr>
          <w:rFonts w:asciiTheme="minorEastAsia" w:hAnsiTheme="minorEastAsia" w:hint="eastAsia"/>
        </w:rPr>
        <w:lastRenderedPageBreak/>
        <w:t>（別紙１）</w:t>
      </w:r>
    </w:p>
    <w:p w:rsidR="005B341A" w:rsidRDefault="005B341A" w:rsidP="00574456">
      <w:pPr>
        <w:overflowPunct w:val="0"/>
        <w:autoSpaceDE w:val="0"/>
        <w:autoSpaceDN w:val="0"/>
        <w:rPr>
          <w:rFonts w:asciiTheme="minorEastAsia" w:hAnsiTheme="minorEastAsia"/>
        </w:rPr>
      </w:pPr>
    </w:p>
    <w:p w:rsidR="005B341A" w:rsidRPr="00CD6FC8" w:rsidRDefault="005B341A" w:rsidP="00574456">
      <w:pPr>
        <w:overflowPunct w:val="0"/>
        <w:autoSpaceDE w:val="0"/>
        <w:autoSpaceDN w:val="0"/>
        <w:jc w:val="center"/>
        <w:rPr>
          <w:rFonts w:asciiTheme="minorEastAsia" w:hAnsiTheme="minorEastAsia"/>
          <w:b/>
          <w:sz w:val="32"/>
          <w:szCs w:val="32"/>
        </w:rPr>
      </w:pPr>
      <w:r w:rsidRPr="00CD6FC8">
        <w:rPr>
          <w:rFonts w:asciiTheme="minorEastAsia" w:hAnsiTheme="minorEastAsia" w:hint="eastAsia"/>
          <w:b/>
          <w:sz w:val="32"/>
          <w:szCs w:val="32"/>
        </w:rPr>
        <w:t>機能等証明書</w:t>
      </w:r>
    </w:p>
    <w:p w:rsidR="00CD6FC8" w:rsidRPr="00DC297F" w:rsidRDefault="00CD6FC8" w:rsidP="00574456">
      <w:pPr>
        <w:overflowPunct w:val="0"/>
        <w:autoSpaceDE w:val="0"/>
        <w:autoSpaceDN w:val="0"/>
        <w:ind w:right="1806"/>
        <w:rPr>
          <w:color w:val="000000"/>
        </w:rPr>
      </w:pPr>
    </w:p>
    <w:p w:rsidR="00CD6FC8" w:rsidRPr="00DC297F" w:rsidRDefault="000C0CB0" w:rsidP="00574456">
      <w:pPr>
        <w:overflowPunct w:val="0"/>
        <w:autoSpaceDE w:val="0"/>
        <w:autoSpaceDN w:val="0"/>
        <w:ind w:right="258"/>
        <w:jc w:val="right"/>
        <w:rPr>
          <w:color w:val="000000"/>
          <w:spacing w:val="26"/>
        </w:rPr>
      </w:pPr>
      <w:r>
        <w:rPr>
          <w:rFonts w:hint="eastAsia"/>
          <w:color w:val="000000"/>
        </w:rPr>
        <w:t>令和</w:t>
      </w:r>
      <w:r w:rsidR="00CD6FC8" w:rsidRPr="00DC297F">
        <w:rPr>
          <w:rFonts w:hint="eastAsia"/>
          <w:color w:val="000000"/>
        </w:rPr>
        <w:t xml:space="preserve">　　年　　月　　日</w:t>
      </w:r>
    </w:p>
    <w:p w:rsidR="00CD6FC8" w:rsidRPr="00DC297F" w:rsidRDefault="00CD6FC8" w:rsidP="00574456">
      <w:pPr>
        <w:overflowPunct w:val="0"/>
        <w:autoSpaceDE w:val="0"/>
        <w:autoSpaceDN w:val="0"/>
        <w:rPr>
          <w:color w:val="000000"/>
        </w:rPr>
      </w:pPr>
    </w:p>
    <w:p w:rsidR="00CD6FC8" w:rsidRPr="00EC7105" w:rsidRDefault="00901751" w:rsidP="00574456">
      <w:pPr>
        <w:overflowPunct w:val="0"/>
        <w:autoSpaceDE w:val="0"/>
        <w:autoSpaceDN w:val="0"/>
        <w:ind w:firstLineChars="100" w:firstLine="210"/>
      </w:pPr>
      <w:r w:rsidRPr="00EC7105">
        <w:rPr>
          <w:rFonts w:hint="eastAsia"/>
        </w:rPr>
        <w:t>日高村長　戸梶　眞幸</w:t>
      </w:r>
      <w:r w:rsidR="00CD6FC8" w:rsidRPr="00EC7105">
        <w:rPr>
          <w:rFonts w:hint="eastAsia"/>
        </w:rPr>
        <w:t xml:space="preserve">　様</w:t>
      </w:r>
    </w:p>
    <w:p w:rsidR="00CD6FC8" w:rsidRPr="00EC7105" w:rsidRDefault="00CD6FC8" w:rsidP="00574456">
      <w:pPr>
        <w:overflowPunct w:val="0"/>
        <w:autoSpaceDE w:val="0"/>
        <w:autoSpaceDN w:val="0"/>
        <w:rPr>
          <w:spacing w:val="26"/>
        </w:rPr>
      </w:pPr>
    </w:p>
    <w:p w:rsidR="00CD6FC8" w:rsidRPr="00EC7105" w:rsidRDefault="00CD6FC8" w:rsidP="00574456">
      <w:pPr>
        <w:overflowPunct w:val="0"/>
        <w:autoSpaceDE w:val="0"/>
        <w:autoSpaceDN w:val="0"/>
        <w:ind w:firstLineChars="1400" w:firstLine="2940"/>
      </w:pPr>
      <w:r w:rsidRPr="00EC7105">
        <w:rPr>
          <w:rFonts w:hint="eastAsia"/>
        </w:rPr>
        <w:t>住　　所</w:t>
      </w:r>
    </w:p>
    <w:p w:rsidR="00CD6FC8" w:rsidRPr="00EC7105" w:rsidRDefault="00CD6FC8" w:rsidP="00574456">
      <w:pPr>
        <w:overflowPunct w:val="0"/>
        <w:autoSpaceDE w:val="0"/>
        <w:autoSpaceDN w:val="0"/>
        <w:ind w:firstLineChars="1400" w:firstLine="2940"/>
      </w:pPr>
      <w:r w:rsidRPr="00EC7105">
        <w:rPr>
          <w:rFonts w:hint="eastAsia"/>
        </w:rPr>
        <w:t>商号及び代表者氏名　　　　　　　　　　　　　印</w:t>
      </w:r>
    </w:p>
    <w:p w:rsidR="005B341A" w:rsidRPr="00EC7105" w:rsidRDefault="005B341A" w:rsidP="00574456">
      <w:pPr>
        <w:overflowPunct w:val="0"/>
        <w:autoSpaceDE w:val="0"/>
        <w:autoSpaceDN w:val="0"/>
        <w:rPr>
          <w:rFonts w:asciiTheme="minorEastAsia" w:hAnsiTheme="minorEastAsia"/>
        </w:rPr>
      </w:pPr>
    </w:p>
    <w:p w:rsidR="00CD6FC8" w:rsidRPr="00EC7105" w:rsidRDefault="00CD6FC8" w:rsidP="00574456">
      <w:pPr>
        <w:overflowPunct w:val="0"/>
        <w:autoSpaceDE w:val="0"/>
        <w:autoSpaceDN w:val="0"/>
        <w:rPr>
          <w:rFonts w:asciiTheme="minorEastAsia" w:hAnsiTheme="minorEastAsia"/>
        </w:rPr>
      </w:pPr>
    </w:p>
    <w:p w:rsidR="001A61A9" w:rsidRPr="00EC7105" w:rsidRDefault="00901751" w:rsidP="00574456">
      <w:pPr>
        <w:overflowPunct w:val="0"/>
        <w:autoSpaceDE w:val="0"/>
        <w:autoSpaceDN w:val="0"/>
        <w:ind w:firstLineChars="100" w:firstLine="210"/>
        <w:rPr>
          <w:rFonts w:asciiTheme="minorEastAsia" w:hAnsiTheme="minorEastAsia"/>
        </w:rPr>
      </w:pPr>
      <w:r w:rsidRPr="00EC7105">
        <w:rPr>
          <w:rFonts w:asciiTheme="minorEastAsia" w:hAnsiTheme="minorEastAsia" w:hint="eastAsia"/>
        </w:rPr>
        <w:t>日高村</w:t>
      </w:r>
      <w:r w:rsidR="007C0A22" w:rsidRPr="00EC7105">
        <w:rPr>
          <w:rFonts w:asciiTheme="minorEastAsia" w:hAnsiTheme="minorEastAsia" w:hint="eastAsia"/>
        </w:rPr>
        <w:t>立学校授業用パソコン</w:t>
      </w:r>
      <w:r w:rsidR="000C0CB0" w:rsidRPr="00EC7105">
        <w:rPr>
          <w:rFonts w:asciiTheme="minorEastAsia" w:hAnsiTheme="minorEastAsia" w:hint="eastAsia"/>
        </w:rPr>
        <w:t>購入</w:t>
      </w:r>
      <w:r w:rsidR="00454B50" w:rsidRPr="00EC7105">
        <w:rPr>
          <w:rFonts w:asciiTheme="minorEastAsia" w:hAnsiTheme="minorEastAsia" w:hint="eastAsia"/>
        </w:rPr>
        <w:t>事業</w:t>
      </w:r>
      <w:r w:rsidR="001A61A9" w:rsidRPr="00EC7105">
        <w:rPr>
          <w:rFonts w:asciiTheme="minorEastAsia" w:hAnsiTheme="minorEastAsia" w:hint="eastAsia"/>
        </w:rPr>
        <w:t>に係る入札に関し、要求仕様書の全ての事項を満たすことを証明します。</w:t>
      </w:r>
    </w:p>
    <w:p w:rsidR="001A61A9" w:rsidRDefault="001A61A9" w:rsidP="00574456">
      <w:pPr>
        <w:overflowPunct w:val="0"/>
        <w:autoSpaceDE w:val="0"/>
        <w:autoSpaceDN w:val="0"/>
        <w:rPr>
          <w:rFonts w:asciiTheme="minorEastAsia" w:hAnsiTheme="minorEastAsia"/>
        </w:rPr>
      </w:pPr>
    </w:p>
    <w:p w:rsidR="001A61A9" w:rsidRDefault="001A61A9" w:rsidP="00574456">
      <w:pPr>
        <w:overflowPunct w:val="0"/>
        <w:autoSpaceDE w:val="0"/>
        <w:autoSpaceDN w:val="0"/>
        <w:rPr>
          <w:rFonts w:asciiTheme="minorEastAsia" w:hAnsiTheme="minorEastAsia"/>
        </w:rPr>
      </w:pPr>
    </w:p>
    <w:p w:rsidR="001A61A9" w:rsidRDefault="001A61A9" w:rsidP="00574456">
      <w:pPr>
        <w:overflowPunct w:val="0"/>
        <w:autoSpaceDE w:val="0"/>
        <w:autoSpaceDN w:val="0"/>
        <w:jc w:val="left"/>
        <w:rPr>
          <w:rFonts w:asciiTheme="minorEastAsia" w:hAnsiTheme="minorEastAsia"/>
        </w:rPr>
      </w:pPr>
    </w:p>
    <w:p w:rsidR="001A61A9" w:rsidRDefault="001A61A9" w:rsidP="00574456">
      <w:pPr>
        <w:overflowPunct w:val="0"/>
        <w:autoSpaceDE w:val="0"/>
        <w:autoSpaceDN w:val="0"/>
        <w:jc w:val="left"/>
        <w:rPr>
          <w:rFonts w:asciiTheme="minorEastAsia" w:hAnsiTheme="minorEastAsia"/>
        </w:rPr>
      </w:pPr>
      <w:r>
        <w:rPr>
          <w:rFonts w:asciiTheme="minorEastAsia" w:hAnsiTheme="minorEastAsia" w:hint="eastAsia"/>
        </w:rPr>
        <w:t>１　添付書類</w:t>
      </w:r>
    </w:p>
    <w:p w:rsidR="001A61A9" w:rsidRDefault="001A61A9" w:rsidP="00746F17">
      <w:pPr>
        <w:overflowPunct w:val="0"/>
        <w:autoSpaceDE w:val="0"/>
        <w:autoSpaceDN w:val="0"/>
        <w:ind w:leftChars="100" w:left="210" w:firstLineChars="100" w:firstLine="210"/>
        <w:jc w:val="left"/>
        <w:rPr>
          <w:rFonts w:asciiTheme="minorEastAsia" w:hAnsiTheme="minorEastAsia"/>
        </w:rPr>
      </w:pPr>
      <w:r>
        <w:rPr>
          <w:rFonts w:asciiTheme="minorEastAsia" w:hAnsiTheme="minorEastAsia" w:hint="eastAsia"/>
        </w:rPr>
        <w:t>納入実績表</w:t>
      </w:r>
    </w:p>
    <w:p w:rsidR="001A61A9" w:rsidRDefault="001A61A9" w:rsidP="00574456">
      <w:pPr>
        <w:overflowPunct w:val="0"/>
        <w:autoSpaceDE w:val="0"/>
        <w:autoSpaceDN w:val="0"/>
        <w:ind w:leftChars="200" w:left="420" w:firstLineChars="100" w:firstLine="210"/>
        <w:jc w:val="left"/>
        <w:rPr>
          <w:rFonts w:asciiTheme="minorEastAsia" w:hAnsiTheme="minorEastAsia"/>
        </w:rPr>
      </w:pPr>
      <w:r>
        <w:rPr>
          <w:rFonts w:asciiTheme="minorEastAsia" w:hAnsiTheme="minorEastAsia" w:hint="eastAsia"/>
        </w:rPr>
        <w:t>同等物品における同規模の納入実績が確認できること。</w:t>
      </w:r>
    </w:p>
    <w:p w:rsidR="008226E5" w:rsidRDefault="008226E5" w:rsidP="008226E5">
      <w:pPr>
        <w:overflowPunct w:val="0"/>
        <w:autoSpaceDE w:val="0"/>
        <w:autoSpaceDN w:val="0"/>
        <w:ind w:leftChars="300" w:left="840" w:hangingChars="100" w:hanging="210"/>
        <w:jc w:val="left"/>
        <w:rPr>
          <w:rFonts w:asciiTheme="minorEastAsia" w:hAnsiTheme="minorEastAsia"/>
        </w:rPr>
      </w:pPr>
      <w:r w:rsidRPr="00EC7105">
        <w:rPr>
          <w:rFonts w:hint="eastAsia"/>
          <w:color w:val="000000"/>
        </w:rPr>
        <w:t xml:space="preserve">※　</w:t>
      </w:r>
      <w:r w:rsidRPr="00EC7105">
        <w:rPr>
          <w:rFonts w:hint="eastAsia"/>
          <w:color w:val="000000"/>
          <w:u w:val="wave"/>
        </w:rPr>
        <w:t>納入実績については、入札保証金及び契約保証金の免除の可否の判定のためのものであり、参加資格の判定には影響しないものである。</w:t>
      </w:r>
    </w:p>
    <w:p w:rsidR="001A61A9" w:rsidRDefault="001A61A9" w:rsidP="00574456">
      <w:pPr>
        <w:overflowPunct w:val="0"/>
        <w:autoSpaceDE w:val="0"/>
        <w:autoSpaceDN w:val="0"/>
        <w:jc w:val="left"/>
        <w:rPr>
          <w:rFonts w:asciiTheme="minorEastAsia" w:hAnsiTheme="minorEastAsia"/>
        </w:rPr>
      </w:pPr>
    </w:p>
    <w:p w:rsidR="001A61A9" w:rsidRDefault="001A61A9" w:rsidP="00574456">
      <w:pPr>
        <w:overflowPunct w:val="0"/>
        <w:autoSpaceDE w:val="0"/>
        <w:autoSpaceDN w:val="0"/>
        <w:jc w:val="left"/>
        <w:rPr>
          <w:rFonts w:asciiTheme="minorEastAsia" w:hAnsiTheme="minorEastAsia"/>
        </w:rPr>
      </w:pPr>
      <w:r>
        <w:rPr>
          <w:rFonts w:asciiTheme="minorEastAsia" w:hAnsiTheme="minorEastAsia" w:hint="eastAsia"/>
        </w:rPr>
        <w:t>２　担当者氏名</w:t>
      </w:r>
    </w:p>
    <w:p w:rsidR="001A61A9" w:rsidRDefault="001A61A9" w:rsidP="00574456">
      <w:pPr>
        <w:overflowPunct w:val="0"/>
        <w:autoSpaceDE w:val="0"/>
        <w:autoSpaceDN w:val="0"/>
        <w:jc w:val="left"/>
        <w:rPr>
          <w:rFonts w:asciiTheme="minorEastAsia" w:hAnsiTheme="minorEastAsia"/>
        </w:rPr>
      </w:pPr>
    </w:p>
    <w:p w:rsidR="001A61A9" w:rsidRDefault="001A61A9" w:rsidP="00574456">
      <w:pPr>
        <w:overflowPunct w:val="0"/>
        <w:autoSpaceDE w:val="0"/>
        <w:autoSpaceDN w:val="0"/>
        <w:jc w:val="left"/>
        <w:rPr>
          <w:rFonts w:asciiTheme="minorEastAsia" w:hAnsiTheme="minorEastAsia"/>
        </w:rPr>
      </w:pPr>
    </w:p>
    <w:p w:rsidR="001A61A9" w:rsidRDefault="001A61A9" w:rsidP="00574456">
      <w:pPr>
        <w:overflowPunct w:val="0"/>
        <w:autoSpaceDE w:val="0"/>
        <w:autoSpaceDN w:val="0"/>
        <w:jc w:val="left"/>
        <w:rPr>
          <w:rFonts w:asciiTheme="minorEastAsia" w:hAnsiTheme="minorEastAsia"/>
        </w:rPr>
      </w:pPr>
    </w:p>
    <w:p w:rsidR="001A61A9" w:rsidRDefault="001A61A9" w:rsidP="00574456">
      <w:pPr>
        <w:overflowPunct w:val="0"/>
        <w:autoSpaceDE w:val="0"/>
        <w:autoSpaceDN w:val="0"/>
        <w:jc w:val="left"/>
        <w:rPr>
          <w:rFonts w:asciiTheme="minorEastAsia" w:hAnsiTheme="minorEastAsia"/>
        </w:rPr>
      </w:pPr>
      <w:r>
        <w:rPr>
          <w:rFonts w:asciiTheme="minorEastAsia" w:hAnsiTheme="minorEastAsia" w:hint="eastAsia"/>
        </w:rPr>
        <w:t>３　連絡先</w:t>
      </w:r>
    </w:p>
    <w:p w:rsidR="001A61A9" w:rsidRDefault="001A61A9" w:rsidP="00574456">
      <w:pPr>
        <w:overflowPunct w:val="0"/>
        <w:autoSpaceDE w:val="0"/>
        <w:autoSpaceDN w:val="0"/>
        <w:ind w:leftChars="100" w:left="210"/>
        <w:jc w:val="left"/>
        <w:rPr>
          <w:rFonts w:asciiTheme="minorEastAsia" w:hAnsiTheme="minorEastAsia"/>
        </w:rPr>
      </w:pPr>
      <w:r>
        <w:rPr>
          <w:rFonts w:asciiTheme="minorEastAsia" w:hAnsiTheme="minorEastAsia" w:hint="eastAsia"/>
        </w:rPr>
        <w:t>(１)　電話番号</w:t>
      </w:r>
    </w:p>
    <w:p w:rsidR="001A61A9" w:rsidRDefault="001A61A9" w:rsidP="00574456">
      <w:pPr>
        <w:overflowPunct w:val="0"/>
        <w:autoSpaceDE w:val="0"/>
        <w:autoSpaceDN w:val="0"/>
        <w:ind w:leftChars="100" w:left="210"/>
        <w:jc w:val="left"/>
        <w:rPr>
          <w:rFonts w:asciiTheme="minorEastAsia" w:hAnsiTheme="minorEastAsia"/>
        </w:rPr>
      </w:pPr>
      <w:r>
        <w:rPr>
          <w:rFonts w:asciiTheme="minorEastAsia" w:hAnsiTheme="minorEastAsia" w:hint="eastAsia"/>
        </w:rPr>
        <w:t>(２)　ＦＡＸ番号</w:t>
      </w:r>
    </w:p>
    <w:p w:rsidR="001A61A9" w:rsidRDefault="001A61A9" w:rsidP="00574456">
      <w:pPr>
        <w:overflowPunct w:val="0"/>
        <w:autoSpaceDE w:val="0"/>
        <w:autoSpaceDN w:val="0"/>
        <w:ind w:leftChars="100" w:left="210"/>
        <w:jc w:val="left"/>
        <w:rPr>
          <w:rFonts w:asciiTheme="minorEastAsia" w:hAnsiTheme="minorEastAsia"/>
        </w:rPr>
      </w:pPr>
      <w:r>
        <w:rPr>
          <w:rFonts w:asciiTheme="minorEastAsia" w:hAnsiTheme="minorEastAsia" w:hint="eastAsia"/>
        </w:rPr>
        <w:t>(３)　Ｅメールアドレス</w:t>
      </w:r>
    </w:p>
    <w:p w:rsidR="005B341A" w:rsidRDefault="005B341A" w:rsidP="00574456">
      <w:pPr>
        <w:overflowPunct w:val="0"/>
        <w:autoSpaceDE w:val="0"/>
        <w:autoSpaceDN w:val="0"/>
        <w:jc w:val="left"/>
        <w:rPr>
          <w:rFonts w:asciiTheme="minorEastAsia" w:hAnsiTheme="minorEastAsia"/>
        </w:rPr>
      </w:pPr>
      <w:r>
        <w:rPr>
          <w:rFonts w:asciiTheme="minorEastAsia" w:hAnsiTheme="minorEastAsia"/>
        </w:rPr>
        <w:br w:type="page"/>
      </w:r>
    </w:p>
    <w:p w:rsidR="005B341A" w:rsidRPr="00DC297F" w:rsidRDefault="005B341A" w:rsidP="00574456">
      <w:pPr>
        <w:overflowPunct w:val="0"/>
        <w:autoSpaceDE w:val="0"/>
        <w:autoSpaceDN w:val="0"/>
        <w:rPr>
          <w:color w:val="000000"/>
          <w:spacing w:val="10"/>
        </w:rPr>
      </w:pPr>
      <w:r>
        <w:rPr>
          <w:rFonts w:asciiTheme="minorEastAsia" w:hAnsiTheme="minorEastAsia" w:hint="eastAsia"/>
        </w:rPr>
        <w:lastRenderedPageBreak/>
        <w:t>（別紙２）</w:t>
      </w:r>
    </w:p>
    <w:p w:rsidR="005B341A" w:rsidRPr="00DC297F" w:rsidRDefault="005B341A" w:rsidP="00574456">
      <w:pPr>
        <w:overflowPunct w:val="0"/>
        <w:autoSpaceDE w:val="0"/>
        <w:autoSpaceDN w:val="0"/>
        <w:jc w:val="center"/>
        <w:rPr>
          <w:color w:val="000000"/>
          <w:sz w:val="36"/>
        </w:rPr>
      </w:pPr>
      <w:r>
        <w:rPr>
          <w:rFonts w:hint="eastAsia"/>
          <w:color w:val="000000"/>
          <w:sz w:val="36"/>
        </w:rPr>
        <w:t>納入実績</w:t>
      </w:r>
      <w:r w:rsidRPr="00DC297F">
        <w:rPr>
          <w:rFonts w:hint="eastAsia"/>
          <w:color w:val="000000"/>
          <w:sz w:val="36"/>
        </w:rPr>
        <w:t>表</w:t>
      </w:r>
    </w:p>
    <w:p w:rsidR="005B341A" w:rsidRPr="00DC297F" w:rsidRDefault="005B341A" w:rsidP="00574456">
      <w:pPr>
        <w:overflowPunct w:val="0"/>
        <w:autoSpaceDE w:val="0"/>
        <w:autoSpaceDN w:val="0"/>
        <w:ind w:right="1806"/>
        <w:rPr>
          <w:color w:val="000000"/>
        </w:rPr>
      </w:pPr>
    </w:p>
    <w:p w:rsidR="005B341A" w:rsidRPr="00DC297F" w:rsidRDefault="000C0CB0" w:rsidP="00574456">
      <w:pPr>
        <w:overflowPunct w:val="0"/>
        <w:autoSpaceDE w:val="0"/>
        <w:autoSpaceDN w:val="0"/>
        <w:ind w:right="258"/>
        <w:jc w:val="right"/>
        <w:rPr>
          <w:color w:val="000000"/>
          <w:spacing w:val="26"/>
        </w:rPr>
      </w:pPr>
      <w:r>
        <w:rPr>
          <w:rFonts w:hint="eastAsia"/>
          <w:color w:val="000000"/>
        </w:rPr>
        <w:t>令和</w:t>
      </w:r>
      <w:r w:rsidR="005B341A" w:rsidRPr="00DC297F">
        <w:rPr>
          <w:rFonts w:hint="eastAsia"/>
          <w:color w:val="000000"/>
        </w:rPr>
        <w:t xml:space="preserve">　　年　　月　　日</w:t>
      </w:r>
    </w:p>
    <w:p w:rsidR="005B341A" w:rsidRPr="00DC297F" w:rsidRDefault="005B341A" w:rsidP="00574456">
      <w:pPr>
        <w:overflowPunct w:val="0"/>
        <w:autoSpaceDE w:val="0"/>
        <w:autoSpaceDN w:val="0"/>
        <w:rPr>
          <w:color w:val="000000"/>
        </w:rPr>
      </w:pPr>
    </w:p>
    <w:p w:rsidR="005B341A" w:rsidRPr="00DC297F" w:rsidRDefault="00901751" w:rsidP="00574456">
      <w:pPr>
        <w:overflowPunct w:val="0"/>
        <w:autoSpaceDE w:val="0"/>
        <w:autoSpaceDN w:val="0"/>
        <w:ind w:firstLineChars="100" w:firstLine="210"/>
        <w:rPr>
          <w:color w:val="000000"/>
        </w:rPr>
      </w:pPr>
      <w:r w:rsidRPr="00EC7105">
        <w:rPr>
          <w:rFonts w:hint="eastAsia"/>
        </w:rPr>
        <w:t>日高村長　戸梶　眞幸</w:t>
      </w:r>
      <w:r w:rsidR="005B341A" w:rsidRPr="00EC7105">
        <w:rPr>
          <w:rFonts w:hint="eastAsia"/>
        </w:rPr>
        <w:t xml:space="preserve">　</w:t>
      </w:r>
      <w:r w:rsidR="005B341A" w:rsidRPr="00DC297F">
        <w:rPr>
          <w:rFonts w:hint="eastAsia"/>
          <w:color w:val="000000"/>
        </w:rPr>
        <w:t>様</w:t>
      </w:r>
    </w:p>
    <w:p w:rsidR="005B341A" w:rsidRPr="00DC297F" w:rsidRDefault="005B341A" w:rsidP="00574456">
      <w:pPr>
        <w:overflowPunct w:val="0"/>
        <w:autoSpaceDE w:val="0"/>
        <w:autoSpaceDN w:val="0"/>
        <w:rPr>
          <w:color w:val="000000"/>
          <w:spacing w:val="26"/>
        </w:rPr>
      </w:pPr>
    </w:p>
    <w:p w:rsidR="005B341A" w:rsidRPr="00DC297F" w:rsidRDefault="005B341A" w:rsidP="00574456">
      <w:pPr>
        <w:overflowPunct w:val="0"/>
        <w:autoSpaceDE w:val="0"/>
        <w:autoSpaceDN w:val="0"/>
        <w:ind w:firstLineChars="1400" w:firstLine="2940"/>
        <w:rPr>
          <w:color w:val="000000"/>
        </w:rPr>
      </w:pPr>
      <w:r w:rsidRPr="00DC297F">
        <w:rPr>
          <w:rFonts w:hint="eastAsia"/>
          <w:color w:val="000000"/>
        </w:rPr>
        <w:t>住　　所</w:t>
      </w:r>
    </w:p>
    <w:p w:rsidR="005B341A" w:rsidRPr="00DC297F" w:rsidRDefault="005B341A" w:rsidP="00574456">
      <w:pPr>
        <w:overflowPunct w:val="0"/>
        <w:autoSpaceDE w:val="0"/>
        <w:autoSpaceDN w:val="0"/>
        <w:ind w:firstLineChars="1400" w:firstLine="2940"/>
        <w:rPr>
          <w:color w:val="000000"/>
        </w:rPr>
      </w:pPr>
      <w:r w:rsidRPr="00DC297F">
        <w:rPr>
          <w:rFonts w:hint="eastAsia"/>
          <w:color w:val="000000"/>
        </w:rPr>
        <w:t>商号及び代表者氏名</w:t>
      </w:r>
    </w:p>
    <w:p w:rsidR="005B341A" w:rsidRPr="00DC297F" w:rsidRDefault="005B341A" w:rsidP="00574456">
      <w:pPr>
        <w:overflowPunct w:val="0"/>
        <w:autoSpaceDE w:val="0"/>
        <w:autoSpaceDN w:val="0"/>
        <w:rPr>
          <w:color w:val="000000"/>
        </w:rPr>
      </w:pPr>
    </w:p>
    <w:p w:rsidR="005B341A" w:rsidRPr="00DC297F" w:rsidRDefault="005B341A" w:rsidP="00574456">
      <w:pPr>
        <w:overflowPunct w:val="0"/>
        <w:autoSpaceDE w:val="0"/>
        <w:autoSpaceDN w:val="0"/>
        <w:rPr>
          <w:color w:val="000000"/>
        </w:rPr>
      </w:pPr>
      <w:r w:rsidRPr="00DC297F">
        <w:rPr>
          <w:rFonts w:hint="eastAsia"/>
          <w:color w:val="000000"/>
        </w:rPr>
        <w:t>行政機関等</w:t>
      </w:r>
      <w:r>
        <w:rPr>
          <w:rFonts w:hint="eastAsia"/>
          <w:color w:val="000000"/>
        </w:rPr>
        <w:t>への納入</w:t>
      </w:r>
      <w:r w:rsidRPr="00DC297F">
        <w:rPr>
          <w:rFonts w:hint="eastAsia"/>
          <w:color w:val="000000"/>
        </w:rPr>
        <w:t>実績一覧表</w:t>
      </w:r>
    </w:p>
    <w:tbl>
      <w:tblPr>
        <w:tblW w:w="8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31"/>
        <w:gridCol w:w="2100"/>
        <w:gridCol w:w="1890"/>
      </w:tblGrid>
      <w:tr w:rsidR="005B341A" w:rsidRPr="00DC297F" w:rsidTr="006766D2">
        <w:trPr>
          <w:trHeight w:val="650"/>
        </w:trPr>
        <w:tc>
          <w:tcPr>
            <w:tcW w:w="1702" w:type="dxa"/>
            <w:vAlign w:val="center"/>
          </w:tcPr>
          <w:p w:rsidR="005B341A" w:rsidRPr="00DC297F" w:rsidRDefault="000C0CB0" w:rsidP="00574456">
            <w:pPr>
              <w:overflowPunct w:val="0"/>
              <w:autoSpaceDE w:val="0"/>
              <w:autoSpaceDN w:val="0"/>
              <w:jc w:val="center"/>
              <w:rPr>
                <w:color w:val="000000"/>
              </w:rPr>
            </w:pPr>
            <w:r>
              <w:rPr>
                <w:rFonts w:hint="eastAsia"/>
                <w:color w:val="000000"/>
              </w:rPr>
              <w:t>納入日</w:t>
            </w:r>
          </w:p>
        </w:tc>
        <w:tc>
          <w:tcPr>
            <w:tcW w:w="3231" w:type="dxa"/>
            <w:vAlign w:val="center"/>
          </w:tcPr>
          <w:p w:rsidR="005B341A" w:rsidRPr="00DC297F" w:rsidRDefault="005B341A" w:rsidP="00574456">
            <w:pPr>
              <w:overflowPunct w:val="0"/>
              <w:autoSpaceDE w:val="0"/>
              <w:autoSpaceDN w:val="0"/>
              <w:jc w:val="center"/>
              <w:rPr>
                <w:color w:val="000000"/>
              </w:rPr>
            </w:pPr>
            <w:r>
              <w:rPr>
                <w:rFonts w:hint="eastAsia"/>
                <w:color w:val="000000"/>
              </w:rPr>
              <w:t>納　入　物　品</w:t>
            </w:r>
            <w:r w:rsidRPr="00DC297F">
              <w:rPr>
                <w:rFonts w:hint="eastAsia"/>
                <w:color w:val="000000"/>
              </w:rPr>
              <w:t xml:space="preserve">　名</w:t>
            </w:r>
          </w:p>
        </w:tc>
        <w:tc>
          <w:tcPr>
            <w:tcW w:w="2100" w:type="dxa"/>
            <w:vAlign w:val="center"/>
          </w:tcPr>
          <w:p w:rsidR="005B341A" w:rsidRPr="00DC297F" w:rsidRDefault="005B341A" w:rsidP="00574456">
            <w:pPr>
              <w:overflowPunct w:val="0"/>
              <w:autoSpaceDE w:val="0"/>
              <w:autoSpaceDN w:val="0"/>
              <w:jc w:val="center"/>
              <w:rPr>
                <w:color w:val="000000"/>
              </w:rPr>
            </w:pPr>
            <w:r w:rsidRPr="00DC297F">
              <w:rPr>
                <w:rFonts w:hint="eastAsia"/>
                <w:color w:val="000000"/>
              </w:rPr>
              <w:t>発注者</w:t>
            </w:r>
          </w:p>
        </w:tc>
        <w:tc>
          <w:tcPr>
            <w:tcW w:w="1890" w:type="dxa"/>
            <w:vAlign w:val="center"/>
          </w:tcPr>
          <w:p w:rsidR="005B341A" w:rsidRPr="00DC297F" w:rsidRDefault="000C0CB0" w:rsidP="00574456">
            <w:pPr>
              <w:overflowPunct w:val="0"/>
              <w:autoSpaceDE w:val="0"/>
              <w:autoSpaceDN w:val="0"/>
              <w:jc w:val="center"/>
              <w:rPr>
                <w:color w:val="000000"/>
              </w:rPr>
            </w:pPr>
            <w:r>
              <w:rPr>
                <w:rFonts w:hint="eastAsia"/>
                <w:color w:val="000000"/>
              </w:rPr>
              <w:t>納入</w:t>
            </w:r>
            <w:r w:rsidR="005B341A" w:rsidRPr="00DC297F">
              <w:rPr>
                <w:rFonts w:hint="eastAsia"/>
                <w:color w:val="000000"/>
              </w:rPr>
              <w:t>金額</w:t>
            </w:r>
          </w:p>
        </w:tc>
      </w:tr>
      <w:tr w:rsidR="005B341A" w:rsidRPr="00DC297F" w:rsidTr="006766D2">
        <w:trPr>
          <w:trHeight w:val="985"/>
        </w:trPr>
        <w:tc>
          <w:tcPr>
            <w:tcW w:w="1702" w:type="dxa"/>
            <w:vAlign w:val="center"/>
          </w:tcPr>
          <w:p w:rsidR="005B341A" w:rsidRPr="00DC297F" w:rsidRDefault="005B341A" w:rsidP="00574456">
            <w:pPr>
              <w:overflowPunct w:val="0"/>
              <w:autoSpaceDE w:val="0"/>
              <w:autoSpaceDN w:val="0"/>
              <w:jc w:val="center"/>
              <w:rPr>
                <w:color w:val="000000"/>
              </w:rPr>
            </w:pPr>
          </w:p>
        </w:tc>
        <w:tc>
          <w:tcPr>
            <w:tcW w:w="3231" w:type="dxa"/>
            <w:vAlign w:val="center"/>
          </w:tcPr>
          <w:p w:rsidR="005B341A" w:rsidRPr="00DC297F" w:rsidRDefault="005B341A" w:rsidP="006766D2">
            <w:pPr>
              <w:overflowPunct w:val="0"/>
              <w:autoSpaceDE w:val="0"/>
              <w:autoSpaceDN w:val="0"/>
              <w:jc w:val="center"/>
              <w:rPr>
                <w:color w:val="000000"/>
              </w:rPr>
            </w:pPr>
          </w:p>
        </w:tc>
        <w:tc>
          <w:tcPr>
            <w:tcW w:w="2100" w:type="dxa"/>
            <w:vAlign w:val="center"/>
          </w:tcPr>
          <w:p w:rsidR="005B341A" w:rsidRPr="00DC297F" w:rsidRDefault="005B341A" w:rsidP="006766D2">
            <w:pPr>
              <w:overflowPunct w:val="0"/>
              <w:autoSpaceDE w:val="0"/>
              <w:autoSpaceDN w:val="0"/>
              <w:jc w:val="center"/>
              <w:rPr>
                <w:color w:val="000000"/>
              </w:rPr>
            </w:pPr>
          </w:p>
        </w:tc>
        <w:tc>
          <w:tcPr>
            <w:tcW w:w="1890" w:type="dxa"/>
            <w:vAlign w:val="center"/>
          </w:tcPr>
          <w:p w:rsidR="005B341A" w:rsidRPr="00DC297F" w:rsidRDefault="005B341A" w:rsidP="006766D2">
            <w:pPr>
              <w:overflowPunct w:val="0"/>
              <w:autoSpaceDE w:val="0"/>
              <w:autoSpaceDN w:val="0"/>
              <w:jc w:val="right"/>
              <w:rPr>
                <w:color w:val="000000"/>
              </w:rPr>
            </w:pPr>
          </w:p>
        </w:tc>
      </w:tr>
      <w:tr w:rsidR="005B341A" w:rsidRPr="00DC297F" w:rsidTr="006766D2">
        <w:trPr>
          <w:trHeight w:val="985"/>
        </w:trPr>
        <w:tc>
          <w:tcPr>
            <w:tcW w:w="1702" w:type="dxa"/>
            <w:vAlign w:val="center"/>
          </w:tcPr>
          <w:p w:rsidR="005B341A" w:rsidRPr="00DC297F" w:rsidRDefault="005B341A" w:rsidP="00574456">
            <w:pPr>
              <w:overflowPunct w:val="0"/>
              <w:autoSpaceDE w:val="0"/>
              <w:autoSpaceDN w:val="0"/>
              <w:jc w:val="center"/>
              <w:rPr>
                <w:color w:val="000000"/>
              </w:rPr>
            </w:pPr>
          </w:p>
        </w:tc>
        <w:tc>
          <w:tcPr>
            <w:tcW w:w="3231" w:type="dxa"/>
            <w:vAlign w:val="center"/>
          </w:tcPr>
          <w:p w:rsidR="005B341A" w:rsidRPr="00DC297F" w:rsidRDefault="005B341A" w:rsidP="006766D2">
            <w:pPr>
              <w:overflowPunct w:val="0"/>
              <w:autoSpaceDE w:val="0"/>
              <w:autoSpaceDN w:val="0"/>
              <w:jc w:val="center"/>
              <w:rPr>
                <w:color w:val="000000"/>
              </w:rPr>
            </w:pPr>
          </w:p>
        </w:tc>
        <w:tc>
          <w:tcPr>
            <w:tcW w:w="2100" w:type="dxa"/>
            <w:vAlign w:val="center"/>
          </w:tcPr>
          <w:p w:rsidR="005B341A" w:rsidRPr="00DC297F" w:rsidRDefault="005B341A" w:rsidP="006766D2">
            <w:pPr>
              <w:overflowPunct w:val="0"/>
              <w:autoSpaceDE w:val="0"/>
              <w:autoSpaceDN w:val="0"/>
              <w:jc w:val="center"/>
              <w:rPr>
                <w:color w:val="000000"/>
              </w:rPr>
            </w:pPr>
          </w:p>
        </w:tc>
        <w:tc>
          <w:tcPr>
            <w:tcW w:w="1890" w:type="dxa"/>
            <w:vAlign w:val="center"/>
          </w:tcPr>
          <w:p w:rsidR="005B341A" w:rsidRPr="00DC297F" w:rsidRDefault="005B341A" w:rsidP="006766D2">
            <w:pPr>
              <w:overflowPunct w:val="0"/>
              <w:autoSpaceDE w:val="0"/>
              <w:autoSpaceDN w:val="0"/>
              <w:jc w:val="right"/>
              <w:rPr>
                <w:color w:val="000000"/>
              </w:rPr>
            </w:pPr>
          </w:p>
        </w:tc>
      </w:tr>
      <w:tr w:rsidR="005B341A" w:rsidRPr="00DC297F" w:rsidTr="006766D2">
        <w:trPr>
          <w:trHeight w:val="999"/>
        </w:trPr>
        <w:tc>
          <w:tcPr>
            <w:tcW w:w="1702" w:type="dxa"/>
            <w:vAlign w:val="center"/>
          </w:tcPr>
          <w:p w:rsidR="005B341A" w:rsidRPr="00DC297F" w:rsidRDefault="005B341A" w:rsidP="00574456">
            <w:pPr>
              <w:overflowPunct w:val="0"/>
              <w:autoSpaceDE w:val="0"/>
              <w:autoSpaceDN w:val="0"/>
              <w:jc w:val="center"/>
              <w:rPr>
                <w:color w:val="000000"/>
              </w:rPr>
            </w:pPr>
          </w:p>
        </w:tc>
        <w:tc>
          <w:tcPr>
            <w:tcW w:w="3231" w:type="dxa"/>
            <w:vAlign w:val="center"/>
          </w:tcPr>
          <w:p w:rsidR="005B341A" w:rsidRPr="00DC297F" w:rsidRDefault="005B341A" w:rsidP="006766D2">
            <w:pPr>
              <w:overflowPunct w:val="0"/>
              <w:autoSpaceDE w:val="0"/>
              <w:autoSpaceDN w:val="0"/>
              <w:jc w:val="center"/>
              <w:rPr>
                <w:color w:val="000000"/>
              </w:rPr>
            </w:pPr>
          </w:p>
        </w:tc>
        <w:tc>
          <w:tcPr>
            <w:tcW w:w="2100" w:type="dxa"/>
            <w:vAlign w:val="center"/>
          </w:tcPr>
          <w:p w:rsidR="005B341A" w:rsidRPr="00DC297F" w:rsidRDefault="005B341A" w:rsidP="006766D2">
            <w:pPr>
              <w:overflowPunct w:val="0"/>
              <w:autoSpaceDE w:val="0"/>
              <w:autoSpaceDN w:val="0"/>
              <w:jc w:val="center"/>
              <w:rPr>
                <w:color w:val="000000"/>
              </w:rPr>
            </w:pPr>
          </w:p>
        </w:tc>
        <w:tc>
          <w:tcPr>
            <w:tcW w:w="1890" w:type="dxa"/>
            <w:vAlign w:val="center"/>
          </w:tcPr>
          <w:p w:rsidR="005B341A" w:rsidRPr="00DC297F" w:rsidRDefault="005B341A" w:rsidP="006766D2">
            <w:pPr>
              <w:overflowPunct w:val="0"/>
              <w:autoSpaceDE w:val="0"/>
              <w:autoSpaceDN w:val="0"/>
              <w:jc w:val="right"/>
              <w:rPr>
                <w:color w:val="000000"/>
              </w:rPr>
            </w:pPr>
          </w:p>
        </w:tc>
      </w:tr>
      <w:tr w:rsidR="005B341A" w:rsidRPr="00DC297F" w:rsidTr="006766D2">
        <w:trPr>
          <w:trHeight w:val="985"/>
        </w:trPr>
        <w:tc>
          <w:tcPr>
            <w:tcW w:w="1702" w:type="dxa"/>
            <w:vAlign w:val="center"/>
          </w:tcPr>
          <w:p w:rsidR="005B341A" w:rsidRPr="00DC297F" w:rsidRDefault="005B341A" w:rsidP="00574456">
            <w:pPr>
              <w:overflowPunct w:val="0"/>
              <w:autoSpaceDE w:val="0"/>
              <w:autoSpaceDN w:val="0"/>
              <w:jc w:val="center"/>
              <w:rPr>
                <w:color w:val="000000"/>
              </w:rPr>
            </w:pPr>
          </w:p>
        </w:tc>
        <w:tc>
          <w:tcPr>
            <w:tcW w:w="3231" w:type="dxa"/>
            <w:vAlign w:val="center"/>
          </w:tcPr>
          <w:p w:rsidR="005B341A" w:rsidRPr="00DC297F" w:rsidRDefault="005B341A" w:rsidP="006766D2">
            <w:pPr>
              <w:overflowPunct w:val="0"/>
              <w:autoSpaceDE w:val="0"/>
              <w:autoSpaceDN w:val="0"/>
              <w:jc w:val="center"/>
              <w:rPr>
                <w:color w:val="000000"/>
              </w:rPr>
            </w:pPr>
          </w:p>
        </w:tc>
        <w:tc>
          <w:tcPr>
            <w:tcW w:w="2100" w:type="dxa"/>
            <w:vAlign w:val="center"/>
          </w:tcPr>
          <w:p w:rsidR="005B341A" w:rsidRPr="00DC297F" w:rsidRDefault="005B341A" w:rsidP="006766D2">
            <w:pPr>
              <w:overflowPunct w:val="0"/>
              <w:autoSpaceDE w:val="0"/>
              <w:autoSpaceDN w:val="0"/>
              <w:jc w:val="center"/>
              <w:rPr>
                <w:color w:val="000000"/>
              </w:rPr>
            </w:pPr>
          </w:p>
        </w:tc>
        <w:tc>
          <w:tcPr>
            <w:tcW w:w="1890" w:type="dxa"/>
            <w:vAlign w:val="center"/>
          </w:tcPr>
          <w:p w:rsidR="005B341A" w:rsidRPr="00DC297F" w:rsidRDefault="005B341A" w:rsidP="006766D2">
            <w:pPr>
              <w:overflowPunct w:val="0"/>
              <w:autoSpaceDE w:val="0"/>
              <w:autoSpaceDN w:val="0"/>
              <w:jc w:val="right"/>
              <w:rPr>
                <w:color w:val="000000"/>
              </w:rPr>
            </w:pPr>
          </w:p>
        </w:tc>
      </w:tr>
    </w:tbl>
    <w:p w:rsidR="005B341A" w:rsidRDefault="005B341A" w:rsidP="00574456">
      <w:pPr>
        <w:overflowPunct w:val="0"/>
        <w:autoSpaceDE w:val="0"/>
        <w:autoSpaceDN w:val="0"/>
        <w:rPr>
          <w:color w:val="000000"/>
        </w:rPr>
      </w:pPr>
      <w:r>
        <w:rPr>
          <w:rFonts w:hint="eastAsia"/>
          <w:color w:val="000000"/>
        </w:rPr>
        <w:t>（注）</w:t>
      </w:r>
    </w:p>
    <w:p w:rsidR="005B341A" w:rsidRPr="00EC7105" w:rsidRDefault="005B341A" w:rsidP="00574456">
      <w:pPr>
        <w:overflowPunct w:val="0"/>
        <w:autoSpaceDE w:val="0"/>
        <w:autoSpaceDN w:val="0"/>
        <w:ind w:left="210" w:hangingChars="100" w:hanging="210"/>
        <w:rPr>
          <w:color w:val="000000"/>
        </w:rPr>
      </w:pPr>
      <w:r>
        <w:rPr>
          <w:rFonts w:hint="eastAsia"/>
          <w:color w:val="000000"/>
        </w:rPr>
        <w:t>１</w:t>
      </w:r>
      <w:r w:rsidRPr="00DC297F">
        <w:rPr>
          <w:rFonts w:hint="eastAsia"/>
          <w:color w:val="000000"/>
        </w:rPr>
        <w:t xml:space="preserve">　</w:t>
      </w:r>
      <w:r w:rsidR="00F42C15">
        <w:rPr>
          <w:rFonts w:hint="eastAsia"/>
          <w:color w:val="000000"/>
        </w:rPr>
        <w:t>過去２年において、</w:t>
      </w:r>
      <w:r w:rsidR="008C50E7">
        <w:rPr>
          <w:rFonts w:hint="eastAsia"/>
          <w:color w:val="000000"/>
        </w:rPr>
        <w:t>今回の</w:t>
      </w:r>
      <w:r w:rsidR="008C50E7" w:rsidRPr="00311330">
        <w:rPr>
          <w:rFonts w:ascii="ＭＳ 明朝" w:eastAsia="ＭＳ 明朝" w:hAnsi="ＭＳ 明朝" w:cs="Times New Roman" w:hint="eastAsia"/>
          <w:kern w:val="22"/>
          <w:sz w:val="22"/>
          <w:szCs w:val="24"/>
        </w:rPr>
        <w:t>入札に係る</w:t>
      </w:r>
      <w:r w:rsidR="008C50E7">
        <w:rPr>
          <w:rFonts w:ascii="ＭＳ 明朝" w:eastAsia="ＭＳ 明朝" w:hAnsi="ＭＳ 明朝" w:cs="Times New Roman" w:hint="eastAsia"/>
          <w:kern w:val="22"/>
          <w:sz w:val="22"/>
          <w:szCs w:val="24"/>
        </w:rPr>
        <w:t>物品</w:t>
      </w:r>
      <w:r w:rsidRPr="00DC297F">
        <w:rPr>
          <w:rFonts w:hint="eastAsia"/>
          <w:color w:val="000000"/>
        </w:rPr>
        <w:t>と種類及び規模が同等以上の</w:t>
      </w:r>
      <w:r>
        <w:rPr>
          <w:rFonts w:hint="eastAsia"/>
          <w:color w:val="000000"/>
        </w:rPr>
        <w:t>物品</w:t>
      </w:r>
      <w:r w:rsidR="008C50E7">
        <w:rPr>
          <w:rFonts w:hint="eastAsia"/>
          <w:color w:val="000000"/>
        </w:rPr>
        <w:t>を</w:t>
      </w:r>
      <w:r w:rsidRPr="00DC297F">
        <w:rPr>
          <w:rFonts w:hint="eastAsia"/>
          <w:color w:val="000000"/>
        </w:rPr>
        <w:t>国又は地方公共団体</w:t>
      </w:r>
      <w:r w:rsidR="00F42C15">
        <w:rPr>
          <w:rFonts w:hint="eastAsia"/>
          <w:color w:val="000000"/>
        </w:rPr>
        <w:t>に</w:t>
      </w:r>
      <w:r>
        <w:rPr>
          <w:rFonts w:hint="eastAsia"/>
          <w:color w:val="000000"/>
        </w:rPr>
        <w:t>納入</w:t>
      </w:r>
      <w:r w:rsidRPr="00DC297F">
        <w:rPr>
          <w:rFonts w:hint="eastAsia"/>
          <w:color w:val="000000"/>
        </w:rPr>
        <w:t>し、これを誠実に履行した</w:t>
      </w:r>
      <w:r w:rsidR="00F42C15">
        <w:rPr>
          <w:rFonts w:hint="eastAsia"/>
          <w:color w:val="000000"/>
        </w:rPr>
        <w:t>ものの</w:t>
      </w:r>
      <w:r w:rsidRPr="00DC297F">
        <w:rPr>
          <w:rFonts w:hint="eastAsia"/>
          <w:color w:val="000000"/>
        </w:rPr>
        <w:t>実績</w:t>
      </w:r>
      <w:r w:rsidR="006E54FD" w:rsidRPr="00EC7105">
        <w:rPr>
          <w:rFonts w:hint="eastAsia"/>
          <w:color w:val="000000"/>
          <w:u w:val="single"/>
        </w:rPr>
        <w:t>がある場合は</w:t>
      </w:r>
      <w:r w:rsidR="00F42C15" w:rsidRPr="00EC7105">
        <w:rPr>
          <w:rFonts w:hint="eastAsia"/>
          <w:color w:val="000000"/>
        </w:rPr>
        <w:t>記入すること。</w:t>
      </w:r>
    </w:p>
    <w:p w:rsidR="0084607C" w:rsidRPr="00EC7105" w:rsidRDefault="005B341A" w:rsidP="00574456">
      <w:pPr>
        <w:overflowPunct w:val="0"/>
        <w:autoSpaceDE w:val="0"/>
        <w:autoSpaceDN w:val="0"/>
        <w:ind w:left="210" w:hangingChars="100" w:hanging="210"/>
        <w:jc w:val="left"/>
        <w:rPr>
          <w:color w:val="000000"/>
        </w:rPr>
      </w:pPr>
      <w:r w:rsidRPr="00EC7105">
        <w:rPr>
          <w:rFonts w:hint="eastAsia"/>
          <w:color w:val="000000"/>
        </w:rPr>
        <w:t>２　１</w:t>
      </w:r>
      <w:r w:rsidR="0083094C" w:rsidRPr="00EC7105">
        <w:rPr>
          <w:rFonts w:hint="eastAsia"/>
          <w:color w:val="000000"/>
        </w:rPr>
        <w:t>の実績</w:t>
      </w:r>
      <w:r w:rsidRPr="00EC7105">
        <w:rPr>
          <w:rFonts w:hint="eastAsia"/>
          <w:color w:val="000000"/>
        </w:rPr>
        <w:t>に</w:t>
      </w:r>
      <w:r w:rsidR="0083094C" w:rsidRPr="00EC7105">
        <w:rPr>
          <w:rFonts w:hint="eastAsia"/>
          <w:color w:val="000000"/>
        </w:rPr>
        <w:t>係る</w:t>
      </w:r>
      <w:r w:rsidRPr="00EC7105">
        <w:rPr>
          <w:rFonts w:hint="eastAsia"/>
          <w:color w:val="000000"/>
        </w:rPr>
        <w:t>契約書及び完了検査合格通知書等履行が確認することができるものの写し</w:t>
      </w:r>
      <w:r w:rsidR="00F42C15" w:rsidRPr="00EC7105">
        <w:rPr>
          <w:rFonts w:hint="eastAsia"/>
          <w:color w:val="000000"/>
        </w:rPr>
        <w:t>を添えること。</w:t>
      </w:r>
    </w:p>
    <w:p w:rsidR="006E54FD" w:rsidRDefault="006E54FD" w:rsidP="00574456">
      <w:pPr>
        <w:overflowPunct w:val="0"/>
        <w:autoSpaceDE w:val="0"/>
        <w:autoSpaceDN w:val="0"/>
        <w:ind w:left="210" w:hangingChars="100" w:hanging="210"/>
        <w:jc w:val="left"/>
        <w:rPr>
          <w:color w:val="000000"/>
        </w:rPr>
      </w:pPr>
      <w:r w:rsidRPr="00EC7105">
        <w:rPr>
          <w:rFonts w:hint="eastAsia"/>
          <w:color w:val="000000"/>
        </w:rPr>
        <w:t xml:space="preserve">３　</w:t>
      </w:r>
      <w:r w:rsidRPr="00EC7105">
        <w:rPr>
          <w:rFonts w:hint="eastAsia"/>
          <w:color w:val="000000"/>
          <w:u w:val="wave"/>
        </w:rPr>
        <w:t>納入実績については、入札保証金及び契約保証金の免除の可否の判定のためのものであり、参加資格の判定には影響しないものである。</w:t>
      </w:r>
    </w:p>
    <w:p w:rsidR="002608BE" w:rsidRPr="00241431" w:rsidRDefault="005B341A" w:rsidP="00241431">
      <w:pPr>
        <w:overflowPunct w:val="0"/>
        <w:autoSpaceDE w:val="0"/>
        <w:autoSpaceDN w:val="0"/>
        <w:ind w:left="2"/>
        <w:jc w:val="center"/>
        <w:rPr>
          <w:rFonts w:asciiTheme="minorEastAsia" w:hAnsiTheme="minorEastAsia" w:hint="eastAsia"/>
        </w:rPr>
      </w:pPr>
      <w:r w:rsidRPr="00DC297F">
        <w:rPr>
          <w:color w:val="000000"/>
          <w:sz w:val="18"/>
        </w:rPr>
        <w:br w:type="page"/>
      </w:r>
    </w:p>
    <w:p w:rsidR="00DC4678" w:rsidRDefault="00DC4678" w:rsidP="00574456">
      <w:pPr>
        <w:overflowPunct w:val="0"/>
        <w:autoSpaceDE w:val="0"/>
        <w:autoSpaceDN w:val="0"/>
        <w:jc w:val="left"/>
        <w:rPr>
          <w:color w:val="000000"/>
        </w:rPr>
      </w:pPr>
    </w:p>
    <w:p w:rsidR="00DC4678" w:rsidRPr="00DC4678" w:rsidRDefault="00DC4678" w:rsidP="00574456">
      <w:pPr>
        <w:overflowPunct w:val="0"/>
        <w:autoSpaceDE w:val="0"/>
        <w:autoSpaceDN w:val="0"/>
        <w:ind w:left="221" w:hangingChars="100" w:hanging="221"/>
        <w:rPr>
          <w:rFonts w:ascii="ＭＳ ゴシック" w:eastAsia="ＭＳ ゴシック" w:hAnsi="ＭＳ ゴシック" w:cs="Times New Roman"/>
          <w:b/>
          <w:color w:val="000000"/>
          <w:kern w:val="0"/>
          <w:sz w:val="22"/>
          <w:szCs w:val="20"/>
        </w:rPr>
      </w:pPr>
      <w:r w:rsidRPr="00DC4678">
        <w:rPr>
          <w:rFonts w:ascii="ＭＳ ゴシック" w:eastAsia="ＭＳ ゴシック" w:hAnsi="ＭＳ ゴシック" w:cs="Times New Roman" w:hint="eastAsia"/>
          <w:b/>
          <w:color w:val="000000"/>
          <w:kern w:val="0"/>
          <w:sz w:val="22"/>
          <w:szCs w:val="20"/>
        </w:rPr>
        <w:t>別記</w:t>
      </w:r>
    </w:p>
    <w:p w:rsidR="00DC4678" w:rsidRPr="00DC4678" w:rsidRDefault="00DC4678" w:rsidP="00574456">
      <w:pPr>
        <w:overflowPunct w:val="0"/>
        <w:autoSpaceDE w:val="0"/>
        <w:autoSpaceDN w:val="0"/>
        <w:ind w:left="221" w:hangingChars="100" w:hanging="221"/>
        <w:rPr>
          <w:rFonts w:ascii="ＭＳ 明朝" w:eastAsia="ＭＳ 明朝" w:hAnsi="ＭＳ 明朝" w:cs="Times New Roman"/>
          <w:color w:val="000000"/>
          <w:kern w:val="0"/>
          <w:sz w:val="22"/>
          <w:szCs w:val="20"/>
        </w:rPr>
      </w:pPr>
      <w:r w:rsidRPr="00DC4678">
        <w:rPr>
          <w:rFonts w:ascii="ＭＳ ゴシック" w:eastAsia="ＭＳ ゴシック" w:hAnsi="ＭＳ ゴシック" w:cs="Times New Roman" w:hint="eastAsia"/>
          <w:b/>
          <w:color w:val="000000"/>
          <w:kern w:val="0"/>
          <w:sz w:val="22"/>
          <w:szCs w:val="20"/>
        </w:rPr>
        <w:t>第１号様式</w:t>
      </w:r>
      <w:r w:rsidRPr="00DC4678">
        <w:rPr>
          <w:rFonts w:ascii="ＭＳ 明朝" w:eastAsia="ＭＳ 明朝" w:hAnsi="ＭＳ 明朝" w:cs="Times New Roman" w:hint="eastAsia"/>
          <w:color w:val="000000"/>
          <w:kern w:val="0"/>
          <w:sz w:val="22"/>
          <w:szCs w:val="20"/>
        </w:rPr>
        <w:t>（第４条関係）</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1084" w:hangingChars="300" w:hanging="1084"/>
        <w:jc w:val="center"/>
        <w:rPr>
          <w:rFonts w:ascii="ＭＳ 明朝" w:eastAsia="ＭＳ 明朝" w:hAnsi="ＭＳ 明朝" w:cs="Times New Roman"/>
          <w:b/>
          <w:color w:val="000000"/>
          <w:kern w:val="0"/>
          <w:sz w:val="36"/>
          <w:szCs w:val="20"/>
        </w:rPr>
      </w:pPr>
      <w:r w:rsidRPr="00DC4678">
        <w:rPr>
          <w:rFonts w:ascii="ＭＳ 明朝" w:eastAsia="ＭＳ 明朝" w:hAnsi="ＭＳ 明朝" w:cs="Times New Roman" w:hint="eastAsia"/>
          <w:b/>
          <w:color w:val="000000"/>
          <w:kern w:val="0"/>
          <w:sz w:val="36"/>
          <w:szCs w:val="20"/>
        </w:rPr>
        <w:t>委　　　　任　　　　状</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804493" w:rsidP="00574456">
      <w:pPr>
        <w:overflowPunct w:val="0"/>
        <w:autoSpaceDE w:val="0"/>
        <w:autoSpaceDN w:val="0"/>
        <w:ind w:left="660" w:rightChars="140" w:right="294" w:hangingChars="300" w:hanging="660"/>
        <w:jc w:val="right"/>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令和</w:t>
      </w:r>
      <w:r w:rsidR="00DC4678" w:rsidRPr="00DC4678">
        <w:rPr>
          <w:rFonts w:ascii="ＭＳ 明朝" w:eastAsia="ＭＳ 明朝" w:hAnsi="ＭＳ 明朝" w:cs="Times New Roman" w:hint="eastAsia"/>
          <w:color w:val="000000"/>
          <w:kern w:val="0"/>
          <w:sz w:val="22"/>
          <w:szCs w:val="20"/>
        </w:rPr>
        <w:t xml:space="preserve">　　年　　月　　日</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EC7105" w:rsidRDefault="00FC1FC2" w:rsidP="00574456">
      <w:pPr>
        <w:overflowPunct w:val="0"/>
        <w:autoSpaceDE w:val="0"/>
        <w:autoSpaceDN w:val="0"/>
        <w:ind w:leftChars="100" w:left="840" w:hangingChars="300" w:hanging="630"/>
        <w:rPr>
          <w:rFonts w:ascii="ＭＳ 明朝" w:eastAsia="ＭＳ 明朝" w:hAnsi="ＭＳ 明朝" w:cs="Times New Roman"/>
          <w:kern w:val="0"/>
          <w:sz w:val="22"/>
          <w:szCs w:val="20"/>
        </w:rPr>
      </w:pPr>
      <w:r w:rsidRPr="00EC7105">
        <w:rPr>
          <w:rFonts w:hint="eastAsia"/>
        </w:rPr>
        <w:t>日高村長　戸梶　眞幸</w:t>
      </w:r>
      <w:r w:rsidR="00DC4678" w:rsidRPr="00EC7105">
        <w:rPr>
          <w:rFonts w:ascii="ＭＳ 明朝" w:eastAsia="ＭＳ 明朝" w:hAnsi="ＭＳ 明朝" w:cs="Times New Roman" w:hint="eastAsia"/>
          <w:kern w:val="0"/>
          <w:sz w:val="22"/>
          <w:szCs w:val="20"/>
        </w:rPr>
        <w:t xml:space="preserve">　様</w:t>
      </w:r>
    </w:p>
    <w:p w:rsidR="00DC4678" w:rsidRPr="00EC7105" w:rsidRDefault="00DC4678" w:rsidP="00574456">
      <w:pPr>
        <w:overflowPunct w:val="0"/>
        <w:autoSpaceDE w:val="0"/>
        <w:autoSpaceDN w:val="0"/>
        <w:ind w:left="660" w:hangingChars="300" w:hanging="660"/>
        <w:rPr>
          <w:rFonts w:ascii="ＭＳ 明朝" w:eastAsia="ＭＳ 明朝" w:hAnsi="ＭＳ 明朝" w:cs="Times New Roman"/>
          <w:kern w:val="0"/>
          <w:sz w:val="22"/>
          <w:szCs w:val="20"/>
        </w:rPr>
      </w:pPr>
    </w:p>
    <w:p w:rsidR="00DC4678" w:rsidRPr="00EC7105" w:rsidRDefault="00DC4678" w:rsidP="00574456">
      <w:pPr>
        <w:overflowPunct w:val="0"/>
        <w:autoSpaceDE w:val="0"/>
        <w:autoSpaceDN w:val="0"/>
        <w:ind w:left="660" w:hangingChars="300" w:hanging="660"/>
        <w:rPr>
          <w:rFonts w:ascii="ＭＳ 明朝" w:eastAsia="ＭＳ 明朝" w:hAnsi="ＭＳ 明朝" w:cs="Times New Roman"/>
          <w:kern w:val="0"/>
          <w:sz w:val="22"/>
          <w:szCs w:val="20"/>
        </w:rPr>
      </w:pPr>
    </w:p>
    <w:p w:rsidR="00DC4678" w:rsidRPr="00EC7105" w:rsidRDefault="00DC4678" w:rsidP="00574456">
      <w:pPr>
        <w:overflowPunct w:val="0"/>
        <w:autoSpaceDE w:val="0"/>
        <w:autoSpaceDN w:val="0"/>
        <w:ind w:left="2977"/>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（委任者）</w:t>
      </w:r>
    </w:p>
    <w:p w:rsidR="00DC4678" w:rsidRPr="00EC7105" w:rsidRDefault="00DC4678" w:rsidP="00574456">
      <w:pPr>
        <w:overflowPunct w:val="0"/>
        <w:autoSpaceDE w:val="0"/>
        <w:autoSpaceDN w:val="0"/>
        <w:spacing w:line="360" w:lineRule="auto"/>
        <w:ind w:left="3119"/>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住　　所</w:t>
      </w:r>
    </w:p>
    <w:p w:rsidR="00DC4678" w:rsidRPr="00EC7105" w:rsidRDefault="00DC4678" w:rsidP="00574456">
      <w:pPr>
        <w:overflowPunct w:val="0"/>
        <w:autoSpaceDE w:val="0"/>
        <w:autoSpaceDN w:val="0"/>
        <w:spacing w:line="360" w:lineRule="auto"/>
        <w:ind w:left="3119"/>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氏　　名　　　　　　　　　　　　　　　　　印</w:t>
      </w:r>
    </w:p>
    <w:p w:rsidR="00DC4678" w:rsidRPr="00EC7105" w:rsidRDefault="00DC4678" w:rsidP="00574456">
      <w:pPr>
        <w:overflowPunct w:val="0"/>
        <w:autoSpaceDE w:val="0"/>
        <w:autoSpaceDN w:val="0"/>
        <w:ind w:left="660" w:hangingChars="300" w:hanging="660"/>
        <w:rPr>
          <w:rFonts w:ascii="ＭＳ 明朝" w:eastAsia="ＭＳ 明朝" w:hAnsi="ＭＳ 明朝" w:cs="Times New Roman"/>
          <w:kern w:val="0"/>
          <w:sz w:val="22"/>
          <w:szCs w:val="20"/>
        </w:rPr>
      </w:pPr>
    </w:p>
    <w:p w:rsidR="00DC4678" w:rsidRPr="00EC7105" w:rsidRDefault="00DC4678" w:rsidP="00574456">
      <w:pPr>
        <w:overflowPunct w:val="0"/>
        <w:autoSpaceDE w:val="0"/>
        <w:autoSpaceDN w:val="0"/>
        <w:ind w:left="660" w:hangingChars="300" w:hanging="660"/>
        <w:rPr>
          <w:rFonts w:ascii="ＭＳ 明朝" w:eastAsia="ＭＳ 明朝" w:hAnsi="ＭＳ 明朝" w:cs="Times New Roman"/>
          <w:kern w:val="0"/>
          <w:sz w:val="22"/>
          <w:szCs w:val="20"/>
        </w:rPr>
      </w:pPr>
    </w:p>
    <w:p w:rsidR="00DC4678" w:rsidRPr="00DC4678" w:rsidRDefault="007A7C84" w:rsidP="00574456">
      <w:pPr>
        <w:overflowPunct w:val="0"/>
        <w:autoSpaceDE w:val="0"/>
        <w:autoSpaceDN w:val="0"/>
        <w:ind w:firstLineChars="100" w:firstLine="220"/>
        <w:rPr>
          <w:rFonts w:ascii="ＭＳ 明朝" w:eastAsia="ＭＳ 明朝" w:hAnsi="ＭＳ 明朝" w:cs="Times New Roman"/>
          <w:color w:val="000000"/>
          <w:kern w:val="0"/>
          <w:sz w:val="22"/>
          <w:szCs w:val="20"/>
        </w:rPr>
      </w:pPr>
      <w:r w:rsidRPr="00EC7105">
        <w:rPr>
          <w:rFonts w:ascii="ＭＳ 明朝" w:eastAsia="ＭＳ 明朝" w:hAnsi="ＭＳ 明朝" w:cs="Times New Roman" w:hint="eastAsia"/>
          <w:kern w:val="0"/>
          <w:sz w:val="22"/>
          <w:szCs w:val="20"/>
        </w:rPr>
        <w:t>下記の者を代理人と定め、</w:t>
      </w:r>
      <w:r w:rsidR="006D6CAA" w:rsidRPr="00EC7105">
        <w:rPr>
          <w:rFonts w:ascii="ＭＳ 明朝" w:eastAsia="ＭＳ 明朝" w:hAnsi="ＭＳ 明朝" w:cs="Times New Roman" w:hint="eastAsia"/>
          <w:kern w:val="0"/>
          <w:sz w:val="22"/>
          <w:szCs w:val="20"/>
        </w:rPr>
        <w:t>令和２年７月21</w:t>
      </w:r>
      <w:r w:rsidR="00DC4678" w:rsidRPr="00EC7105">
        <w:rPr>
          <w:rFonts w:ascii="ＭＳ 明朝" w:eastAsia="ＭＳ 明朝" w:hAnsi="ＭＳ 明朝" w:cs="Times New Roman" w:hint="eastAsia"/>
          <w:kern w:val="0"/>
          <w:sz w:val="22"/>
          <w:szCs w:val="20"/>
        </w:rPr>
        <w:t>日執行の</w:t>
      </w:r>
      <w:r w:rsidR="00FC1FC2" w:rsidRPr="00EC7105">
        <w:rPr>
          <w:rFonts w:asciiTheme="minorEastAsia" w:hAnsiTheme="minorEastAsia" w:hint="eastAsia"/>
        </w:rPr>
        <w:t>日高村</w:t>
      </w:r>
      <w:r w:rsidR="007C0A22" w:rsidRPr="00EC7105">
        <w:rPr>
          <w:rFonts w:asciiTheme="minorEastAsia" w:hAnsiTheme="minorEastAsia" w:hint="eastAsia"/>
        </w:rPr>
        <w:t>立学校授業用パソコン</w:t>
      </w:r>
      <w:r w:rsidR="006D6CAA" w:rsidRPr="00EC7105">
        <w:rPr>
          <w:rFonts w:asciiTheme="minorEastAsia" w:hAnsiTheme="minorEastAsia" w:hint="eastAsia"/>
        </w:rPr>
        <w:t>購入</w:t>
      </w:r>
      <w:r w:rsidR="00454B50" w:rsidRPr="00EC7105">
        <w:rPr>
          <w:rFonts w:asciiTheme="minorEastAsia" w:hAnsiTheme="minorEastAsia" w:hint="eastAsia"/>
        </w:rPr>
        <w:t>事業</w:t>
      </w:r>
      <w:r w:rsidR="00DC4678" w:rsidRPr="00EC7105">
        <w:rPr>
          <w:rFonts w:ascii="ＭＳ 明朝" w:eastAsia="ＭＳ 明朝" w:hAnsi="ＭＳ 明朝" w:cs="Times New Roman" w:hint="eastAsia"/>
          <w:kern w:val="0"/>
          <w:sz w:val="22"/>
          <w:szCs w:val="20"/>
        </w:rPr>
        <w:t>の入札に関する一切の権限を委任</w:t>
      </w:r>
      <w:r w:rsidR="00DC4678" w:rsidRPr="00DC4678">
        <w:rPr>
          <w:rFonts w:ascii="ＭＳ 明朝" w:eastAsia="ＭＳ 明朝" w:hAnsi="ＭＳ 明朝" w:cs="Times New Roman" w:hint="eastAsia"/>
          <w:color w:val="000000"/>
          <w:kern w:val="0"/>
          <w:sz w:val="22"/>
          <w:szCs w:val="20"/>
        </w:rPr>
        <w:t>します。</w:t>
      </w:r>
    </w:p>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Chars="1730" w:left="3633"/>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代理人　住所</w:t>
      </w:r>
    </w:p>
    <w:p w:rsidR="00DC4678" w:rsidRPr="00DC4678" w:rsidRDefault="00DC4678" w:rsidP="00574456">
      <w:pPr>
        <w:overflowPunct w:val="0"/>
        <w:autoSpaceDE w:val="0"/>
        <w:autoSpaceDN w:val="0"/>
        <w:ind w:leftChars="1729" w:left="3631" w:firstLineChars="400" w:firstLine="88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氏名　　　　　　　　　　印</w:t>
      </w:r>
    </w:p>
    <w:p w:rsidR="00DC4678" w:rsidRPr="00DC4678" w:rsidRDefault="00DC4678" w:rsidP="00574456">
      <w:pPr>
        <w:overflowPunct w:val="0"/>
        <w:autoSpaceDE w:val="0"/>
        <w:autoSpaceDN w:val="0"/>
        <w:ind w:leftChars="2329" w:left="4891" w:firstLineChars="400" w:firstLine="88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（入札書使用印）</w:t>
      </w:r>
    </w:p>
    <w:p w:rsidR="00DC4678" w:rsidRPr="00DC4678" w:rsidRDefault="00DC4678" w:rsidP="00574456">
      <w:pPr>
        <w:overflowPunct w:val="0"/>
        <w:autoSpaceDE w:val="0"/>
        <w:autoSpaceDN w:val="0"/>
        <w:ind w:left="220" w:hangingChars="100" w:hanging="220"/>
        <w:jc w:val="center"/>
        <w:rPr>
          <w:rFonts w:ascii="ＭＳ ゴシック" w:eastAsia="ＭＳ ゴシック" w:hAnsi="ＭＳ ゴシック" w:cs="Times New Roman"/>
          <w:b/>
          <w:color w:val="000000"/>
          <w:kern w:val="0"/>
          <w:sz w:val="28"/>
          <w:szCs w:val="28"/>
        </w:rPr>
      </w:pPr>
      <w:r w:rsidRPr="00DC4678">
        <w:rPr>
          <w:rFonts w:ascii="ＭＳ 明朝" w:eastAsia="ＭＳ 明朝" w:hAnsi="ＭＳ 明朝" w:cs="Times New Roman"/>
          <w:color w:val="000000"/>
          <w:kern w:val="0"/>
          <w:sz w:val="22"/>
          <w:szCs w:val="20"/>
        </w:rPr>
        <w:br w:type="page"/>
      </w:r>
      <w:r w:rsidRPr="00DC4678">
        <w:rPr>
          <w:rFonts w:ascii="ＭＳ ゴシック" w:eastAsia="ＭＳ ゴシック" w:hAnsi="ＭＳ ゴシック" w:cs="Times New Roman" w:hint="eastAsia"/>
          <w:b/>
          <w:color w:val="000000"/>
          <w:kern w:val="0"/>
          <w:sz w:val="28"/>
          <w:szCs w:val="28"/>
          <w:bdr w:val="single" w:sz="4" w:space="0" w:color="auto"/>
        </w:rPr>
        <w:lastRenderedPageBreak/>
        <w:t>記載例</w:t>
      </w:r>
    </w:p>
    <w:p w:rsidR="00DC4678" w:rsidRPr="00DC4678" w:rsidRDefault="00DC4678" w:rsidP="00574456">
      <w:pPr>
        <w:overflowPunct w:val="0"/>
        <w:autoSpaceDE w:val="0"/>
        <w:autoSpaceDN w:val="0"/>
        <w:ind w:left="221" w:hangingChars="100" w:hanging="221"/>
        <w:rPr>
          <w:rFonts w:ascii="ＭＳ ゴシック" w:eastAsia="ＭＳ ゴシック" w:hAnsi="ＭＳ ゴシック" w:cs="Times New Roman"/>
          <w:b/>
          <w:color w:val="000000"/>
          <w:kern w:val="0"/>
          <w:sz w:val="22"/>
          <w:szCs w:val="20"/>
        </w:rPr>
      </w:pPr>
      <w:r w:rsidRPr="00DC4678">
        <w:rPr>
          <w:rFonts w:ascii="ＭＳ ゴシック" w:eastAsia="ＭＳ ゴシック" w:hAnsi="ＭＳ ゴシック" w:cs="Times New Roman" w:hint="eastAsia"/>
          <w:b/>
          <w:color w:val="000000"/>
          <w:kern w:val="0"/>
          <w:sz w:val="22"/>
          <w:szCs w:val="20"/>
        </w:rPr>
        <w:t>別記</w:t>
      </w:r>
    </w:p>
    <w:p w:rsidR="00DC4678" w:rsidRPr="00DC4678" w:rsidRDefault="00DC4678" w:rsidP="00574456">
      <w:pPr>
        <w:overflowPunct w:val="0"/>
        <w:autoSpaceDE w:val="0"/>
        <w:autoSpaceDN w:val="0"/>
        <w:ind w:left="221" w:hangingChars="100" w:hanging="221"/>
        <w:rPr>
          <w:rFonts w:ascii="ＭＳ 明朝" w:eastAsia="ＭＳ 明朝" w:hAnsi="ＭＳ 明朝" w:cs="Times New Roman"/>
          <w:color w:val="000000"/>
          <w:kern w:val="0"/>
          <w:sz w:val="22"/>
          <w:szCs w:val="20"/>
        </w:rPr>
      </w:pPr>
      <w:r w:rsidRPr="00DC4678">
        <w:rPr>
          <w:rFonts w:ascii="ＭＳ ゴシック" w:eastAsia="ＭＳ ゴシック" w:hAnsi="ＭＳ ゴシック" w:cs="Times New Roman" w:hint="eastAsia"/>
          <w:b/>
          <w:color w:val="000000"/>
          <w:kern w:val="0"/>
          <w:sz w:val="22"/>
          <w:szCs w:val="20"/>
        </w:rPr>
        <w:t>第１号様式</w:t>
      </w:r>
      <w:r w:rsidRPr="00DC4678">
        <w:rPr>
          <w:rFonts w:ascii="ＭＳ 明朝" w:eastAsia="ＭＳ 明朝" w:hAnsi="ＭＳ 明朝" w:cs="Times New Roman" w:hint="eastAsia"/>
          <w:color w:val="000000"/>
          <w:kern w:val="0"/>
          <w:sz w:val="22"/>
          <w:szCs w:val="20"/>
        </w:rPr>
        <w:t>（第４条関係）</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1084" w:hangingChars="300" w:hanging="1084"/>
        <w:jc w:val="center"/>
        <w:rPr>
          <w:rFonts w:ascii="ＭＳ 明朝" w:eastAsia="ＭＳ 明朝" w:hAnsi="ＭＳ 明朝" w:cs="Times New Roman"/>
          <w:b/>
          <w:color w:val="000000"/>
          <w:kern w:val="0"/>
          <w:sz w:val="36"/>
          <w:szCs w:val="20"/>
        </w:rPr>
      </w:pPr>
      <w:r w:rsidRPr="00DC4678">
        <w:rPr>
          <w:rFonts w:ascii="ＭＳ 明朝" w:eastAsia="ＭＳ 明朝" w:hAnsi="ＭＳ 明朝" w:cs="Times New Roman" w:hint="eastAsia"/>
          <w:b/>
          <w:color w:val="000000"/>
          <w:kern w:val="0"/>
          <w:sz w:val="36"/>
          <w:szCs w:val="20"/>
        </w:rPr>
        <w:t>委　　　　任　　　　状</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6D6CAA" w:rsidP="00574456">
      <w:pPr>
        <w:overflowPunct w:val="0"/>
        <w:autoSpaceDE w:val="0"/>
        <w:autoSpaceDN w:val="0"/>
        <w:ind w:left="660" w:rightChars="140" w:right="294" w:hangingChars="300" w:hanging="660"/>
        <w:jc w:val="right"/>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令和</w:t>
      </w:r>
      <w:r w:rsidR="00DC4678" w:rsidRPr="00DC4678">
        <w:rPr>
          <w:rFonts w:ascii="ＭＳ 明朝" w:eastAsia="ＭＳ 明朝" w:hAnsi="ＭＳ 明朝" w:cs="Times New Roman" w:hint="eastAsia"/>
          <w:color w:val="000000"/>
          <w:kern w:val="0"/>
          <w:sz w:val="22"/>
          <w:szCs w:val="20"/>
        </w:rPr>
        <w:t>○年○月○日</w:t>
      </w:r>
    </w:p>
    <w:p w:rsidR="00DC4678" w:rsidRPr="00DC4678" w:rsidRDefault="00DC4678" w:rsidP="00574456">
      <w:pPr>
        <w:overflowPunct w:val="0"/>
        <w:autoSpaceDE w:val="0"/>
        <w:autoSpaceDN w:val="0"/>
        <w:ind w:leftChars="2600" w:left="5460"/>
        <w:rPr>
          <w:rFonts w:ascii="ＭＳ ゴシック" w:eastAsia="ＭＳ ゴシック" w:hAnsi="ＭＳ ゴシック" w:cs="Times New Roman"/>
          <w:b/>
          <w:color w:val="000000"/>
          <w:kern w:val="0"/>
          <w:sz w:val="22"/>
          <w:szCs w:val="20"/>
        </w:rPr>
      </w:pPr>
      <w:r w:rsidRPr="00DC4678">
        <w:rPr>
          <w:rFonts w:ascii="ＭＳ ゴシック" w:eastAsia="ＭＳ ゴシック" w:hAnsi="ＭＳ ゴシック" w:cs="Times New Roman" w:hint="eastAsia"/>
          <w:b/>
          <w:color w:val="000000"/>
          <w:kern w:val="0"/>
          <w:sz w:val="22"/>
          <w:szCs w:val="20"/>
          <w:bdr w:val="single" w:sz="4" w:space="0" w:color="auto"/>
          <w:shd w:val="pct15" w:color="auto" w:fill="FFFFFF"/>
        </w:rPr>
        <w:t>委任した日を記載</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EC7105" w:rsidRDefault="00FC1FC2" w:rsidP="00574456">
      <w:pPr>
        <w:overflowPunct w:val="0"/>
        <w:autoSpaceDE w:val="0"/>
        <w:autoSpaceDN w:val="0"/>
        <w:ind w:leftChars="100" w:left="840" w:hangingChars="300" w:hanging="630"/>
        <w:rPr>
          <w:rFonts w:ascii="ＭＳ 明朝" w:eastAsia="ＭＳ 明朝" w:hAnsi="ＭＳ 明朝" w:cs="Times New Roman"/>
          <w:kern w:val="0"/>
          <w:sz w:val="22"/>
          <w:szCs w:val="20"/>
        </w:rPr>
      </w:pPr>
      <w:r w:rsidRPr="00EC7105">
        <w:rPr>
          <w:rFonts w:hint="eastAsia"/>
        </w:rPr>
        <w:t>日高村長　戸梶　眞幸</w:t>
      </w:r>
      <w:r w:rsidR="00DC4678" w:rsidRPr="00EC7105">
        <w:rPr>
          <w:rFonts w:ascii="ＭＳ 明朝" w:eastAsia="ＭＳ 明朝" w:hAnsi="ＭＳ 明朝" w:cs="Times New Roman" w:hint="eastAsia"/>
          <w:kern w:val="0"/>
          <w:sz w:val="22"/>
          <w:szCs w:val="20"/>
        </w:rPr>
        <w:t xml:space="preserve">　様</w:t>
      </w:r>
    </w:p>
    <w:p w:rsidR="00DC4678" w:rsidRPr="00EC7105" w:rsidRDefault="00DC4678" w:rsidP="00574456">
      <w:pPr>
        <w:overflowPunct w:val="0"/>
        <w:autoSpaceDE w:val="0"/>
        <w:autoSpaceDN w:val="0"/>
        <w:ind w:left="660" w:hangingChars="300" w:hanging="660"/>
        <w:rPr>
          <w:rFonts w:ascii="ＭＳ 明朝" w:eastAsia="ＭＳ 明朝" w:hAnsi="ＭＳ 明朝" w:cs="Times New Roman"/>
          <w:kern w:val="0"/>
          <w:sz w:val="22"/>
          <w:szCs w:val="20"/>
        </w:rPr>
      </w:pPr>
    </w:p>
    <w:p w:rsidR="00DC4678" w:rsidRPr="00EC7105" w:rsidRDefault="00DC4678" w:rsidP="00574456">
      <w:pPr>
        <w:overflowPunct w:val="0"/>
        <w:autoSpaceDE w:val="0"/>
        <w:autoSpaceDN w:val="0"/>
        <w:ind w:left="660" w:hangingChars="300" w:hanging="660"/>
        <w:rPr>
          <w:rFonts w:ascii="ＭＳ 明朝" w:eastAsia="ＭＳ 明朝" w:hAnsi="ＭＳ 明朝" w:cs="Times New Roman"/>
          <w:kern w:val="0"/>
          <w:sz w:val="22"/>
          <w:szCs w:val="20"/>
        </w:rPr>
      </w:pPr>
    </w:p>
    <w:p w:rsidR="00DC4678" w:rsidRPr="00EC7105" w:rsidRDefault="00DC4678" w:rsidP="00574456">
      <w:pPr>
        <w:overflowPunct w:val="0"/>
        <w:autoSpaceDE w:val="0"/>
        <w:autoSpaceDN w:val="0"/>
        <w:ind w:left="2977"/>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（委任者）</w:t>
      </w:r>
    </w:p>
    <w:p w:rsidR="00DC4678" w:rsidRPr="00EC7105" w:rsidRDefault="00DC4678" w:rsidP="00574456">
      <w:pPr>
        <w:overflowPunct w:val="0"/>
        <w:autoSpaceDE w:val="0"/>
        <w:autoSpaceDN w:val="0"/>
        <w:spacing w:line="360" w:lineRule="auto"/>
        <w:ind w:left="3119"/>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住　　所　○○市○○町○○○</w:t>
      </w:r>
    </w:p>
    <w:p w:rsidR="00DC4678" w:rsidRPr="00EC7105" w:rsidRDefault="00DC4678" w:rsidP="00574456">
      <w:pPr>
        <w:overflowPunct w:val="0"/>
        <w:autoSpaceDE w:val="0"/>
        <w:autoSpaceDN w:val="0"/>
        <w:spacing w:line="360" w:lineRule="auto"/>
        <w:ind w:left="3119"/>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氏　　名　○○株式会社</w:t>
      </w:r>
    </w:p>
    <w:p w:rsidR="00DC4678" w:rsidRPr="00EC7105" w:rsidRDefault="00DC4678" w:rsidP="00574456">
      <w:pPr>
        <w:overflowPunct w:val="0"/>
        <w:autoSpaceDE w:val="0"/>
        <w:autoSpaceDN w:val="0"/>
        <w:spacing w:line="360" w:lineRule="auto"/>
        <w:ind w:leftChars="1710" w:left="3591"/>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代表取締役　○○　○○　　　　　印</w:t>
      </w:r>
    </w:p>
    <w:p w:rsidR="00DC4678" w:rsidRPr="00EC7105" w:rsidRDefault="00DC4678" w:rsidP="00574456">
      <w:pPr>
        <w:overflowPunct w:val="0"/>
        <w:autoSpaceDE w:val="0"/>
        <w:autoSpaceDN w:val="0"/>
        <w:ind w:leftChars="900" w:left="2553" w:hangingChars="300" w:hanging="663"/>
        <w:rPr>
          <w:rFonts w:ascii="ＭＳ ゴシック" w:eastAsia="ＭＳ ゴシック" w:hAnsi="ＭＳ ゴシック" w:cs="Times New Roman"/>
          <w:b/>
          <w:kern w:val="0"/>
          <w:sz w:val="22"/>
          <w:szCs w:val="20"/>
        </w:rPr>
      </w:pPr>
      <w:r w:rsidRPr="00EC7105">
        <w:rPr>
          <w:rFonts w:ascii="ＭＳ ゴシック" w:eastAsia="ＭＳ ゴシック" w:hAnsi="ＭＳ ゴシック" w:cs="Times New Roman" w:hint="eastAsia"/>
          <w:b/>
          <w:kern w:val="0"/>
          <w:sz w:val="22"/>
          <w:szCs w:val="20"/>
          <w:bdr w:val="single" w:sz="4" w:space="0" w:color="auto"/>
          <w:shd w:val="pct15" w:color="auto" w:fill="FFFFFF"/>
        </w:rPr>
        <w:t>競争入札参加資格審査申請書で届出している使用印を押印</w:t>
      </w:r>
    </w:p>
    <w:p w:rsidR="00DC4678" w:rsidRPr="00EC7105" w:rsidRDefault="00DC4678" w:rsidP="00574456">
      <w:pPr>
        <w:overflowPunct w:val="0"/>
        <w:autoSpaceDE w:val="0"/>
        <w:autoSpaceDN w:val="0"/>
        <w:ind w:left="660" w:hangingChars="300" w:hanging="660"/>
        <w:rPr>
          <w:rFonts w:ascii="ＭＳ 明朝" w:eastAsia="ＭＳ 明朝" w:hAnsi="ＭＳ 明朝" w:cs="Times New Roman"/>
          <w:kern w:val="0"/>
          <w:sz w:val="22"/>
          <w:szCs w:val="20"/>
        </w:rPr>
      </w:pPr>
    </w:p>
    <w:p w:rsidR="00DC4678" w:rsidRPr="00EC7105" w:rsidRDefault="00DC4678" w:rsidP="00574456">
      <w:pPr>
        <w:overflowPunct w:val="0"/>
        <w:autoSpaceDE w:val="0"/>
        <w:autoSpaceDN w:val="0"/>
        <w:ind w:firstLineChars="100" w:firstLine="220"/>
        <w:rPr>
          <w:rFonts w:ascii="ＭＳ 明朝" w:eastAsia="ＭＳ 明朝" w:hAnsi="ＭＳ 明朝" w:cs="Times New Roman"/>
          <w:kern w:val="0"/>
          <w:sz w:val="22"/>
          <w:szCs w:val="20"/>
        </w:rPr>
      </w:pPr>
      <w:r w:rsidRPr="00EC7105">
        <w:rPr>
          <w:rFonts w:ascii="ＭＳ 明朝" w:eastAsia="ＭＳ 明朝" w:hAnsi="ＭＳ 明朝" w:cs="Times New Roman" w:hint="eastAsia"/>
          <w:kern w:val="0"/>
          <w:sz w:val="22"/>
          <w:szCs w:val="20"/>
        </w:rPr>
        <w:t>下記の者を代理人と定め、</w:t>
      </w:r>
      <w:r w:rsidR="006D6CAA" w:rsidRPr="00EC7105">
        <w:rPr>
          <w:rFonts w:ascii="ＭＳ 明朝" w:eastAsia="ＭＳ 明朝" w:hAnsi="ＭＳ 明朝" w:cs="Times New Roman" w:hint="eastAsia"/>
          <w:kern w:val="0"/>
          <w:sz w:val="22"/>
          <w:szCs w:val="20"/>
        </w:rPr>
        <w:t>令和２年７月21日執行の</w:t>
      </w:r>
      <w:r w:rsidR="00FC1FC2" w:rsidRPr="00EC7105">
        <w:rPr>
          <w:rFonts w:asciiTheme="minorEastAsia" w:hAnsiTheme="minorEastAsia" w:hint="eastAsia"/>
        </w:rPr>
        <w:t>日高村</w:t>
      </w:r>
      <w:r w:rsidR="007C0A22" w:rsidRPr="00EC7105">
        <w:rPr>
          <w:rFonts w:asciiTheme="minorEastAsia" w:hAnsiTheme="minorEastAsia" w:hint="eastAsia"/>
        </w:rPr>
        <w:t>立学校授業用パソコン</w:t>
      </w:r>
      <w:r w:rsidR="006D6CAA" w:rsidRPr="00EC7105">
        <w:rPr>
          <w:rFonts w:asciiTheme="minorEastAsia" w:hAnsiTheme="minorEastAsia" w:hint="eastAsia"/>
        </w:rPr>
        <w:t>購入</w:t>
      </w:r>
      <w:r w:rsidR="00454B50" w:rsidRPr="00EC7105">
        <w:rPr>
          <w:rFonts w:asciiTheme="minorEastAsia" w:hAnsiTheme="minorEastAsia" w:hint="eastAsia"/>
        </w:rPr>
        <w:t>事業</w:t>
      </w:r>
      <w:r w:rsidR="006D6CAA" w:rsidRPr="00EC7105">
        <w:rPr>
          <w:rFonts w:ascii="ＭＳ 明朝" w:eastAsia="ＭＳ 明朝" w:hAnsi="ＭＳ 明朝" w:cs="Times New Roman" w:hint="eastAsia"/>
          <w:kern w:val="0"/>
          <w:sz w:val="22"/>
          <w:szCs w:val="20"/>
        </w:rPr>
        <w:t>の入札</w:t>
      </w:r>
      <w:r w:rsidRPr="00EC7105">
        <w:rPr>
          <w:rFonts w:ascii="ＭＳ 明朝" w:eastAsia="ＭＳ 明朝" w:hAnsi="ＭＳ 明朝" w:cs="Times New Roman" w:hint="eastAsia"/>
          <w:kern w:val="0"/>
          <w:sz w:val="22"/>
          <w:szCs w:val="20"/>
        </w:rPr>
        <w:t>に関する一切の権限を委任します。</w:t>
      </w:r>
    </w:p>
    <w:p w:rsidR="00DC4678" w:rsidRPr="00DC4678" w:rsidRDefault="00DC4678" w:rsidP="00574456">
      <w:pPr>
        <w:overflowPunct w:val="0"/>
        <w:autoSpaceDE w:val="0"/>
        <w:autoSpaceDN w:val="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Chars="1730" w:left="3633"/>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代理人　住所　○○市○○町○○○</w:t>
      </w:r>
    </w:p>
    <w:p w:rsidR="00DC4678" w:rsidRPr="00DC4678" w:rsidRDefault="00DC4678" w:rsidP="00574456">
      <w:pPr>
        <w:overflowPunct w:val="0"/>
        <w:autoSpaceDE w:val="0"/>
        <w:autoSpaceDN w:val="0"/>
        <w:ind w:leftChars="1729" w:left="3631" w:firstLineChars="400" w:firstLine="88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氏名　○○　○○　　　　印</w:t>
      </w:r>
    </w:p>
    <w:p w:rsidR="00DC4678" w:rsidRPr="00DC4678" w:rsidRDefault="00DC4678" w:rsidP="00574456">
      <w:pPr>
        <w:overflowPunct w:val="0"/>
        <w:autoSpaceDE w:val="0"/>
        <w:autoSpaceDN w:val="0"/>
        <w:ind w:leftChars="2329" w:left="4891" w:firstLineChars="400" w:firstLine="88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（入札書使用印）</w:t>
      </w:r>
    </w:p>
    <w:p w:rsidR="00DC4678" w:rsidRPr="00DC4678" w:rsidRDefault="00DC4678" w:rsidP="00574456">
      <w:pPr>
        <w:overflowPunct w:val="0"/>
        <w:autoSpaceDE w:val="0"/>
        <w:autoSpaceDN w:val="0"/>
        <w:ind w:leftChars="2329" w:left="4891" w:firstLineChars="400" w:firstLine="883"/>
        <w:rPr>
          <w:rFonts w:ascii="ＭＳ ゴシック" w:eastAsia="ＭＳ ゴシック" w:hAnsi="ＭＳ ゴシック" w:cs="Times New Roman"/>
          <w:b/>
          <w:color w:val="000000"/>
          <w:kern w:val="0"/>
          <w:sz w:val="22"/>
          <w:szCs w:val="20"/>
        </w:rPr>
      </w:pPr>
      <w:r w:rsidRPr="00DC4678">
        <w:rPr>
          <w:rFonts w:ascii="ＭＳ ゴシック" w:eastAsia="ＭＳ ゴシック" w:hAnsi="ＭＳ ゴシック" w:cs="Times New Roman" w:hint="eastAsia"/>
          <w:b/>
          <w:color w:val="000000"/>
          <w:kern w:val="0"/>
          <w:sz w:val="22"/>
          <w:szCs w:val="20"/>
          <w:bdr w:val="single" w:sz="4" w:space="0" w:color="auto"/>
          <w:shd w:val="pct15" w:color="auto" w:fill="FFFFFF"/>
        </w:rPr>
        <w:t>代理人の印を押印</w:t>
      </w:r>
    </w:p>
    <w:p w:rsidR="00DC4678" w:rsidRPr="00DC4678" w:rsidRDefault="00DC4678" w:rsidP="00574456">
      <w:pPr>
        <w:overflowPunct w:val="0"/>
        <w:autoSpaceDE w:val="0"/>
        <w:autoSpaceDN w:val="0"/>
        <w:ind w:left="220" w:rightChars="126" w:right="265" w:hangingChars="100" w:hanging="220"/>
        <w:rPr>
          <w:rFonts w:ascii="ＭＳ 明朝" w:eastAsia="ＭＳ 明朝" w:hAnsi="ＭＳ 明朝" w:cs="Times New Roman"/>
          <w:color w:val="000000"/>
          <w:kern w:val="0"/>
          <w:szCs w:val="20"/>
        </w:rPr>
      </w:pPr>
      <w:r w:rsidRPr="00DC4678">
        <w:rPr>
          <w:rFonts w:ascii="ＭＳ 明朝" w:eastAsia="ＭＳ 明朝" w:hAnsi="ＭＳ 明朝" w:cs="Times New Roman"/>
          <w:color w:val="000000"/>
          <w:kern w:val="0"/>
          <w:sz w:val="22"/>
          <w:szCs w:val="20"/>
        </w:rPr>
        <w:br w:type="page"/>
      </w:r>
      <w:r w:rsidRPr="00DC4678">
        <w:rPr>
          <w:rFonts w:ascii="ＭＳ ゴシック" w:eastAsia="ＭＳ ゴシック" w:hAnsi="ＭＳ ゴシック" w:cs="Times New Roman" w:hint="eastAsia"/>
          <w:b/>
          <w:color w:val="000000"/>
          <w:kern w:val="0"/>
          <w:sz w:val="22"/>
          <w:szCs w:val="20"/>
        </w:rPr>
        <w:lastRenderedPageBreak/>
        <w:t>第２号様式</w:t>
      </w:r>
      <w:r w:rsidRPr="00DC4678">
        <w:rPr>
          <w:rFonts w:ascii="ＭＳ 明朝" w:eastAsia="ＭＳ 明朝" w:hAnsi="ＭＳ 明朝" w:cs="Times New Roman" w:hint="eastAsia"/>
          <w:color w:val="000000"/>
          <w:kern w:val="0"/>
          <w:sz w:val="22"/>
          <w:szCs w:val="20"/>
        </w:rPr>
        <w:t>（第５条関係）</w:t>
      </w:r>
    </w:p>
    <w:p w:rsidR="00DC4678" w:rsidRPr="00DC4678" w:rsidRDefault="00DC4678" w:rsidP="00574456">
      <w:pPr>
        <w:overflowPunct w:val="0"/>
        <w:autoSpaceDE w:val="0"/>
        <w:autoSpaceDN w:val="0"/>
        <w:ind w:left="210" w:rightChars="126" w:right="265" w:hangingChars="100" w:hanging="210"/>
        <w:rPr>
          <w:rFonts w:ascii="ＭＳ 明朝" w:eastAsia="ＭＳ 明朝" w:hAnsi="ＭＳ 明朝" w:cs="Times New Roman"/>
          <w:color w:val="000000"/>
          <w:kern w:val="0"/>
          <w:szCs w:val="20"/>
        </w:rPr>
      </w:pPr>
    </w:p>
    <w:p w:rsidR="00DC4678" w:rsidRPr="00DC4678" w:rsidRDefault="006D6CAA" w:rsidP="00574456">
      <w:pPr>
        <w:overflowPunct w:val="0"/>
        <w:autoSpaceDE w:val="0"/>
        <w:autoSpaceDN w:val="0"/>
        <w:ind w:left="200" w:rightChars="126" w:right="265" w:hangingChars="100" w:hanging="200"/>
        <w:jc w:val="right"/>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 w:val="20"/>
          <w:szCs w:val="20"/>
        </w:rPr>
        <w:t>令和</w:t>
      </w:r>
      <w:r w:rsidR="00DC4678" w:rsidRPr="00DC4678">
        <w:rPr>
          <w:rFonts w:ascii="ＭＳ 明朝" w:eastAsia="ＭＳ 明朝" w:hAnsi="ＭＳ 明朝" w:cs="Times New Roman" w:hint="eastAsia"/>
          <w:color w:val="000000"/>
          <w:kern w:val="0"/>
          <w:sz w:val="20"/>
          <w:szCs w:val="20"/>
        </w:rPr>
        <w:t xml:space="preserve">　　</w:t>
      </w:r>
      <w:r w:rsidR="00DC4678" w:rsidRPr="00DC4678">
        <w:rPr>
          <w:rFonts w:ascii="ＭＳ 明朝" w:eastAsia="ＭＳ 明朝" w:hAnsi="ＭＳ 明朝" w:cs="Times New Roman" w:hint="eastAsia"/>
          <w:color w:val="000000"/>
          <w:kern w:val="0"/>
          <w:szCs w:val="20"/>
        </w:rPr>
        <w:t>年</w:t>
      </w:r>
      <w:r w:rsidR="00DC4678" w:rsidRPr="00DC4678">
        <w:rPr>
          <w:rFonts w:ascii="ＭＳ 明朝" w:eastAsia="ＭＳ 明朝" w:hAnsi="ＭＳ 明朝" w:cs="Times New Roman" w:hint="eastAsia"/>
          <w:color w:val="000000"/>
          <w:kern w:val="0"/>
          <w:sz w:val="20"/>
          <w:szCs w:val="20"/>
        </w:rPr>
        <w:t xml:space="preserve">　　</w:t>
      </w:r>
      <w:r w:rsidR="00DC4678" w:rsidRPr="00DC4678">
        <w:rPr>
          <w:rFonts w:ascii="ＭＳ 明朝" w:eastAsia="ＭＳ 明朝" w:hAnsi="ＭＳ 明朝" w:cs="Times New Roman" w:hint="eastAsia"/>
          <w:color w:val="000000"/>
          <w:kern w:val="0"/>
          <w:szCs w:val="20"/>
        </w:rPr>
        <w:t>月</w:t>
      </w:r>
      <w:r w:rsidR="00DC4678" w:rsidRPr="00DC4678">
        <w:rPr>
          <w:rFonts w:ascii="ＭＳ 明朝" w:eastAsia="ＭＳ 明朝" w:hAnsi="ＭＳ 明朝" w:cs="Times New Roman" w:hint="eastAsia"/>
          <w:color w:val="000000"/>
          <w:kern w:val="0"/>
          <w:sz w:val="20"/>
          <w:szCs w:val="20"/>
        </w:rPr>
        <w:t xml:space="preserve">　　</w:t>
      </w:r>
      <w:r w:rsidR="00DC4678" w:rsidRPr="00DC4678">
        <w:rPr>
          <w:rFonts w:ascii="ＭＳ 明朝" w:eastAsia="ＭＳ 明朝" w:hAnsi="ＭＳ 明朝" w:cs="Times New Roman" w:hint="eastAsia"/>
          <w:color w:val="000000"/>
          <w:kern w:val="0"/>
          <w:szCs w:val="20"/>
        </w:rPr>
        <w:t>日</w:t>
      </w:r>
    </w:p>
    <w:p w:rsidR="00DC4678" w:rsidRPr="00DC4678" w:rsidRDefault="00DC4678" w:rsidP="00574456">
      <w:pPr>
        <w:overflowPunct w:val="0"/>
        <w:autoSpaceDE w:val="0"/>
        <w:autoSpaceDN w:val="0"/>
        <w:ind w:left="210" w:hangingChars="100" w:hanging="210"/>
        <w:rPr>
          <w:rFonts w:ascii="ＭＳ 明朝" w:eastAsia="ＭＳ 明朝" w:hAnsi="ＭＳ 明朝" w:cs="Times New Roman"/>
          <w:color w:val="000000"/>
          <w:kern w:val="0"/>
          <w:szCs w:val="20"/>
        </w:rPr>
      </w:pPr>
    </w:p>
    <w:p w:rsidR="00DC4678" w:rsidRPr="00EC7105" w:rsidRDefault="00FC1FC2" w:rsidP="00574456">
      <w:pPr>
        <w:overflowPunct w:val="0"/>
        <w:autoSpaceDE w:val="0"/>
        <w:autoSpaceDN w:val="0"/>
        <w:ind w:leftChars="100" w:left="420" w:hangingChars="100" w:hanging="210"/>
        <w:rPr>
          <w:rFonts w:ascii="ＭＳ 明朝" w:eastAsia="ＭＳ 明朝" w:hAnsi="ＭＳ 明朝" w:cs="Times New Roman"/>
          <w:kern w:val="0"/>
          <w:szCs w:val="20"/>
        </w:rPr>
      </w:pPr>
      <w:r w:rsidRPr="00EC7105">
        <w:rPr>
          <w:rFonts w:hint="eastAsia"/>
        </w:rPr>
        <w:t>日高村長　戸梶　眞幸</w:t>
      </w:r>
      <w:r w:rsidR="006D6CAA" w:rsidRPr="00EC7105">
        <w:rPr>
          <w:rFonts w:ascii="ＭＳ 明朝" w:eastAsia="ＭＳ 明朝" w:hAnsi="ＭＳ 明朝" w:cs="Times New Roman" w:hint="eastAsia"/>
          <w:kern w:val="0"/>
          <w:sz w:val="22"/>
          <w:szCs w:val="20"/>
        </w:rPr>
        <w:t xml:space="preserve">　様</w:t>
      </w:r>
    </w:p>
    <w:p w:rsidR="00DC4678" w:rsidRPr="00EC7105" w:rsidRDefault="00DC4678" w:rsidP="00574456">
      <w:pPr>
        <w:overflowPunct w:val="0"/>
        <w:autoSpaceDE w:val="0"/>
        <w:autoSpaceDN w:val="0"/>
        <w:ind w:left="210" w:hangingChars="100" w:hanging="210"/>
        <w:rPr>
          <w:rFonts w:ascii="ＭＳ 明朝" w:eastAsia="ＭＳ 明朝" w:hAnsi="ＭＳ 明朝" w:cs="Times New Roman"/>
          <w:kern w:val="0"/>
          <w:szCs w:val="20"/>
        </w:rPr>
      </w:pPr>
    </w:p>
    <w:p w:rsidR="00DC4678" w:rsidRPr="00DC4678" w:rsidRDefault="00DC4678" w:rsidP="00574456">
      <w:pPr>
        <w:overflowPunct w:val="0"/>
        <w:autoSpaceDE w:val="0"/>
        <w:autoSpaceDN w:val="0"/>
        <w:ind w:left="210" w:hangingChars="100" w:hanging="210"/>
        <w:rPr>
          <w:rFonts w:ascii="ＭＳ 明朝" w:eastAsia="ＭＳ 明朝" w:hAnsi="ＭＳ 明朝" w:cs="Times New Roman"/>
          <w:color w:val="000000"/>
          <w:kern w:val="0"/>
          <w:szCs w:val="20"/>
        </w:rPr>
      </w:pPr>
    </w:p>
    <w:p w:rsidR="00DC4678" w:rsidRPr="00DC4678" w:rsidRDefault="00DC4678" w:rsidP="00574456">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住　　所</w:t>
      </w:r>
    </w:p>
    <w:p w:rsidR="00DC4678" w:rsidRPr="00DC4678" w:rsidRDefault="00DC4678" w:rsidP="00574456">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氏　　名　　　　　　　　　　　　　　　　印</w:t>
      </w:r>
    </w:p>
    <w:p w:rsidR="00DC4678" w:rsidRPr="00DC4678" w:rsidRDefault="00DC4678" w:rsidP="00574456">
      <w:pPr>
        <w:overflowPunct w:val="0"/>
        <w:autoSpaceDE w:val="0"/>
        <w:autoSpaceDN w:val="0"/>
        <w:ind w:left="210" w:hangingChars="100" w:hanging="210"/>
        <w:rPr>
          <w:rFonts w:ascii="ＭＳ 明朝" w:eastAsia="ＭＳ 明朝" w:hAnsi="ＭＳ 明朝" w:cs="Times New Roman"/>
          <w:color w:val="000000"/>
          <w:kern w:val="0"/>
          <w:szCs w:val="20"/>
        </w:rPr>
      </w:pPr>
    </w:p>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400" w:hangingChars="100" w:hanging="400"/>
        <w:jc w:val="center"/>
        <w:rPr>
          <w:rFonts w:ascii="ＭＳ 明朝" w:eastAsia="ＭＳ 明朝" w:hAnsi="ＭＳ 明朝" w:cs="Times New Roman"/>
          <w:color w:val="000000"/>
          <w:kern w:val="0"/>
          <w:sz w:val="40"/>
          <w:szCs w:val="20"/>
          <w:u w:val="single"/>
        </w:rPr>
      </w:pPr>
      <w:r w:rsidRPr="00DC4678">
        <w:rPr>
          <w:rFonts w:ascii="ＭＳ 明朝" w:eastAsia="ＭＳ 明朝" w:hAnsi="ＭＳ 明朝" w:cs="Times New Roman" w:hint="eastAsia"/>
          <w:color w:val="000000"/>
          <w:kern w:val="0"/>
          <w:sz w:val="40"/>
          <w:szCs w:val="20"/>
          <w:u w:val="single"/>
        </w:rPr>
        <w:t>入　　札　　書</w:t>
      </w:r>
    </w:p>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firstLineChars="100" w:firstLine="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入札の諸条件を承諾のうえ下記のとおり入札します。</w:t>
      </w:r>
    </w:p>
    <w:p w:rsidR="00DC4678" w:rsidRPr="00DC4678" w:rsidRDefault="00DC4678" w:rsidP="00574456">
      <w:pPr>
        <w:overflowPunct w:val="0"/>
        <w:autoSpaceDE w:val="0"/>
        <w:autoSpaceDN w:val="0"/>
        <w:ind w:left="210" w:hangingChars="100" w:hanging="210"/>
        <w:rPr>
          <w:rFonts w:ascii="ＭＳ 明朝" w:eastAsia="ＭＳ 明朝" w:hAnsi="ＭＳ 明朝" w:cs="Times New Roman"/>
          <w:color w:val="000000"/>
          <w:kern w:val="0"/>
          <w:szCs w:val="20"/>
        </w:rPr>
      </w:pPr>
    </w:p>
    <w:p w:rsidR="00DC4678" w:rsidRPr="00DC4678" w:rsidRDefault="00DC4678" w:rsidP="00574456">
      <w:pPr>
        <w:overflowPunct w:val="0"/>
        <w:autoSpaceDE w:val="0"/>
        <w:autoSpaceDN w:val="0"/>
        <w:ind w:leftChars="200" w:left="630" w:rightChars="49" w:right="103" w:hangingChars="100" w:hanging="210"/>
        <w:jc w:val="right"/>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（単位：円）</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7"/>
        <w:gridCol w:w="534"/>
        <w:gridCol w:w="533"/>
        <w:gridCol w:w="534"/>
        <w:gridCol w:w="533"/>
        <w:gridCol w:w="534"/>
        <w:gridCol w:w="533"/>
        <w:gridCol w:w="534"/>
        <w:gridCol w:w="533"/>
        <w:gridCol w:w="534"/>
        <w:gridCol w:w="534"/>
        <w:gridCol w:w="533"/>
        <w:gridCol w:w="534"/>
      </w:tblGrid>
      <w:tr w:rsidR="00DC4678" w:rsidRPr="00DC4678" w:rsidTr="00F01796">
        <w:trPr>
          <w:trHeight w:val="932"/>
        </w:trPr>
        <w:tc>
          <w:tcPr>
            <w:tcW w:w="1867" w:type="dxa"/>
            <w:tcBorders>
              <w:top w:val="single" w:sz="4" w:space="0" w:color="000000"/>
              <w:left w:val="single" w:sz="4" w:space="0" w:color="000000"/>
              <w:right w:val="single" w:sz="4" w:space="0" w:color="000000"/>
            </w:tcBorders>
            <w:vAlign w:val="center"/>
          </w:tcPr>
          <w:p w:rsidR="001221D2" w:rsidRPr="00DC4678" w:rsidRDefault="00DC4678" w:rsidP="00574456">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金　額</w:t>
            </w:r>
          </w:p>
        </w:tc>
        <w:tc>
          <w:tcPr>
            <w:tcW w:w="534"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12"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12"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r>
      <w:tr w:rsidR="00DC4678" w:rsidRPr="00DC4678" w:rsidTr="00F01796">
        <w:trPr>
          <w:trHeight w:val="1990"/>
        </w:trPr>
        <w:tc>
          <w:tcPr>
            <w:tcW w:w="1867" w:type="dxa"/>
            <w:tcBorders>
              <w:top w:val="single" w:sz="4" w:space="0" w:color="000000"/>
              <w:left w:val="single" w:sz="4" w:space="0" w:color="000000"/>
              <w:bottom w:val="single" w:sz="4" w:space="0" w:color="000000"/>
              <w:right w:val="single" w:sz="4" w:space="0" w:color="000000"/>
            </w:tcBorders>
            <w:vAlign w:val="center"/>
          </w:tcPr>
          <w:p w:rsidR="00DC4678" w:rsidRPr="00DC4678" w:rsidRDefault="00DC4678" w:rsidP="00574456">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契約件名</w:t>
            </w:r>
          </w:p>
          <w:p w:rsidR="00DC4678" w:rsidRPr="00DC4678" w:rsidRDefault="00DC4678" w:rsidP="00574456">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又は対象</w:t>
            </w:r>
          </w:p>
        </w:tc>
        <w:tc>
          <w:tcPr>
            <w:tcW w:w="6403" w:type="dxa"/>
            <w:gridSpan w:val="12"/>
            <w:tcBorders>
              <w:top w:val="single" w:sz="4" w:space="0" w:color="000000"/>
              <w:left w:val="single" w:sz="4" w:space="0" w:color="000000"/>
              <w:bottom w:val="single" w:sz="4" w:space="0" w:color="000000"/>
              <w:right w:val="single" w:sz="4" w:space="0" w:color="000000"/>
            </w:tcBorders>
            <w:vAlign w:val="center"/>
          </w:tcPr>
          <w:p w:rsidR="00DC4678" w:rsidRPr="00DC4678" w:rsidRDefault="00FC1FC2" w:rsidP="00574456">
            <w:pPr>
              <w:overflowPunct w:val="0"/>
              <w:autoSpaceDE w:val="0"/>
              <w:autoSpaceDN w:val="0"/>
              <w:rPr>
                <w:rFonts w:ascii="ＭＳ 明朝" w:eastAsia="ＭＳ 明朝" w:hAnsi="ＭＳ 明朝" w:cs="Times New Roman"/>
                <w:color w:val="000000"/>
                <w:kern w:val="0"/>
                <w:sz w:val="22"/>
                <w:szCs w:val="20"/>
              </w:rPr>
            </w:pPr>
            <w:r w:rsidRPr="00EC7105">
              <w:rPr>
                <w:rFonts w:asciiTheme="minorEastAsia" w:hAnsiTheme="minorEastAsia" w:hint="eastAsia"/>
              </w:rPr>
              <w:t>日高村</w:t>
            </w:r>
            <w:r w:rsidR="007C0A22" w:rsidRPr="00EC7105">
              <w:rPr>
                <w:rFonts w:asciiTheme="minorEastAsia" w:hAnsiTheme="minorEastAsia" w:hint="eastAsia"/>
              </w:rPr>
              <w:t>立学校授業用パソコン</w:t>
            </w:r>
            <w:r w:rsidR="006D6CAA" w:rsidRPr="00EC7105">
              <w:rPr>
                <w:rFonts w:asciiTheme="minorEastAsia" w:hAnsiTheme="minorEastAsia" w:hint="eastAsia"/>
              </w:rPr>
              <w:t>購入</w:t>
            </w:r>
            <w:r w:rsidR="00454B50" w:rsidRPr="00EC7105">
              <w:rPr>
                <w:rFonts w:asciiTheme="minorEastAsia" w:hAnsiTheme="minorEastAsia" w:hint="eastAsia"/>
              </w:rPr>
              <w:t>事業</w:t>
            </w:r>
          </w:p>
        </w:tc>
      </w:tr>
    </w:tbl>
    <w:p w:rsidR="00DC4678" w:rsidRPr="006D6CAA"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30" w:hangingChars="300" w:hanging="63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備考１　法人の場合にあっては、住所及び氏名は、所在地、商号又は名称及び代表者の職氏名を記入すること。</w:t>
      </w:r>
    </w:p>
    <w:p w:rsidR="00DC4678" w:rsidRPr="00DC4678" w:rsidRDefault="00DC4678" w:rsidP="00574456">
      <w:pPr>
        <w:overflowPunct w:val="0"/>
        <w:autoSpaceDE w:val="0"/>
        <w:autoSpaceDN w:val="0"/>
        <w:ind w:leftChars="200" w:left="630" w:hangingChars="100" w:hanging="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２　代理入札の場合は、委任者の住所及び氏名の下に「代理人」の表示をしてその者の住所及び氏名を記入し押印すること。</w:t>
      </w:r>
    </w:p>
    <w:p w:rsidR="00DC4678" w:rsidRPr="00DC4678" w:rsidRDefault="00DC4678" w:rsidP="00574456">
      <w:pPr>
        <w:overflowPunct w:val="0"/>
        <w:autoSpaceDE w:val="0"/>
        <w:autoSpaceDN w:val="0"/>
        <w:ind w:leftChars="200" w:left="630" w:hangingChars="100" w:hanging="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３　入札金額の数字の頭に￥を冠し、契約希望金額の1</w:t>
      </w:r>
      <w:r w:rsidR="006D6CAA">
        <w:rPr>
          <w:rFonts w:ascii="ＭＳ 明朝" w:eastAsia="ＭＳ 明朝" w:hAnsi="ＭＳ 明朝" w:cs="Times New Roman" w:hint="eastAsia"/>
          <w:color w:val="000000"/>
          <w:kern w:val="0"/>
          <w:szCs w:val="20"/>
        </w:rPr>
        <w:t>10</w:t>
      </w:r>
      <w:r w:rsidRPr="00DC4678">
        <w:rPr>
          <w:rFonts w:ascii="ＭＳ 明朝" w:eastAsia="ＭＳ 明朝" w:hAnsi="ＭＳ 明朝" w:cs="Times New Roman" w:hint="eastAsia"/>
          <w:color w:val="000000"/>
          <w:kern w:val="0"/>
          <w:szCs w:val="20"/>
        </w:rPr>
        <w:t>分の100に相当する金額を記載すること。</w:t>
      </w:r>
    </w:p>
    <w:p w:rsidR="00DC4678" w:rsidRPr="00DC4678" w:rsidRDefault="00DC4678" w:rsidP="00574456">
      <w:pPr>
        <w:overflowPunct w:val="0"/>
        <w:autoSpaceDE w:val="0"/>
        <w:autoSpaceDN w:val="0"/>
        <w:ind w:left="220" w:hangingChars="100" w:hanging="220"/>
        <w:jc w:val="center"/>
        <w:rPr>
          <w:rFonts w:ascii="ＭＳ ゴシック" w:eastAsia="ＭＳ ゴシック" w:hAnsi="ＭＳ ゴシック" w:cs="Times New Roman"/>
          <w:b/>
          <w:color w:val="000000"/>
          <w:kern w:val="0"/>
          <w:sz w:val="28"/>
          <w:szCs w:val="28"/>
        </w:rPr>
      </w:pPr>
      <w:r w:rsidRPr="00DC4678">
        <w:rPr>
          <w:rFonts w:ascii="ＭＳ 明朝" w:eastAsia="ＭＳ 明朝" w:hAnsi="ＭＳ 明朝" w:cs="Times New Roman"/>
          <w:color w:val="000000"/>
          <w:kern w:val="0"/>
          <w:sz w:val="22"/>
          <w:szCs w:val="20"/>
        </w:rPr>
        <w:br w:type="page"/>
      </w:r>
      <w:r w:rsidRPr="00DC4678">
        <w:rPr>
          <w:rFonts w:ascii="ＭＳ ゴシック" w:eastAsia="ＭＳ ゴシック" w:hAnsi="ＭＳ ゴシック" w:cs="Times New Roman" w:hint="eastAsia"/>
          <w:b/>
          <w:color w:val="000000"/>
          <w:kern w:val="0"/>
          <w:sz w:val="28"/>
          <w:szCs w:val="28"/>
          <w:bdr w:val="single" w:sz="4" w:space="0" w:color="auto"/>
        </w:rPr>
        <w:lastRenderedPageBreak/>
        <w:t>記載例①　入札</w:t>
      </w:r>
      <w:r w:rsidR="002E592E">
        <w:rPr>
          <w:rFonts w:ascii="ＭＳ ゴシック" w:eastAsia="ＭＳ ゴシック" w:hAnsi="ＭＳ ゴシック" w:cs="Times New Roman" w:hint="eastAsia"/>
          <w:b/>
          <w:color w:val="000000"/>
          <w:kern w:val="0"/>
          <w:sz w:val="28"/>
          <w:szCs w:val="28"/>
          <w:bdr w:val="single" w:sz="4" w:space="0" w:color="auto"/>
        </w:rPr>
        <w:t>参加</w:t>
      </w:r>
      <w:r w:rsidRPr="00DC4678">
        <w:rPr>
          <w:rFonts w:ascii="ＭＳ ゴシック" w:eastAsia="ＭＳ ゴシック" w:hAnsi="ＭＳ ゴシック" w:cs="Times New Roman" w:hint="eastAsia"/>
          <w:b/>
          <w:color w:val="000000"/>
          <w:kern w:val="0"/>
          <w:sz w:val="28"/>
          <w:szCs w:val="28"/>
          <w:bdr w:val="single" w:sz="4" w:space="0" w:color="auto"/>
        </w:rPr>
        <w:t>者本人が入札する場合</w:t>
      </w:r>
    </w:p>
    <w:p w:rsidR="00DC4678" w:rsidRPr="00DC4678" w:rsidRDefault="00DC4678" w:rsidP="00574456">
      <w:pPr>
        <w:overflowPunct w:val="0"/>
        <w:autoSpaceDE w:val="0"/>
        <w:autoSpaceDN w:val="0"/>
        <w:ind w:left="221" w:rightChars="126" w:right="265" w:hangingChars="100" w:hanging="221"/>
        <w:rPr>
          <w:rFonts w:ascii="ＭＳ 明朝" w:eastAsia="ＭＳ 明朝" w:hAnsi="ＭＳ 明朝" w:cs="Times New Roman"/>
          <w:color w:val="000000"/>
          <w:kern w:val="0"/>
          <w:szCs w:val="20"/>
        </w:rPr>
      </w:pPr>
      <w:r w:rsidRPr="00DC4678">
        <w:rPr>
          <w:rFonts w:ascii="ＭＳ ゴシック" w:eastAsia="ＭＳ ゴシック" w:hAnsi="ＭＳ ゴシック" w:cs="Times New Roman" w:hint="eastAsia"/>
          <w:b/>
          <w:color w:val="000000"/>
          <w:kern w:val="0"/>
          <w:sz w:val="22"/>
          <w:szCs w:val="20"/>
        </w:rPr>
        <w:t>第２号様式</w:t>
      </w:r>
      <w:r w:rsidRPr="00DC4678">
        <w:rPr>
          <w:rFonts w:ascii="ＭＳ 明朝" w:eastAsia="ＭＳ 明朝" w:hAnsi="ＭＳ 明朝" w:cs="Times New Roman" w:hint="eastAsia"/>
          <w:color w:val="000000"/>
          <w:kern w:val="0"/>
          <w:sz w:val="22"/>
          <w:szCs w:val="20"/>
        </w:rPr>
        <w:t>（第５条関係）</w:t>
      </w:r>
    </w:p>
    <w:p w:rsidR="00DC4678" w:rsidRPr="00DC4678" w:rsidRDefault="00DC4678" w:rsidP="00574456">
      <w:pPr>
        <w:overflowPunct w:val="0"/>
        <w:autoSpaceDE w:val="0"/>
        <w:autoSpaceDN w:val="0"/>
        <w:ind w:left="210" w:rightChars="126" w:right="265" w:hangingChars="100" w:hanging="210"/>
        <w:rPr>
          <w:rFonts w:ascii="ＭＳ 明朝" w:eastAsia="ＭＳ 明朝" w:hAnsi="ＭＳ 明朝" w:cs="Times New Roman"/>
          <w:color w:val="000000"/>
          <w:kern w:val="0"/>
          <w:szCs w:val="20"/>
        </w:rPr>
      </w:pPr>
    </w:p>
    <w:p w:rsidR="00DC4678" w:rsidRPr="00DC4678" w:rsidRDefault="00BC705B" w:rsidP="00574456">
      <w:pPr>
        <w:overflowPunct w:val="0"/>
        <w:autoSpaceDE w:val="0"/>
        <w:autoSpaceDN w:val="0"/>
        <w:ind w:left="210" w:rightChars="126" w:right="265" w:hangingChars="100" w:hanging="210"/>
        <w:jc w:val="right"/>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令和</w:t>
      </w:r>
      <w:r w:rsidR="00DC4678" w:rsidRPr="00DC4678">
        <w:rPr>
          <w:rFonts w:ascii="ＭＳ 明朝" w:eastAsia="ＭＳ 明朝" w:hAnsi="ＭＳ 明朝" w:cs="Times New Roman" w:hint="eastAsia"/>
          <w:color w:val="000000"/>
          <w:kern w:val="0"/>
          <w:sz w:val="20"/>
          <w:szCs w:val="20"/>
        </w:rPr>
        <w:t xml:space="preserve">　　</w:t>
      </w:r>
      <w:r w:rsidR="00DC4678" w:rsidRPr="00DC4678">
        <w:rPr>
          <w:rFonts w:ascii="ＭＳ 明朝" w:eastAsia="ＭＳ 明朝" w:hAnsi="ＭＳ 明朝" w:cs="Times New Roman" w:hint="eastAsia"/>
          <w:color w:val="000000"/>
          <w:kern w:val="0"/>
          <w:szCs w:val="20"/>
        </w:rPr>
        <w:t>年</w:t>
      </w:r>
      <w:r w:rsidR="00DC4678" w:rsidRPr="00DC4678">
        <w:rPr>
          <w:rFonts w:ascii="ＭＳ 明朝" w:eastAsia="ＭＳ 明朝" w:hAnsi="ＭＳ 明朝" w:cs="Times New Roman" w:hint="eastAsia"/>
          <w:color w:val="000000"/>
          <w:kern w:val="0"/>
          <w:sz w:val="20"/>
          <w:szCs w:val="20"/>
        </w:rPr>
        <w:t xml:space="preserve">　　</w:t>
      </w:r>
      <w:r w:rsidR="00DC4678" w:rsidRPr="00DC4678">
        <w:rPr>
          <w:rFonts w:ascii="ＭＳ 明朝" w:eastAsia="ＭＳ 明朝" w:hAnsi="ＭＳ 明朝" w:cs="Times New Roman" w:hint="eastAsia"/>
          <w:color w:val="000000"/>
          <w:kern w:val="0"/>
          <w:szCs w:val="20"/>
        </w:rPr>
        <w:t>月</w:t>
      </w:r>
      <w:r w:rsidR="00DC4678" w:rsidRPr="00DC4678">
        <w:rPr>
          <w:rFonts w:ascii="ＭＳ 明朝" w:eastAsia="ＭＳ 明朝" w:hAnsi="ＭＳ 明朝" w:cs="Times New Roman" w:hint="eastAsia"/>
          <w:color w:val="000000"/>
          <w:kern w:val="0"/>
          <w:sz w:val="20"/>
          <w:szCs w:val="20"/>
        </w:rPr>
        <w:t xml:space="preserve">　　</w:t>
      </w:r>
      <w:r w:rsidR="00DC4678" w:rsidRPr="00DC4678">
        <w:rPr>
          <w:rFonts w:ascii="ＭＳ 明朝" w:eastAsia="ＭＳ 明朝" w:hAnsi="ＭＳ 明朝" w:cs="Times New Roman" w:hint="eastAsia"/>
          <w:color w:val="000000"/>
          <w:kern w:val="0"/>
          <w:szCs w:val="20"/>
        </w:rPr>
        <w:t>日</w:t>
      </w:r>
    </w:p>
    <w:p w:rsidR="00DC4678" w:rsidRPr="00DC4678" w:rsidRDefault="00DC4678" w:rsidP="00574456">
      <w:pPr>
        <w:overflowPunct w:val="0"/>
        <w:autoSpaceDE w:val="0"/>
        <w:autoSpaceDN w:val="0"/>
        <w:ind w:leftChars="400" w:left="1061" w:right="518" w:hangingChars="100" w:hanging="221"/>
        <w:jc w:val="right"/>
        <w:rPr>
          <w:rFonts w:ascii="ＭＳ 明朝" w:eastAsia="ＭＳ 明朝" w:hAnsi="ＭＳ 明朝" w:cs="Times New Roman"/>
          <w:color w:val="000000"/>
          <w:kern w:val="0"/>
          <w:szCs w:val="20"/>
        </w:rPr>
      </w:pPr>
      <w:r w:rsidRPr="00DC4678">
        <w:rPr>
          <w:rFonts w:ascii="ＭＳ ゴシック" w:eastAsia="ＭＳ ゴシック" w:hAnsi="ＭＳ ゴシック" w:cs="Times New Roman" w:hint="eastAsia"/>
          <w:b/>
          <w:color w:val="000000"/>
          <w:kern w:val="0"/>
          <w:sz w:val="22"/>
          <w:szCs w:val="20"/>
          <w:bdr w:val="single" w:sz="4" w:space="0" w:color="auto"/>
          <w:shd w:val="pct15" w:color="auto" w:fill="FFFFFF"/>
        </w:rPr>
        <w:t>提出年月日を記載</w:t>
      </w:r>
    </w:p>
    <w:p w:rsidR="00DC4678" w:rsidRPr="00DC4678" w:rsidRDefault="00FC1FC2" w:rsidP="00574456">
      <w:pPr>
        <w:overflowPunct w:val="0"/>
        <w:autoSpaceDE w:val="0"/>
        <w:autoSpaceDN w:val="0"/>
        <w:ind w:leftChars="100" w:left="420" w:hangingChars="100" w:hanging="210"/>
        <w:rPr>
          <w:rFonts w:ascii="ＭＳ 明朝" w:eastAsia="ＭＳ 明朝" w:hAnsi="ＭＳ 明朝" w:cs="Times New Roman"/>
          <w:color w:val="000000"/>
          <w:kern w:val="0"/>
          <w:szCs w:val="20"/>
        </w:rPr>
      </w:pPr>
      <w:r>
        <w:rPr>
          <w:rFonts w:hint="eastAsia"/>
          <w:color w:val="000000"/>
        </w:rPr>
        <w:t>日高村長　戸梶　眞幸</w:t>
      </w:r>
      <w:r w:rsidR="00DC4678" w:rsidRPr="00DC4678">
        <w:rPr>
          <w:rFonts w:ascii="ＭＳ 明朝" w:eastAsia="ＭＳ 明朝" w:hAnsi="ＭＳ 明朝" w:cs="Times New Roman" w:hint="eastAsia"/>
          <w:color w:val="000000"/>
          <w:kern w:val="0"/>
          <w:szCs w:val="20"/>
        </w:rPr>
        <w:t xml:space="preserve">　様</w:t>
      </w:r>
    </w:p>
    <w:p w:rsidR="00DC4678" w:rsidRPr="00DC4678" w:rsidRDefault="00DC4678" w:rsidP="00574456">
      <w:pPr>
        <w:overflowPunct w:val="0"/>
        <w:autoSpaceDE w:val="0"/>
        <w:autoSpaceDN w:val="0"/>
        <w:ind w:left="210" w:hangingChars="100" w:hanging="210"/>
        <w:rPr>
          <w:rFonts w:ascii="ＭＳ 明朝" w:eastAsia="ＭＳ 明朝" w:hAnsi="ＭＳ 明朝" w:cs="Times New Roman"/>
          <w:color w:val="000000"/>
          <w:kern w:val="0"/>
          <w:szCs w:val="20"/>
        </w:rPr>
      </w:pPr>
    </w:p>
    <w:p w:rsidR="00DC4678" w:rsidRPr="00DC4678" w:rsidRDefault="00DC4678" w:rsidP="00574456">
      <w:pPr>
        <w:overflowPunct w:val="0"/>
        <w:autoSpaceDE w:val="0"/>
        <w:autoSpaceDN w:val="0"/>
        <w:ind w:left="210" w:hangingChars="100" w:hanging="210"/>
        <w:rPr>
          <w:rFonts w:ascii="ＭＳ 明朝" w:eastAsia="ＭＳ 明朝" w:hAnsi="ＭＳ 明朝" w:cs="Times New Roman"/>
          <w:color w:val="000000"/>
          <w:kern w:val="0"/>
          <w:szCs w:val="20"/>
        </w:rPr>
      </w:pPr>
    </w:p>
    <w:p w:rsidR="00DC4678" w:rsidRPr="00DC4678" w:rsidRDefault="00DC4678" w:rsidP="00574456">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住　　所　○○市○○町○○○</w:t>
      </w:r>
    </w:p>
    <w:p w:rsidR="00DC4678" w:rsidRPr="00DC4678" w:rsidRDefault="00DC4678" w:rsidP="00574456">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氏　　名　○○株式会社</w:t>
      </w:r>
    </w:p>
    <w:p w:rsidR="00DC4678" w:rsidRPr="00DC4678" w:rsidRDefault="00DC4678" w:rsidP="00574456">
      <w:pPr>
        <w:overflowPunct w:val="0"/>
        <w:autoSpaceDE w:val="0"/>
        <w:autoSpaceDN w:val="0"/>
        <w:ind w:leftChars="1900" w:left="399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代表取締役　○○　○○　　　　印</w:t>
      </w:r>
    </w:p>
    <w:p w:rsidR="00DC4678" w:rsidRPr="00DC4678" w:rsidRDefault="00DC4678" w:rsidP="00574456">
      <w:pPr>
        <w:overflowPunct w:val="0"/>
        <w:autoSpaceDE w:val="0"/>
        <w:autoSpaceDN w:val="0"/>
        <w:ind w:leftChars="2100" w:left="4691" w:hangingChars="100" w:hanging="281"/>
        <w:rPr>
          <w:rFonts w:ascii="ＭＳ 明朝" w:eastAsia="ＭＳ 明朝" w:hAnsi="ＭＳ 明朝" w:cs="Times New Roman"/>
          <w:color w:val="000000"/>
          <w:kern w:val="0"/>
          <w:szCs w:val="20"/>
          <w:shd w:val="pct15" w:color="auto" w:fill="FFFFFF"/>
        </w:rPr>
      </w:pPr>
      <w:r w:rsidRPr="00DC4678">
        <w:rPr>
          <w:rFonts w:ascii="ＭＳ ゴシック" w:eastAsia="ＭＳ ゴシック" w:hAnsi="ＭＳ ゴシック" w:cs="Times New Roman" w:hint="eastAsia"/>
          <w:b/>
          <w:color w:val="000000"/>
          <w:kern w:val="0"/>
          <w:sz w:val="28"/>
          <w:szCs w:val="28"/>
          <w:bdr w:val="single" w:sz="4" w:space="0" w:color="auto"/>
          <w:shd w:val="pct15" w:color="auto" w:fill="FFFFFF"/>
        </w:rPr>
        <w:t>会社印及び代表者印を押印</w:t>
      </w:r>
    </w:p>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400" w:hangingChars="100" w:hanging="400"/>
        <w:jc w:val="center"/>
        <w:rPr>
          <w:rFonts w:ascii="ＭＳ 明朝" w:eastAsia="ＭＳ 明朝" w:hAnsi="ＭＳ 明朝" w:cs="Times New Roman"/>
          <w:color w:val="000000"/>
          <w:kern w:val="0"/>
          <w:sz w:val="40"/>
          <w:szCs w:val="20"/>
          <w:u w:val="single"/>
        </w:rPr>
      </w:pPr>
      <w:r w:rsidRPr="00DC4678">
        <w:rPr>
          <w:rFonts w:ascii="ＭＳ 明朝" w:eastAsia="ＭＳ 明朝" w:hAnsi="ＭＳ 明朝" w:cs="Times New Roman" w:hint="eastAsia"/>
          <w:color w:val="000000"/>
          <w:kern w:val="0"/>
          <w:sz w:val="40"/>
          <w:szCs w:val="20"/>
          <w:u w:val="single"/>
        </w:rPr>
        <w:t>入　　札　　書</w:t>
      </w:r>
    </w:p>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firstLineChars="100" w:firstLine="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入札の諸条件を承諾のうえ下記のとおり入札します。</w:t>
      </w:r>
    </w:p>
    <w:p w:rsidR="00DC4678" w:rsidRPr="00DC4678" w:rsidRDefault="00DC4678" w:rsidP="00574456">
      <w:pPr>
        <w:overflowPunct w:val="0"/>
        <w:autoSpaceDE w:val="0"/>
        <w:autoSpaceDN w:val="0"/>
        <w:ind w:left="210" w:right="992" w:hangingChars="100" w:hanging="210"/>
        <w:rPr>
          <w:rFonts w:ascii="ＭＳ 明朝" w:eastAsia="ＭＳ 明朝" w:hAnsi="ＭＳ 明朝" w:cs="Times New Roman"/>
          <w:color w:val="000000"/>
          <w:kern w:val="0"/>
          <w:szCs w:val="20"/>
        </w:rPr>
      </w:pPr>
    </w:p>
    <w:p w:rsidR="00DC4678" w:rsidRPr="00DC4678" w:rsidRDefault="00DC4678" w:rsidP="00574456">
      <w:pPr>
        <w:overflowPunct w:val="0"/>
        <w:autoSpaceDE w:val="0"/>
        <w:autoSpaceDN w:val="0"/>
        <w:ind w:left="210" w:rightChars="400" w:right="840" w:hangingChars="100" w:hanging="210"/>
        <w:jc w:val="right"/>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7"/>
        <w:gridCol w:w="534"/>
        <w:gridCol w:w="533"/>
        <w:gridCol w:w="534"/>
        <w:gridCol w:w="533"/>
        <w:gridCol w:w="534"/>
        <w:gridCol w:w="533"/>
        <w:gridCol w:w="534"/>
        <w:gridCol w:w="533"/>
        <w:gridCol w:w="534"/>
        <w:gridCol w:w="534"/>
        <w:gridCol w:w="533"/>
        <w:gridCol w:w="534"/>
      </w:tblGrid>
      <w:tr w:rsidR="00DC4678" w:rsidRPr="00DC4678" w:rsidTr="00F01796">
        <w:trPr>
          <w:trHeight w:val="932"/>
        </w:trPr>
        <w:tc>
          <w:tcPr>
            <w:tcW w:w="1867" w:type="dxa"/>
            <w:tcBorders>
              <w:top w:val="single" w:sz="4" w:space="0" w:color="000000"/>
              <w:left w:val="single" w:sz="4" w:space="0" w:color="000000"/>
              <w:right w:val="single" w:sz="4" w:space="0" w:color="000000"/>
            </w:tcBorders>
            <w:vAlign w:val="center"/>
          </w:tcPr>
          <w:p w:rsidR="001221D2" w:rsidRPr="00DC4678" w:rsidRDefault="00DC4678" w:rsidP="00574456">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金　額</w:t>
            </w:r>
          </w:p>
        </w:tc>
        <w:tc>
          <w:tcPr>
            <w:tcW w:w="534"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12"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12"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r>
      <w:tr w:rsidR="00DC4678" w:rsidRPr="00DC4678" w:rsidTr="00F01796">
        <w:trPr>
          <w:trHeight w:val="1990"/>
        </w:trPr>
        <w:tc>
          <w:tcPr>
            <w:tcW w:w="1867" w:type="dxa"/>
            <w:tcBorders>
              <w:top w:val="single" w:sz="4" w:space="0" w:color="000000"/>
              <w:left w:val="single" w:sz="4" w:space="0" w:color="000000"/>
              <w:bottom w:val="single" w:sz="4" w:space="0" w:color="000000"/>
              <w:right w:val="single" w:sz="4" w:space="0" w:color="000000"/>
            </w:tcBorders>
            <w:vAlign w:val="center"/>
          </w:tcPr>
          <w:p w:rsidR="00DC4678" w:rsidRPr="00DC4678" w:rsidRDefault="00DC4678" w:rsidP="00574456">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契約件名</w:t>
            </w:r>
          </w:p>
          <w:p w:rsidR="00DC4678" w:rsidRPr="00DC4678" w:rsidRDefault="00DC4678" w:rsidP="00574456">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又は対象</w:t>
            </w:r>
          </w:p>
        </w:tc>
        <w:tc>
          <w:tcPr>
            <w:tcW w:w="6403" w:type="dxa"/>
            <w:gridSpan w:val="12"/>
            <w:tcBorders>
              <w:top w:val="single" w:sz="4" w:space="0" w:color="000000"/>
              <w:left w:val="single" w:sz="4" w:space="0" w:color="000000"/>
              <w:bottom w:val="single" w:sz="4" w:space="0" w:color="000000"/>
              <w:right w:val="single" w:sz="4" w:space="0" w:color="000000"/>
            </w:tcBorders>
            <w:vAlign w:val="center"/>
          </w:tcPr>
          <w:p w:rsidR="00DC4678" w:rsidRPr="00DC4678" w:rsidRDefault="00FC1FC2" w:rsidP="00574456">
            <w:pPr>
              <w:overflowPunct w:val="0"/>
              <w:autoSpaceDE w:val="0"/>
              <w:autoSpaceDN w:val="0"/>
              <w:rPr>
                <w:rFonts w:ascii="ＭＳ 明朝" w:eastAsia="ＭＳ 明朝" w:hAnsi="ＭＳ 明朝" w:cs="Times New Roman"/>
                <w:color w:val="000000"/>
                <w:kern w:val="0"/>
                <w:sz w:val="22"/>
                <w:szCs w:val="20"/>
              </w:rPr>
            </w:pPr>
            <w:r w:rsidRPr="00EC7105">
              <w:rPr>
                <w:rFonts w:asciiTheme="minorEastAsia" w:hAnsiTheme="minorEastAsia" w:hint="eastAsia"/>
              </w:rPr>
              <w:t>日高村</w:t>
            </w:r>
            <w:r w:rsidR="007C0A22" w:rsidRPr="00EC7105">
              <w:rPr>
                <w:rFonts w:asciiTheme="minorEastAsia" w:hAnsiTheme="minorEastAsia" w:hint="eastAsia"/>
              </w:rPr>
              <w:t>立学校授業用パソコン</w:t>
            </w:r>
            <w:r w:rsidR="00BC705B" w:rsidRPr="00EC7105">
              <w:rPr>
                <w:rFonts w:asciiTheme="minorEastAsia" w:hAnsiTheme="minorEastAsia" w:hint="eastAsia"/>
              </w:rPr>
              <w:t>購入</w:t>
            </w:r>
            <w:r w:rsidR="00454B50" w:rsidRPr="00EC7105">
              <w:rPr>
                <w:rFonts w:asciiTheme="minorEastAsia" w:hAnsiTheme="minorEastAsia" w:hint="eastAsia"/>
              </w:rPr>
              <w:t>事業</w:t>
            </w:r>
          </w:p>
        </w:tc>
      </w:tr>
    </w:tbl>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30" w:hangingChars="300" w:hanging="63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備考１　法人の場合にあっては、住所及び氏名は、所在地、商号又は名称及び代表者の職氏名を記入すること。</w:t>
      </w:r>
    </w:p>
    <w:p w:rsidR="00DC4678" w:rsidRPr="00DC4678" w:rsidRDefault="00DC4678" w:rsidP="00574456">
      <w:pPr>
        <w:overflowPunct w:val="0"/>
        <w:autoSpaceDE w:val="0"/>
        <w:autoSpaceDN w:val="0"/>
        <w:ind w:leftChars="200" w:left="630" w:hangingChars="100" w:hanging="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２　代理入札の場合は、委任者の住所及び氏名の下に「代理人」の表示をしてその者の住所及び氏名を記入し押印すること。</w:t>
      </w:r>
    </w:p>
    <w:p w:rsidR="00DC4678" w:rsidRPr="00DC4678" w:rsidRDefault="00DC4678" w:rsidP="00574456">
      <w:pPr>
        <w:overflowPunct w:val="0"/>
        <w:autoSpaceDE w:val="0"/>
        <w:autoSpaceDN w:val="0"/>
        <w:ind w:leftChars="200" w:left="630" w:hangingChars="100" w:hanging="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３　入札金額の数字の頭に￥を冠し、契約希望金額の</w:t>
      </w:r>
      <w:r w:rsidR="00323767">
        <w:rPr>
          <w:rFonts w:ascii="ＭＳ 明朝" w:eastAsia="ＭＳ 明朝" w:hAnsi="ＭＳ 明朝" w:cs="Times New Roman" w:hint="eastAsia"/>
          <w:color w:val="000000"/>
          <w:kern w:val="0"/>
          <w:szCs w:val="20"/>
        </w:rPr>
        <w:t>110</w:t>
      </w:r>
      <w:r w:rsidRPr="00DC4678">
        <w:rPr>
          <w:rFonts w:ascii="ＭＳ 明朝" w:eastAsia="ＭＳ 明朝" w:hAnsi="ＭＳ 明朝" w:cs="Times New Roman" w:hint="eastAsia"/>
          <w:color w:val="000000"/>
          <w:kern w:val="0"/>
          <w:szCs w:val="20"/>
        </w:rPr>
        <w:t>分の100に相当する金額を記載すること。</w:t>
      </w:r>
    </w:p>
    <w:p w:rsidR="00DC4678" w:rsidRPr="00DC4678" w:rsidRDefault="00DC4678" w:rsidP="00574456">
      <w:pPr>
        <w:overflowPunct w:val="0"/>
        <w:autoSpaceDE w:val="0"/>
        <w:autoSpaceDN w:val="0"/>
        <w:ind w:left="220" w:hangingChars="100" w:hanging="220"/>
        <w:jc w:val="center"/>
        <w:rPr>
          <w:rFonts w:ascii="ＭＳ ゴシック" w:eastAsia="ＭＳ ゴシック" w:hAnsi="ＭＳ ゴシック" w:cs="Times New Roman"/>
          <w:b/>
          <w:color w:val="000000"/>
          <w:kern w:val="0"/>
          <w:sz w:val="28"/>
          <w:szCs w:val="28"/>
        </w:rPr>
      </w:pPr>
      <w:r w:rsidRPr="00DC4678">
        <w:rPr>
          <w:rFonts w:ascii="ＭＳ 明朝" w:eastAsia="ＭＳ 明朝" w:hAnsi="ＭＳ 明朝" w:cs="Times New Roman"/>
          <w:color w:val="000000"/>
          <w:kern w:val="0"/>
          <w:sz w:val="22"/>
          <w:szCs w:val="20"/>
        </w:rPr>
        <w:br w:type="page"/>
      </w:r>
      <w:r w:rsidRPr="00DC4678">
        <w:rPr>
          <w:rFonts w:ascii="ＭＳ ゴシック" w:eastAsia="ＭＳ ゴシック" w:hAnsi="ＭＳ ゴシック" w:cs="Times New Roman" w:hint="eastAsia"/>
          <w:b/>
          <w:color w:val="000000"/>
          <w:kern w:val="0"/>
          <w:sz w:val="28"/>
          <w:szCs w:val="28"/>
          <w:bdr w:val="single" w:sz="4" w:space="0" w:color="auto"/>
        </w:rPr>
        <w:lastRenderedPageBreak/>
        <w:t>記載例②　代理人が入札する場合</w:t>
      </w:r>
    </w:p>
    <w:p w:rsidR="00DC4678" w:rsidRPr="00DC4678" w:rsidRDefault="00DC4678" w:rsidP="00574456">
      <w:pPr>
        <w:overflowPunct w:val="0"/>
        <w:autoSpaceDE w:val="0"/>
        <w:autoSpaceDN w:val="0"/>
        <w:ind w:left="221" w:rightChars="126" w:right="265" w:hangingChars="100" w:hanging="221"/>
        <w:rPr>
          <w:rFonts w:ascii="ＭＳ 明朝" w:eastAsia="ＭＳ 明朝" w:hAnsi="ＭＳ 明朝" w:cs="Times New Roman"/>
          <w:color w:val="000000"/>
          <w:kern w:val="0"/>
          <w:szCs w:val="20"/>
        </w:rPr>
      </w:pPr>
      <w:r w:rsidRPr="00DC4678">
        <w:rPr>
          <w:rFonts w:ascii="ＭＳ ゴシック" w:eastAsia="ＭＳ ゴシック" w:hAnsi="ＭＳ ゴシック" w:cs="Times New Roman" w:hint="eastAsia"/>
          <w:b/>
          <w:color w:val="000000"/>
          <w:kern w:val="0"/>
          <w:sz w:val="22"/>
          <w:szCs w:val="20"/>
        </w:rPr>
        <w:t>第２号様式</w:t>
      </w:r>
      <w:r w:rsidRPr="00DC4678">
        <w:rPr>
          <w:rFonts w:ascii="ＭＳ 明朝" w:eastAsia="ＭＳ 明朝" w:hAnsi="ＭＳ 明朝" w:cs="Times New Roman" w:hint="eastAsia"/>
          <w:color w:val="000000"/>
          <w:kern w:val="0"/>
          <w:sz w:val="22"/>
          <w:szCs w:val="20"/>
        </w:rPr>
        <w:t>（第５条関係）</w:t>
      </w:r>
    </w:p>
    <w:p w:rsidR="00DC4678" w:rsidRPr="00DC4678" w:rsidRDefault="00DC4678" w:rsidP="00574456">
      <w:pPr>
        <w:overflowPunct w:val="0"/>
        <w:autoSpaceDE w:val="0"/>
        <w:autoSpaceDN w:val="0"/>
        <w:ind w:left="210" w:rightChars="126" w:right="265" w:hangingChars="100" w:hanging="210"/>
        <w:rPr>
          <w:rFonts w:ascii="ＭＳ 明朝" w:eastAsia="ＭＳ 明朝" w:hAnsi="ＭＳ 明朝" w:cs="Times New Roman"/>
          <w:color w:val="000000"/>
          <w:kern w:val="0"/>
          <w:szCs w:val="20"/>
        </w:rPr>
      </w:pPr>
    </w:p>
    <w:p w:rsidR="00DC4678" w:rsidRPr="00DC4678" w:rsidRDefault="00BC705B" w:rsidP="00574456">
      <w:pPr>
        <w:overflowPunct w:val="0"/>
        <w:autoSpaceDE w:val="0"/>
        <w:autoSpaceDN w:val="0"/>
        <w:ind w:left="210" w:rightChars="126" w:right="265" w:hangingChars="100" w:hanging="210"/>
        <w:jc w:val="right"/>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令和</w:t>
      </w:r>
      <w:r w:rsidR="00DC4678" w:rsidRPr="00DC4678">
        <w:rPr>
          <w:rFonts w:ascii="ＭＳ 明朝" w:eastAsia="ＭＳ 明朝" w:hAnsi="ＭＳ 明朝" w:cs="Times New Roman" w:hint="eastAsia"/>
          <w:color w:val="000000"/>
          <w:kern w:val="0"/>
          <w:sz w:val="20"/>
          <w:szCs w:val="20"/>
        </w:rPr>
        <w:t xml:space="preserve">　　</w:t>
      </w:r>
      <w:r w:rsidR="00DC4678" w:rsidRPr="00DC4678">
        <w:rPr>
          <w:rFonts w:ascii="ＭＳ 明朝" w:eastAsia="ＭＳ 明朝" w:hAnsi="ＭＳ 明朝" w:cs="Times New Roman" w:hint="eastAsia"/>
          <w:color w:val="000000"/>
          <w:kern w:val="0"/>
          <w:szCs w:val="20"/>
        </w:rPr>
        <w:t>年</w:t>
      </w:r>
      <w:r w:rsidR="00DC4678" w:rsidRPr="00DC4678">
        <w:rPr>
          <w:rFonts w:ascii="ＭＳ 明朝" w:eastAsia="ＭＳ 明朝" w:hAnsi="ＭＳ 明朝" w:cs="Times New Roman" w:hint="eastAsia"/>
          <w:color w:val="000000"/>
          <w:kern w:val="0"/>
          <w:sz w:val="20"/>
          <w:szCs w:val="20"/>
        </w:rPr>
        <w:t xml:space="preserve">　　</w:t>
      </w:r>
      <w:r w:rsidR="00DC4678" w:rsidRPr="00DC4678">
        <w:rPr>
          <w:rFonts w:ascii="ＭＳ 明朝" w:eastAsia="ＭＳ 明朝" w:hAnsi="ＭＳ 明朝" w:cs="Times New Roman" w:hint="eastAsia"/>
          <w:color w:val="000000"/>
          <w:kern w:val="0"/>
          <w:szCs w:val="20"/>
        </w:rPr>
        <w:t>月</w:t>
      </w:r>
      <w:r w:rsidR="00DC4678" w:rsidRPr="00DC4678">
        <w:rPr>
          <w:rFonts w:ascii="ＭＳ 明朝" w:eastAsia="ＭＳ 明朝" w:hAnsi="ＭＳ 明朝" w:cs="Times New Roman" w:hint="eastAsia"/>
          <w:color w:val="000000"/>
          <w:kern w:val="0"/>
          <w:sz w:val="20"/>
          <w:szCs w:val="20"/>
        </w:rPr>
        <w:t xml:space="preserve">　　</w:t>
      </w:r>
      <w:r w:rsidR="00DC4678" w:rsidRPr="00DC4678">
        <w:rPr>
          <w:rFonts w:ascii="ＭＳ 明朝" w:eastAsia="ＭＳ 明朝" w:hAnsi="ＭＳ 明朝" w:cs="Times New Roman" w:hint="eastAsia"/>
          <w:color w:val="000000"/>
          <w:kern w:val="0"/>
          <w:szCs w:val="20"/>
        </w:rPr>
        <w:t>日</w:t>
      </w:r>
    </w:p>
    <w:p w:rsidR="00DC4678" w:rsidRPr="00DC4678" w:rsidRDefault="00DC4678" w:rsidP="00574456">
      <w:pPr>
        <w:overflowPunct w:val="0"/>
        <w:autoSpaceDE w:val="0"/>
        <w:autoSpaceDN w:val="0"/>
        <w:ind w:leftChars="400" w:left="1061" w:right="518" w:hangingChars="100" w:hanging="221"/>
        <w:jc w:val="right"/>
        <w:rPr>
          <w:rFonts w:ascii="ＭＳ 明朝" w:eastAsia="ＭＳ 明朝" w:hAnsi="ＭＳ 明朝" w:cs="Times New Roman"/>
          <w:color w:val="000000"/>
          <w:kern w:val="0"/>
          <w:szCs w:val="20"/>
        </w:rPr>
      </w:pPr>
      <w:r w:rsidRPr="00DC4678">
        <w:rPr>
          <w:rFonts w:ascii="ＭＳ ゴシック" w:eastAsia="ＭＳ ゴシック" w:hAnsi="ＭＳ ゴシック" w:cs="Times New Roman" w:hint="eastAsia"/>
          <w:b/>
          <w:color w:val="000000"/>
          <w:kern w:val="0"/>
          <w:sz w:val="22"/>
          <w:szCs w:val="20"/>
          <w:bdr w:val="single" w:sz="4" w:space="0" w:color="auto"/>
          <w:shd w:val="pct15" w:color="auto" w:fill="FFFFFF"/>
        </w:rPr>
        <w:t>提出年月日を記載</w:t>
      </w:r>
    </w:p>
    <w:p w:rsidR="00DC4678" w:rsidRPr="00DC4678" w:rsidRDefault="00FC1FC2" w:rsidP="00574456">
      <w:pPr>
        <w:overflowPunct w:val="0"/>
        <w:autoSpaceDE w:val="0"/>
        <w:autoSpaceDN w:val="0"/>
        <w:ind w:leftChars="100" w:left="420" w:hangingChars="100" w:hanging="210"/>
        <w:rPr>
          <w:rFonts w:ascii="ＭＳ 明朝" w:eastAsia="ＭＳ 明朝" w:hAnsi="ＭＳ 明朝" w:cs="Times New Roman"/>
          <w:color w:val="000000"/>
          <w:kern w:val="0"/>
          <w:szCs w:val="20"/>
        </w:rPr>
      </w:pPr>
      <w:r w:rsidRPr="00EC7105">
        <w:rPr>
          <w:rFonts w:hint="eastAsia"/>
        </w:rPr>
        <w:t>日高村長　戸梶　眞幸</w:t>
      </w:r>
      <w:r w:rsidR="00DC4678" w:rsidRPr="00DC4678">
        <w:rPr>
          <w:rFonts w:ascii="ＭＳ 明朝" w:eastAsia="ＭＳ 明朝" w:hAnsi="ＭＳ 明朝" w:cs="Times New Roman" w:hint="eastAsia"/>
          <w:color w:val="000000"/>
          <w:kern w:val="0"/>
          <w:szCs w:val="20"/>
        </w:rPr>
        <w:t xml:space="preserve">　様</w:t>
      </w:r>
    </w:p>
    <w:p w:rsidR="00DC4678" w:rsidRPr="00DC4678" w:rsidRDefault="00DC4678" w:rsidP="00574456">
      <w:pPr>
        <w:overflowPunct w:val="0"/>
        <w:autoSpaceDE w:val="0"/>
        <w:autoSpaceDN w:val="0"/>
        <w:ind w:left="210" w:hangingChars="100" w:hanging="210"/>
        <w:rPr>
          <w:rFonts w:ascii="ＭＳ 明朝" w:eastAsia="ＭＳ 明朝" w:hAnsi="ＭＳ 明朝" w:cs="Times New Roman"/>
          <w:color w:val="000000"/>
          <w:kern w:val="0"/>
          <w:szCs w:val="20"/>
        </w:rPr>
      </w:pPr>
    </w:p>
    <w:p w:rsidR="00DC4678" w:rsidRPr="00DC4678" w:rsidRDefault="00DC4678" w:rsidP="00574456">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住　　所　○○市○○町○○○</w:t>
      </w:r>
    </w:p>
    <w:p w:rsidR="00DC4678" w:rsidRPr="00DC4678" w:rsidRDefault="00DC4678" w:rsidP="00574456">
      <w:pPr>
        <w:overflowPunct w:val="0"/>
        <w:autoSpaceDE w:val="0"/>
        <w:autoSpaceDN w:val="0"/>
        <w:ind w:leftChars="100" w:left="210" w:firstLineChars="1364" w:firstLine="2864"/>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氏　　名　○○株式会社</w:t>
      </w:r>
    </w:p>
    <w:p w:rsidR="00DC4678" w:rsidRPr="00DC4678" w:rsidRDefault="00DC4678" w:rsidP="00574456">
      <w:pPr>
        <w:overflowPunct w:val="0"/>
        <w:autoSpaceDE w:val="0"/>
        <w:autoSpaceDN w:val="0"/>
        <w:ind w:leftChars="1900" w:left="399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代表取締役　○○　○○</w:t>
      </w:r>
    </w:p>
    <w:p w:rsidR="00DC4678" w:rsidRPr="00DC4678" w:rsidRDefault="00DC4678" w:rsidP="00574456">
      <w:pPr>
        <w:overflowPunct w:val="0"/>
        <w:autoSpaceDE w:val="0"/>
        <w:autoSpaceDN w:val="0"/>
        <w:ind w:leftChars="2100" w:left="44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代理人　○○市○○町○○○</w:t>
      </w:r>
    </w:p>
    <w:p w:rsidR="00DC4678" w:rsidRPr="00DC4678" w:rsidRDefault="00DC4678" w:rsidP="00574456">
      <w:pPr>
        <w:overflowPunct w:val="0"/>
        <w:autoSpaceDE w:val="0"/>
        <w:autoSpaceDN w:val="0"/>
        <w:ind w:leftChars="2485" w:left="5218"/>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　○○　　　　印</w:t>
      </w:r>
    </w:p>
    <w:p w:rsidR="00DC4678" w:rsidRPr="00DC4678" w:rsidRDefault="002E592E" w:rsidP="00574456">
      <w:pPr>
        <w:overflowPunct w:val="0"/>
        <w:autoSpaceDE w:val="0"/>
        <w:autoSpaceDN w:val="0"/>
        <w:ind w:leftChars="50" w:left="105"/>
        <w:jc w:val="right"/>
        <w:rPr>
          <w:rFonts w:ascii="ＭＳ ゴシック" w:eastAsia="ＭＳ ゴシック" w:hAnsi="ＭＳ ゴシック" w:cs="Times New Roman"/>
          <w:b/>
          <w:color w:val="000000"/>
          <w:kern w:val="0"/>
          <w:sz w:val="28"/>
          <w:szCs w:val="28"/>
          <w:bdr w:val="single" w:sz="4" w:space="0" w:color="auto"/>
          <w:shd w:val="pct15" w:color="auto" w:fill="FFFFFF"/>
        </w:rPr>
      </w:pPr>
      <w:r>
        <w:rPr>
          <w:rFonts w:ascii="ＭＳ ゴシック" w:eastAsia="ＭＳ ゴシック" w:hAnsi="ＭＳ ゴシック" w:cs="Times New Roman" w:hint="eastAsia"/>
          <w:b/>
          <w:color w:val="000000"/>
          <w:kern w:val="0"/>
          <w:sz w:val="28"/>
          <w:szCs w:val="28"/>
          <w:bdr w:val="single" w:sz="4" w:space="0" w:color="auto"/>
          <w:shd w:val="pct15" w:color="auto" w:fill="FFFFFF"/>
        </w:rPr>
        <w:t>代理人印のみ</w:t>
      </w:r>
      <w:r w:rsidR="00DC4678" w:rsidRPr="00DC4678">
        <w:rPr>
          <w:rFonts w:ascii="ＭＳ ゴシック" w:eastAsia="ＭＳ ゴシック" w:hAnsi="ＭＳ ゴシック" w:cs="Times New Roman" w:hint="eastAsia"/>
          <w:b/>
          <w:color w:val="000000"/>
          <w:kern w:val="0"/>
          <w:sz w:val="28"/>
          <w:szCs w:val="28"/>
          <w:bdr w:val="single" w:sz="4" w:space="0" w:color="auto"/>
          <w:shd w:val="pct15" w:color="auto" w:fill="FFFFFF"/>
        </w:rPr>
        <w:t>押印</w:t>
      </w:r>
      <w:r w:rsidR="00BB1305">
        <w:rPr>
          <w:rFonts w:ascii="ＭＳ ゴシック" w:eastAsia="ＭＳ ゴシック" w:hAnsi="ＭＳ ゴシック" w:cs="Times New Roman" w:hint="eastAsia"/>
          <w:b/>
          <w:color w:val="000000"/>
          <w:kern w:val="0"/>
          <w:sz w:val="28"/>
          <w:szCs w:val="28"/>
          <w:bdr w:val="single" w:sz="4" w:space="0" w:color="auto"/>
          <w:shd w:val="pct15" w:color="auto" w:fill="FFFFFF"/>
        </w:rPr>
        <w:t>、</w:t>
      </w:r>
      <w:r w:rsidR="00DC4678" w:rsidRPr="00DC4678">
        <w:rPr>
          <w:rFonts w:ascii="ＭＳ ゴシック" w:eastAsia="ＭＳ ゴシック" w:hAnsi="ＭＳ ゴシック" w:cs="Times New Roman" w:hint="eastAsia"/>
          <w:b/>
          <w:color w:val="000000"/>
          <w:kern w:val="0"/>
          <w:sz w:val="28"/>
          <w:szCs w:val="28"/>
          <w:bdr w:val="single" w:sz="4" w:space="0" w:color="auto"/>
          <w:shd w:val="pct15" w:color="auto" w:fill="FFFFFF"/>
        </w:rPr>
        <w:t>上段に会社印及び代表者印を押印しないこと</w:t>
      </w:r>
    </w:p>
    <w:p w:rsidR="00DC4678" w:rsidRPr="00DC4678" w:rsidRDefault="00DC4678" w:rsidP="00574456">
      <w:pPr>
        <w:overflowPunct w:val="0"/>
        <w:autoSpaceDE w:val="0"/>
        <w:autoSpaceDN w:val="0"/>
        <w:ind w:left="400" w:hangingChars="100" w:hanging="400"/>
        <w:jc w:val="center"/>
        <w:rPr>
          <w:rFonts w:ascii="ＭＳ 明朝" w:eastAsia="ＭＳ 明朝" w:hAnsi="ＭＳ 明朝" w:cs="Times New Roman"/>
          <w:color w:val="000000"/>
          <w:kern w:val="0"/>
          <w:sz w:val="40"/>
          <w:szCs w:val="20"/>
          <w:u w:val="single"/>
        </w:rPr>
      </w:pPr>
      <w:r w:rsidRPr="00DC4678">
        <w:rPr>
          <w:rFonts w:ascii="ＭＳ 明朝" w:eastAsia="ＭＳ 明朝" w:hAnsi="ＭＳ 明朝" w:cs="Times New Roman" w:hint="eastAsia"/>
          <w:color w:val="000000"/>
          <w:kern w:val="0"/>
          <w:sz w:val="40"/>
          <w:szCs w:val="20"/>
          <w:u w:val="single"/>
        </w:rPr>
        <w:t>入　　札　　書</w:t>
      </w:r>
    </w:p>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firstLineChars="100" w:firstLine="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入札の諸条件を承諾のうえ下記のとおり入札します。</w:t>
      </w:r>
    </w:p>
    <w:p w:rsidR="00DC4678" w:rsidRPr="00DC4678" w:rsidRDefault="00DC4678" w:rsidP="00574456">
      <w:pPr>
        <w:overflowPunct w:val="0"/>
        <w:autoSpaceDE w:val="0"/>
        <w:autoSpaceDN w:val="0"/>
        <w:ind w:left="210" w:hangingChars="100" w:hanging="210"/>
        <w:rPr>
          <w:rFonts w:ascii="ＭＳ 明朝" w:eastAsia="ＭＳ 明朝" w:hAnsi="ＭＳ 明朝" w:cs="Times New Roman"/>
          <w:color w:val="000000"/>
          <w:kern w:val="0"/>
          <w:szCs w:val="20"/>
        </w:rPr>
      </w:pPr>
    </w:p>
    <w:p w:rsidR="00DC4678" w:rsidRPr="00DC4678" w:rsidRDefault="00DC4678" w:rsidP="00574456">
      <w:pPr>
        <w:overflowPunct w:val="0"/>
        <w:autoSpaceDE w:val="0"/>
        <w:autoSpaceDN w:val="0"/>
        <w:ind w:left="210" w:rightChars="290" w:right="609" w:hangingChars="100" w:hanging="210"/>
        <w:jc w:val="right"/>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（単位：円）</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7"/>
        <w:gridCol w:w="534"/>
        <w:gridCol w:w="533"/>
        <w:gridCol w:w="534"/>
        <w:gridCol w:w="533"/>
        <w:gridCol w:w="534"/>
        <w:gridCol w:w="533"/>
        <w:gridCol w:w="534"/>
        <w:gridCol w:w="533"/>
        <w:gridCol w:w="534"/>
        <w:gridCol w:w="534"/>
        <w:gridCol w:w="533"/>
        <w:gridCol w:w="534"/>
      </w:tblGrid>
      <w:tr w:rsidR="00DC4678" w:rsidRPr="00DC4678" w:rsidTr="00F01796">
        <w:trPr>
          <w:trHeight w:val="932"/>
        </w:trPr>
        <w:tc>
          <w:tcPr>
            <w:tcW w:w="1867" w:type="dxa"/>
            <w:tcBorders>
              <w:top w:val="single" w:sz="4" w:space="0" w:color="000000"/>
              <w:left w:val="single" w:sz="4" w:space="0" w:color="000000"/>
              <w:right w:val="single" w:sz="4" w:space="0" w:color="000000"/>
            </w:tcBorders>
            <w:vAlign w:val="center"/>
          </w:tcPr>
          <w:p w:rsidR="001221D2" w:rsidRPr="00DC4678" w:rsidRDefault="00DC4678" w:rsidP="00574456">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金　額</w:t>
            </w:r>
          </w:p>
        </w:tc>
        <w:tc>
          <w:tcPr>
            <w:tcW w:w="534"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12"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12"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12"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12"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3"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c>
          <w:tcPr>
            <w:tcW w:w="534" w:type="dxa"/>
            <w:tcBorders>
              <w:top w:val="single" w:sz="4" w:space="0" w:color="000000"/>
              <w:left w:val="single" w:sz="4" w:space="0" w:color="000000"/>
              <w:right w:val="single" w:sz="4" w:space="0" w:color="000000"/>
            </w:tcBorders>
            <w:vAlign w:val="center"/>
          </w:tcPr>
          <w:p w:rsidR="00DC4678" w:rsidRPr="00DC4678" w:rsidRDefault="00DC4678" w:rsidP="00574456">
            <w:pPr>
              <w:overflowPunct w:val="0"/>
              <w:autoSpaceDE w:val="0"/>
              <w:autoSpaceDN w:val="0"/>
              <w:rPr>
                <w:rFonts w:ascii="ＭＳ 明朝" w:eastAsia="ＭＳ 明朝" w:hAnsi="ＭＳ 明朝" w:cs="Times New Roman"/>
                <w:color w:val="000000"/>
                <w:kern w:val="0"/>
                <w:szCs w:val="20"/>
              </w:rPr>
            </w:pPr>
          </w:p>
        </w:tc>
      </w:tr>
      <w:tr w:rsidR="00DC4678" w:rsidRPr="00DC4678" w:rsidTr="00F01796">
        <w:trPr>
          <w:trHeight w:val="1990"/>
        </w:trPr>
        <w:tc>
          <w:tcPr>
            <w:tcW w:w="1867" w:type="dxa"/>
            <w:tcBorders>
              <w:top w:val="single" w:sz="4" w:space="0" w:color="000000"/>
              <w:left w:val="single" w:sz="4" w:space="0" w:color="000000"/>
              <w:bottom w:val="single" w:sz="4" w:space="0" w:color="000000"/>
              <w:right w:val="single" w:sz="4" w:space="0" w:color="000000"/>
            </w:tcBorders>
            <w:vAlign w:val="center"/>
          </w:tcPr>
          <w:p w:rsidR="00DC4678" w:rsidRPr="00DC4678" w:rsidRDefault="00DC4678" w:rsidP="00574456">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契約件名</w:t>
            </w:r>
          </w:p>
          <w:p w:rsidR="00DC4678" w:rsidRPr="00DC4678" w:rsidRDefault="00DC4678" w:rsidP="00574456">
            <w:pPr>
              <w:overflowPunct w:val="0"/>
              <w:autoSpaceDE w:val="0"/>
              <w:autoSpaceDN w:val="0"/>
              <w:jc w:val="center"/>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又は対象</w:t>
            </w:r>
          </w:p>
        </w:tc>
        <w:tc>
          <w:tcPr>
            <w:tcW w:w="6403" w:type="dxa"/>
            <w:gridSpan w:val="12"/>
            <w:tcBorders>
              <w:top w:val="single" w:sz="4" w:space="0" w:color="000000"/>
              <w:left w:val="single" w:sz="4" w:space="0" w:color="000000"/>
              <w:bottom w:val="single" w:sz="4" w:space="0" w:color="000000"/>
              <w:right w:val="single" w:sz="4" w:space="0" w:color="000000"/>
            </w:tcBorders>
            <w:vAlign w:val="center"/>
          </w:tcPr>
          <w:p w:rsidR="00DC4678" w:rsidRPr="00DC4678" w:rsidRDefault="00FC1FC2" w:rsidP="00574456">
            <w:pPr>
              <w:overflowPunct w:val="0"/>
              <w:autoSpaceDE w:val="0"/>
              <w:autoSpaceDN w:val="0"/>
              <w:rPr>
                <w:rFonts w:ascii="ＭＳ 明朝" w:eastAsia="ＭＳ 明朝" w:hAnsi="ＭＳ 明朝" w:cs="Times New Roman"/>
                <w:color w:val="000000"/>
                <w:kern w:val="0"/>
                <w:sz w:val="22"/>
                <w:szCs w:val="20"/>
              </w:rPr>
            </w:pPr>
            <w:r w:rsidRPr="00EC7105">
              <w:rPr>
                <w:rFonts w:asciiTheme="minorEastAsia" w:hAnsiTheme="minorEastAsia" w:hint="eastAsia"/>
              </w:rPr>
              <w:t>日高村</w:t>
            </w:r>
            <w:r w:rsidR="007C0A22" w:rsidRPr="00EC7105">
              <w:rPr>
                <w:rFonts w:asciiTheme="minorEastAsia" w:hAnsiTheme="minorEastAsia" w:hint="eastAsia"/>
              </w:rPr>
              <w:t>立学校授業用パソコン</w:t>
            </w:r>
            <w:r w:rsidR="00BC705B" w:rsidRPr="00EC7105">
              <w:rPr>
                <w:rFonts w:asciiTheme="minorEastAsia" w:hAnsiTheme="minorEastAsia" w:hint="eastAsia"/>
              </w:rPr>
              <w:t>購入</w:t>
            </w:r>
            <w:r w:rsidR="00454B50" w:rsidRPr="00EC7105">
              <w:rPr>
                <w:rFonts w:asciiTheme="minorEastAsia" w:hAnsiTheme="minorEastAsia" w:hint="eastAsia"/>
              </w:rPr>
              <w:t>事業</w:t>
            </w:r>
          </w:p>
        </w:tc>
      </w:tr>
    </w:tbl>
    <w:p w:rsidR="00DC4678" w:rsidRPr="00DC4678" w:rsidRDefault="00DC4678" w:rsidP="00574456">
      <w:pPr>
        <w:overflowPunct w:val="0"/>
        <w:autoSpaceDE w:val="0"/>
        <w:autoSpaceDN w:val="0"/>
        <w:ind w:left="220" w:hangingChars="100" w:hanging="22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30" w:hangingChars="300" w:hanging="63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備考１　法人の場合にあっては、住所及び氏名は、所在地、商号又は名称及び代表者の職氏名を記入すること。</w:t>
      </w:r>
    </w:p>
    <w:p w:rsidR="00DC4678" w:rsidRPr="00DC4678" w:rsidRDefault="00DC4678" w:rsidP="00574456">
      <w:pPr>
        <w:overflowPunct w:val="0"/>
        <w:autoSpaceDE w:val="0"/>
        <w:autoSpaceDN w:val="0"/>
        <w:ind w:leftChars="200" w:left="630" w:hangingChars="100" w:hanging="210"/>
        <w:rPr>
          <w:rFonts w:ascii="ＭＳ 明朝" w:eastAsia="ＭＳ 明朝" w:hAnsi="ＭＳ 明朝" w:cs="Times New Roman"/>
          <w:color w:val="000000"/>
          <w:kern w:val="0"/>
          <w:szCs w:val="20"/>
        </w:rPr>
      </w:pPr>
      <w:r w:rsidRPr="00DC4678">
        <w:rPr>
          <w:rFonts w:ascii="ＭＳ 明朝" w:eastAsia="ＭＳ 明朝" w:hAnsi="ＭＳ 明朝" w:cs="Times New Roman" w:hint="eastAsia"/>
          <w:color w:val="000000"/>
          <w:kern w:val="0"/>
          <w:szCs w:val="20"/>
        </w:rPr>
        <w:t>２　代理入札の場合は、委任者の住所及び氏名の下に「代理人」の表示をしてその者の住所及び氏名を記入し押印すること。</w:t>
      </w:r>
    </w:p>
    <w:p w:rsidR="005A413C" w:rsidRPr="005A413C" w:rsidRDefault="00DC4678" w:rsidP="005A413C">
      <w:pPr>
        <w:overflowPunct w:val="0"/>
        <w:autoSpaceDE w:val="0"/>
        <w:autoSpaceDN w:val="0"/>
        <w:ind w:leftChars="200" w:left="630" w:hangingChars="100" w:hanging="210"/>
        <w:rPr>
          <w:rFonts w:ascii="ＭＳ 明朝" w:eastAsia="ＭＳ 明朝" w:hAnsi="ＭＳ 明朝" w:cs="Times New Roman" w:hint="eastAsia"/>
          <w:color w:val="000000"/>
          <w:kern w:val="0"/>
          <w:sz w:val="22"/>
          <w:szCs w:val="20"/>
        </w:rPr>
      </w:pPr>
      <w:r w:rsidRPr="00DC4678">
        <w:rPr>
          <w:rFonts w:ascii="ＭＳ 明朝" w:eastAsia="ＭＳ 明朝" w:hAnsi="ＭＳ 明朝" w:cs="Times New Roman" w:hint="eastAsia"/>
          <w:color w:val="000000"/>
          <w:kern w:val="0"/>
          <w:szCs w:val="20"/>
        </w:rPr>
        <w:t>３　入札金額の数字の頭に￥を冠し、契約希望金額の</w:t>
      </w:r>
      <w:r w:rsidR="00BC705B">
        <w:rPr>
          <w:rFonts w:ascii="ＭＳ 明朝" w:eastAsia="ＭＳ 明朝" w:hAnsi="ＭＳ 明朝" w:cs="Times New Roman" w:hint="eastAsia"/>
          <w:color w:val="000000"/>
          <w:kern w:val="0"/>
          <w:szCs w:val="20"/>
        </w:rPr>
        <w:t>110</w:t>
      </w:r>
      <w:r w:rsidRPr="00DC4678">
        <w:rPr>
          <w:rFonts w:ascii="ＭＳ 明朝" w:eastAsia="ＭＳ 明朝" w:hAnsi="ＭＳ 明朝" w:cs="Times New Roman" w:hint="eastAsia"/>
          <w:color w:val="000000"/>
          <w:kern w:val="0"/>
          <w:szCs w:val="20"/>
        </w:rPr>
        <w:t>分の100に相当する金額を記載すること。</w:t>
      </w:r>
      <w:r w:rsidR="00F01796">
        <w:rPr>
          <w:rFonts w:ascii="ＭＳ 明朝" w:eastAsia="ＭＳ 明朝" w:hAnsi="ＭＳ 明朝" w:cs="Times New Roman"/>
          <w:color w:val="000000"/>
          <w:kern w:val="0"/>
          <w:sz w:val="22"/>
          <w:szCs w:val="20"/>
        </w:rPr>
        <w:br w:type="page"/>
      </w:r>
    </w:p>
    <w:p w:rsidR="00DC4678" w:rsidRPr="00DC4678" w:rsidRDefault="00DC4678" w:rsidP="005A413C">
      <w:pPr>
        <w:tabs>
          <w:tab w:val="left" w:pos="4770"/>
        </w:tabs>
        <w:overflowPunct w:val="0"/>
        <w:autoSpaceDE w:val="0"/>
        <w:autoSpaceDN w:val="0"/>
        <w:rPr>
          <w:rFonts w:ascii="ＭＳ 明朝" w:eastAsia="ＭＳ 明朝" w:hAnsi="ＭＳ 明朝" w:cs="Times New Roman"/>
          <w:color w:val="000000"/>
          <w:kern w:val="0"/>
          <w:sz w:val="22"/>
          <w:szCs w:val="20"/>
        </w:rPr>
      </w:pPr>
      <w:r w:rsidRPr="00DC4678">
        <w:rPr>
          <w:rFonts w:ascii="ＭＳ ゴシック" w:eastAsia="ＭＳ ゴシック" w:hAnsi="ＭＳ ゴシック" w:cs="Times New Roman" w:hint="eastAsia"/>
          <w:b/>
          <w:color w:val="000000"/>
          <w:kern w:val="0"/>
          <w:sz w:val="22"/>
          <w:szCs w:val="20"/>
        </w:rPr>
        <w:lastRenderedPageBreak/>
        <w:t>第３号様式</w:t>
      </w:r>
      <w:r w:rsidRPr="00DC4678">
        <w:rPr>
          <w:rFonts w:ascii="ＭＳ 明朝" w:eastAsia="ＭＳ 明朝" w:hAnsi="ＭＳ 明朝" w:cs="Times New Roman" w:hint="eastAsia"/>
          <w:color w:val="000000"/>
          <w:kern w:val="0"/>
          <w:sz w:val="22"/>
          <w:szCs w:val="20"/>
        </w:rPr>
        <w:t>（第８条関係）</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1668" w:hangingChars="300" w:hanging="1668"/>
        <w:jc w:val="center"/>
        <w:rPr>
          <w:rFonts w:ascii="ＭＳ 明朝" w:eastAsia="ＭＳ 明朝" w:hAnsi="ＭＳ 明朝" w:cs="Times New Roman"/>
          <w:color w:val="000000"/>
          <w:kern w:val="0"/>
          <w:sz w:val="40"/>
          <w:szCs w:val="20"/>
        </w:rPr>
      </w:pPr>
      <w:r w:rsidRPr="00DC4678">
        <w:rPr>
          <w:rFonts w:ascii="ＭＳ 明朝" w:eastAsia="ＭＳ 明朝" w:hAnsi="ＭＳ 明朝" w:cs="Times New Roman" w:hint="eastAsia"/>
          <w:color w:val="000000"/>
          <w:spacing w:val="78"/>
          <w:kern w:val="0"/>
          <w:sz w:val="40"/>
          <w:szCs w:val="20"/>
          <w:fitText w:val="2626" w:id="1695794178"/>
        </w:rPr>
        <w:t>入札辞退</w:t>
      </w:r>
      <w:r w:rsidRPr="00DC4678">
        <w:rPr>
          <w:rFonts w:ascii="ＭＳ 明朝" w:eastAsia="ＭＳ 明朝" w:hAnsi="ＭＳ 明朝" w:cs="Times New Roman" w:hint="eastAsia"/>
          <w:color w:val="000000"/>
          <w:spacing w:val="1"/>
          <w:kern w:val="0"/>
          <w:sz w:val="40"/>
          <w:szCs w:val="20"/>
          <w:fitText w:val="2626" w:id="1695794178"/>
        </w:rPr>
        <w:t>届</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881D4E" w:rsidRDefault="00DC4678" w:rsidP="00574456">
      <w:pPr>
        <w:overflowPunct w:val="0"/>
        <w:autoSpaceDE w:val="0"/>
        <w:autoSpaceDN w:val="0"/>
        <w:ind w:leftChars="100" w:left="1090" w:hangingChars="400" w:hanging="880"/>
        <w:rPr>
          <w:rFonts w:ascii="ＭＳ 明朝" w:eastAsia="ＭＳ 明朝" w:hAnsi="ＭＳ 明朝" w:cs="Times New Roman"/>
          <w:color w:val="FF0000"/>
          <w:kern w:val="0"/>
          <w:sz w:val="22"/>
          <w:szCs w:val="20"/>
        </w:rPr>
      </w:pPr>
      <w:r w:rsidRPr="00DC4678">
        <w:rPr>
          <w:rFonts w:ascii="ＭＳ 明朝" w:eastAsia="ＭＳ 明朝" w:hAnsi="ＭＳ 明朝" w:cs="Times New Roman" w:hint="eastAsia"/>
          <w:color w:val="000000"/>
          <w:kern w:val="0"/>
          <w:sz w:val="22"/>
          <w:szCs w:val="20"/>
        </w:rPr>
        <w:t xml:space="preserve">件　名　　</w:t>
      </w:r>
      <w:r w:rsidR="00454C23" w:rsidRPr="00EC7105">
        <w:rPr>
          <w:rFonts w:asciiTheme="minorEastAsia" w:hAnsiTheme="minorEastAsia" w:hint="eastAsia"/>
        </w:rPr>
        <w:t>日高村</w:t>
      </w:r>
      <w:r w:rsidR="007C0A22" w:rsidRPr="00EC7105">
        <w:rPr>
          <w:rFonts w:asciiTheme="minorEastAsia" w:hAnsiTheme="minorEastAsia" w:hint="eastAsia"/>
        </w:rPr>
        <w:t>立学校授業用パソコン</w:t>
      </w:r>
      <w:r w:rsidR="00BC705B" w:rsidRPr="00EC7105">
        <w:rPr>
          <w:rFonts w:asciiTheme="minorEastAsia" w:hAnsiTheme="minorEastAsia" w:hint="eastAsia"/>
        </w:rPr>
        <w:t>購入</w:t>
      </w:r>
      <w:r w:rsidR="00881D4E" w:rsidRPr="00EC7105">
        <w:rPr>
          <w:rFonts w:asciiTheme="minorEastAsia" w:hAnsiTheme="minorEastAsia" w:hint="eastAsia"/>
        </w:rPr>
        <w:t>事業</w:t>
      </w:r>
    </w:p>
    <w:p w:rsidR="00DC4678" w:rsidRPr="00881D4E" w:rsidRDefault="00DC4678" w:rsidP="00574456">
      <w:pPr>
        <w:overflowPunct w:val="0"/>
        <w:autoSpaceDE w:val="0"/>
        <w:autoSpaceDN w:val="0"/>
        <w:ind w:left="660" w:hangingChars="300" w:hanging="660"/>
        <w:rPr>
          <w:rFonts w:ascii="ＭＳ 明朝" w:eastAsia="ＭＳ 明朝" w:hAnsi="ＭＳ 明朝" w:cs="Times New Roman"/>
          <w:color w:val="FF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Chars="100" w:left="870" w:hangingChars="300" w:hanging="66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上記について、都合により入札を辞退します。</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BC705B" w:rsidP="00574456">
      <w:pPr>
        <w:overflowPunct w:val="0"/>
        <w:autoSpaceDE w:val="0"/>
        <w:autoSpaceDN w:val="0"/>
        <w:ind w:left="660" w:right="258" w:hangingChars="300" w:hanging="660"/>
        <w:jc w:val="right"/>
        <w:rPr>
          <w:rFonts w:ascii="ＭＳ 明朝" w:eastAsia="ＭＳ 明朝" w:hAnsi="ＭＳ 明朝" w:cs="Times New Roman"/>
          <w:color w:val="000000"/>
          <w:kern w:val="0"/>
          <w:sz w:val="22"/>
          <w:szCs w:val="20"/>
        </w:rPr>
      </w:pPr>
      <w:r>
        <w:rPr>
          <w:rFonts w:ascii="ＭＳ 明朝" w:eastAsia="ＭＳ 明朝" w:hAnsi="ＭＳ 明朝" w:cs="Times New Roman" w:hint="eastAsia"/>
          <w:color w:val="000000"/>
          <w:kern w:val="0"/>
          <w:sz w:val="22"/>
          <w:szCs w:val="20"/>
        </w:rPr>
        <w:t>令和</w:t>
      </w:r>
      <w:r w:rsidR="00DC4678" w:rsidRPr="00DC4678">
        <w:rPr>
          <w:rFonts w:ascii="ＭＳ 明朝" w:eastAsia="ＭＳ 明朝" w:hAnsi="ＭＳ 明朝" w:cs="Times New Roman" w:hint="eastAsia"/>
          <w:color w:val="000000"/>
          <w:kern w:val="0"/>
          <w:sz w:val="22"/>
          <w:szCs w:val="20"/>
        </w:rPr>
        <w:t xml:space="preserve">　　年　　月　　日</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454C23" w:rsidP="00574456">
      <w:pPr>
        <w:overflowPunct w:val="0"/>
        <w:autoSpaceDE w:val="0"/>
        <w:autoSpaceDN w:val="0"/>
        <w:ind w:leftChars="100" w:left="840" w:hangingChars="300" w:hanging="630"/>
        <w:rPr>
          <w:rFonts w:ascii="ＭＳ 明朝" w:eastAsia="ＭＳ 明朝" w:hAnsi="ＭＳ 明朝" w:cs="Times New Roman"/>
          <w:color w:val="000000"/>
          <w:kern w:val="0"/>
          <w:sz w:val="22"/>
          <w:szCs w:val="20"/>
        </w:rPr>
      </w:pPr>
      <w:r w:rsidRPr="00EC7105">
        <w:rPr>
          <w:rFonts w:hint="eastAsia"/>
        </w:rPr>
        <w:t>日高村長　戸梶　眞幸</w:t>
      </w:r>
      <w:r w:rsidR="00DC4678" w:rsidRPr="00DC4678">
        <w:rPr>
          <w:rFonts w:ascii="ＭＳ 明朝" w:eastAsia="ＭＳ 明朝" w:hAnsi="ＭＳ 明朝" w:cs="Times New Roman" w:hint="eastAsia"/>
          <w:color w:val="000000"/>
          <w:kern w:val="0"/>
          <w:sz w:val="22"/>
          <w:szCs w:val="20"/>
        </w:rPr>
        <w:t xml:space="preserve">　様</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color w:val="000000"/>
          <w:kern w:val="0"/>
          <w:sz w:val="22"/>
          <w:szCs w:val="20"/>
        </w:rPr>
      </w:pPr>
    </w:p>
    <w:p w:rsidR="00DC4678" w:rsidRPr="00DC4678" w:rsidRDefault="00DC4678" w:rsidP="00574456">
      <w:pPr>
        <w:overflowPunct w:val="0"/>
        <w:autoSpaceDE w:val="0"/>
        <w:autoSpaceDN w:val="0"/>
        <w:ind w:leftChars="300" w:left="630" w:firstLineChars="1200" w:firstLine="264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住　　所</w:t>
      </w:r>
    </w:p>
    <w:p w:rsidR="00DC4678" w:rsidRPr="00DC4678" w:rsidRDefault="00DC4678" w:rsidP="00574456">
      <w:pPr>
        <w:overflowPunct w:val="0"/>
        <w:autoSpaceDE w:val="0"/>
        <w:autoSpaceDN w:val="0"/>
        <w:ind w:leftChars="300" w:left="630" w:firstLineChars="1200" w:firstLine="2640"/>
        <w:rPr>
          <w:rFonts w:ascii="ＭＳ 明朝" w:eastAsia="ＭＳ 明朝" w:hAnsi="ＭＳ 明朝" w:cs="Times New Roman"/>
          <w:color w:val="000000"/>
          <w:kern w:val="0"/>
          <w:sz w:val="22"/>
          <w:szCs w:val="20"/>
        </w:rPr>
      </w:pPr>
      <w:r w:rsidRPr="00DC4678">
        <w:rPr>
          <w:rFonts w:ascii="ＭＳ 明朝" w:eastAsia="ＭＳ 明朝" w:hAnsi="ＭＳ 明朝" w:cs="Times New Roman" w:hint="eastAsia"/>
          <w:color w:val="000000"/>
          <w:kern w:val="0"/>
          <w:sz w:val="22"/>
          <w:szCs w:val="20"/>
        </w:rPr>
        <w:t>氏　　名　　　　　　　　　　　　　　印</w:t>
      </w: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kern w:val="0"/>
          <w:sz w:val="22"/>
          <w:szCs w:val="20"/>
        </w:rPr>
      </w:pPr>
    </w:p>
    <w:p w:rsidR="00DC4678" w:rsidRPr="00DC4678" w:rsidRDefault="00DC4678" w:rsidP="00574456">
      <w:pPr>
        <w:overflowPunct w:val="0"/>
        <w:autoSpaceDE w:val="0"/>
        <w:autoSpaceDN w:val="0"/>
        <w:ind w:left="660" w:hangingChars="300" w:hanging="660"/>
        <w:rPr>
          <w:rFonts w:ascii="ＭＳ 明朝" w:eastAsia="ＭＳ 明朝" w:hAnsi="ＭＳ 明朝" w:cs="Times New Roman"/>
          <w:kern w:val="0"/>
          <w:sz w:val="22"/>
          <w:szCs w:val="20"/>
        </w:rPr>
      </w:pPr>
    </w:p>
    <w:p w:rsidR="00DC4678" w:rsidRPr="00DC4678" w:rsidRDefault="00DC4678" w:rsidP="00574456">
      <w:pPr>
        <w:overflowPunct w:val="0"/>
        <w:autoSpaceDE w:val="0"/>
        <w:autoSpaceDN w:val="0"/>
        <w:ind w:leftChars="100" w:left="650" w:hangingChars="200" w:hanging="440"/>
        <w:rPr>
          <w:rFonts w:ascii="ＭＳ 明朝" w:eastAsia="ＭＳ 明朝" w:hAnsi="ＭＳ 明朝" w:cs="Times New Roman"/>
          <w:kern w:val="0"/>
          <w:sz w:val="22"/>
          <w:szCs w:val="20"/>
        </w:rPr>
      </w:pPr>
      <w:r w:rsidRPr="00DC4678">
        <w:rPr>
          <w:rFonts w:ascii="ＭＳ 明朝" w:eastAsia="ＭＳ 明朝" w:hAnsi="ＭＳ 明朝" w:cs="Times New Roman" w:hint="eastAsia"/>
          <w:kern w:val="0"/>
          <w:sz w:val="22"/>
          <w:szCs w:val="20"/>
        </w:rPr>
        <w:t>備考　法人の場合にあっては、住所及び氏名は、所在地、商号又は名称及び代表者の職氏名を記入すること。</w:t>
      </w:r>
    </w:p>
    <w:p w:rsidR="00DC4678" w:rsidRPr="00DC4678" w:rsidRDefault="00DC4678" w:rsidP="00574456">
      <w:pPr>
        <w:overflowPunct w:val="0"/>
        <w:autoSpaceDE w:val="0"/>
        <w:autoSpaceDN w:val="0"/>
        <w:ind w:leftChars="300" w:left="630" w:firstLineChars="100" w:firstLine="220"/>
        <w:rPr>
          <w:rFonts w:ascii="ＭＳ 明朝" w:eastAsia="ＭＳ 明朝" w:hAnsi="ＭＳ 明朝" w:cs="Times New Roman"/>
          <w:kern w:val="0"/>
          <w:sz w:val="22"/>
          <w:szCs w:val="20"/>
        </w:rPr>
      </w:pPr>
      <w:r w:rsidRPr="00DC4678">
        <w:rPr>
          <w:rFonts w:ascii="ＭＳ 明朝" w:eastAsia="ＭＳ 明朝" w:hAnsi="ＭＳ 明朝" w:cs="Times New Roman" w:hint="eastAsia"/>
          <w:kern w:val="0"/>
          <w:sz w:val="22"/>
          <w:szCs w:val="20"/>
        </w:rPr>
        <w:t>なお、代理人が入札辞退届を提出する場合にあっては、委任状を添えること。</w:t>
      </w:r>
    </w:p>
    <w:p w:rsidR="0084607C" w:rsidRDefault="0084607C" w:rsidP="00574456">
      <w:pPr>
        <w:overflowPunct w:val="0"/>
        <w:autoSpaceDE w:val="0"/>
        <w:autoSpaceDN w:val="0"/>
        <w:jc w:val="left"/>
        <w:rPr>
          <w:color w:val="000000"/>
        </w:rPr>
      </w:pPr>
      <w:r>
        <w:rPr>
          <w:color w:val="000000"/>
        </w:rPr>
        <w:br w:type="page"/>
      </w:r>
    </w:p>
    <w:p w:rsidR="00C70008" w:rsidRDefault="00C70008" w:rsidP="00574456">
      <w:pPr>
        <w:overflowPunct w:val="0"/>
        <w:autoSpaceDE w:val="0"/>
        <w:autoSpaceDN w:val="0"/>
      </w:pPr>
    </w:p>
    <w:p w:rsidR="00C70008" w:rsidRDefault="00C70008" w:rsidP="00574456">
      <w:pPr>
        <w:overflowPunct w:val="0"/>
        <w:autoSpaceDE w:val="0"/>
        <w:autoSpaceDN w:val="0"/>
      </w:pPr>
    </w:p>
    <w:p w:rsidR="00C70008" w:rsidRDefault="00C70008" w:rsidP="00574456">
      <w:pPr>
        <w:overflowPunct w:val="0"/>
        <w:autoSpaceDE w:val="0"/>
        <w:autoSpaceDN w:val="0"/>
      </w:pPr>
    </w:p>
    <w:p w:rsidR="00C70008" w:rsidRDefault="00C70008" w:rsidP="00574456">
      <w:pPr>
        <w:overflowPunct w:val="0"/>
        <w:autoSpaceDE w:val="0"/>
        <w:autoSpaceDN w:val="0"/>
      </w:pPr>
    </w:p>
    <w:p w:rsidR="00C70008" w:rsidRDefault="00C70008" w:rsidP="00574456">
      <w:pPr>
        <w:overflowPunct w:val="0"/>
        <w:autoSpaceDE w:val="0"/>
        <w:autoSpaceDN w:val="0"/>
      </w:pPr>
    </w:p>
    <w:p w:rsidR="00C70008" w:rsidRDefault="00C70008" w:rsidP="00574456">
      <w:pPr>
        <w:overflowPunct w:val="0"/>
        <w:autoSpaceDE w:val="0"/>
        <w:autoSpaceDN w:val="0"/>
      </w:pPr>
    </w:p>
    <w:p w:rsidR="00C70008" w:rsidRDefault="00C70008" w:rsidP="00574456">
      <w:pPr>
        <w:overflowPunct w:val="0"/>
        <w:autoSpaceDE w:val="0"/>
        <w:autoSpaceDN w:val="0"/>
      </w:pPr>
    </w:p>
    <w:p w:rsidR="00C70008" w:rsidRDefault="00C70008" w:rsidP="00574456">
      <w:pPr>
        <w:overflowPunct w:val="0"/>
        <w:autoSpaceDE w:val="0"/>
        <w:autoSpaceDN w:val="0"/>
      </w:pPr>
    </w:p>
    <w:p w:rsidR="00C70008" w:rsidRDefault="00C70008" w:rsidP="00574456">
      <w:pPr>
        <w:overflowPunct w:val="0"/>
        <w:autoSpaceDE w:val="0"/>
        <w:autoSpaceDN w:val="0"/>
      </w:pPr>
    </w:p>
    <w:p w:rsidR="00C70008" w:rsidRDefault="00C70008" w:rsidP="00574456">
      <w:pPr>
        <w:overflowPunct w:val="0"/>
        <w:autoSpaceDE w:val="0"/>
        <w:autoSpaceDN w:val="0"/>
      </w:pPr>
    </w:p>
    <w:p w:rsidR="00C70008" w:rsidRDefault="00C70008" w:rsidP="00574456">
      <w:pPr>
        <w:overflowPunct w:val="0"/>
        <w:autoSpaceDE w:val="0"/>
        <w:autoSpaceDN w:val="0"/>
      </w:pPr>
    </w:p>
    <w:p w:rsidR="00C70008" w:rsidRDefault="00C70008" w:rsidP="00574456">
      <w:pPr>
        <w:overflowPunct w:val="0"/>
        <w:autoSpaceDE w:val="0"/>
        <w:autoSpaceDN w:val="0"/>
      </w:pPr>
    </w:p>
    <w:p w:rsidR="00C70008" w:rsidRDefault="00C70008" w:rsidP="00574456">
      <w:pPr>
        <w:overflowPunct w:val="0"/>
        <w:autoSpaceDE w:val="0"/>
        <w:autoSpaceDN w:val="0"/>
        <w:jc w:val="center"/>
        <w:rPr>
          <w:b/>
          <w:sz w:val="56"/>
          <w:szCs w:val="56"/>
        </w:rPr>
      </w:pPr>
      <w:r>
        <w:rPr>
          <w:rFonts w:hint="eastAsia"/>
          <w:b/>
          <w:sz w:val="56"/>
          <w:szCs w:val="56"/>
        </w:rPr>
        <w:t>契　約　書　案</w:t>
      </w:r>
    </w:p>
    <w:p w:rsidR="00C70008" w:rsidRDefault="00C70008" w:rsidP="00574456">
      <w:pPr>
        <w:overflowPunct w:val="0"/>
        <w:autoSpaceDE w:val="0"/>
        <w:autoSpaceDN w:val="0"/>
        <w:jc w:val="left"/>
        <w:rPr>
          <w:b/>
          <w:sz w:val="56"/>
          <w:szCs w:val="56"/>
        </w:rPr>
      </w:pPr>
      <w:r>
        <w:rPr>
          <w:b/>
          <w:sz w:val="56"/>
          <w:szCs w:val="56"/>
        </w:rPr>
        <w:br w:type="page"/>
      </w:r>
    </w:p>
    <w:p w:rsidR="00B311BF" w:rsidRPr="00B311BF" w:rsidRDefault="00570934" w:rsidP="00B311BF">
      <w:pPr>
        <w:overflowPunct w:val="0"/>
        <w:autoSpaceDE w:val="0"/>
        <w:autoSpaceDN w:val="0"/>
        <w:jc w:val="center"/>
        <w:rPr>
          <w:rFonts w:ascii="ＭＳ 明朝" w:eastAsia="ＭＳ 明朝" w:hAnsi="ＭＳ 明朝" w:cs="Times New Roman"/>
          <w:kern w:val="0"/>
          <w:sz w:val="24"/>
          <w:szCs w:val="24"/>
        </w:rPr>
      </w:pPr>
      <w:r>
        <w:rPr>
          <w:rFonts w:ascii="ＭＳ 明朝" w:eastAsia="ＭＳ 明朝" w:hAnsi="ＭＳ 明朝" w:cs="Times New Roman" w:hint="eastAsia"/>
          <w:b/>
          <w:noProof/>
          <w:kern w:val="0"/>
          <w:sz w:val="28"/>
          <w:szCs w:val="28"/>
        </w:rPr>
        <w:lastRenderedPageBreak/>
        <mc:AlternateContent>
          <mc:Choice Requires="wps">
            <w:drawing>
              <wp:anchor distT="0" distB="0" distL="114300" distR="114300" simplePos="0" relativeHeight="251682816" behindDoc="0" locked="0" layoutInCell="1" allowOverlap="1" wp14:anchorId="267DEE5E" wp14:editId="482E4731">
                <wp:simplePos x="0" y="0"/>
                <wp:positionH relativeFrom="column">
                  <wp:posOffset>2396490</wp:posOffset>
                </wp:positionH>
                <wp:positionV relativeFrom="paragraph">
                  <wp:posOffset>-917575</wp:posOffset>
                </wp:positionV>
                <wp:extent cx="3004185" cy="9175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004185" cy="917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D80" w:rsidRPr="008058BF" w:rsidRDefault="002C6D80" w:rsidP="00570934">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DEE5E" id="正方形/長方形 12" o:spid="_x0000_s1034" style="position:absolute;left:0;text-align:left;margin-left:188.7pt;margin-top:-72.25pt;width:236.55pt;height:7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" filled="f" stroked="f" strokeweight="2pt">
                <v:textbox>
                  <w:txbxContent>
                    <w:p w:rsidR="002C6D80" w:rsidRPr="008058BF" w:rsidRDefault="002C6D80" w:rsidP="00570934">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v:textbox>
              </v:rect>
            </w:pict>
          </mc:Fallback>
        </mc:AlternateContent>
      </w:r>
      <w:r w:rsidR="00B311BF" w:rsidRPr="00436E2B">
        <w:rPr>
          <w:rFonts w:ascii="ＭＳ 明朝" w:eastAsia="ＭＳ 明朝" w:hAnsi="ＭＳ 明朝" w:cs="Times New Roman" w:hint="eastAsia"/>
          <w:spacing w:val="120"/>
          <w:kern w:val="0"/>
          <w:sz w:val="24"/>
          <w:szCs w:val="24"/>
          <w:fitText w:val="3120" w:id="-2047620864"/>
        </w:rPr>
        <w:t>物品購入契約</w:t>
      </w:r>
      <w:r w:rsidR="00B311BF" w:rsidRPr="00436E2B">
        <w:rPr>
          <w:rFonts w:ascii="ＭＳ 明朝" w:eastAsia="ＭＳ 明朝" w:hAnsi="ＭＳ 明朝" w:cs="Times New Roman" w:hint="eastAsia"/>
          <w:kern w:val="0"/>
          <w:sz w:val="24"/>
          <w:szCs w:val="24"/>
          <w:fitText w:val="3120" w:id="-2047620864"/>
        </w:rPr>
        <w:t>書</w:t>
      </w:r>
      <w:r w:rsidR="00B311BF">
        <w:rPr>
          <w:rFonts w:ascii="ＭＳ 明朝" w:eastAsia="ＭＳ 明朝" w:hAnsi="ＭＳ 明朝" w:cs="Times New Roman" w:hint="eastAsia"/>
          <w:kern w:val="0"/>
          <w:sz w:val="24"/>
          <w:szCs w:val="24"/>
        </w:rPr>
        <w:t>（案）</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B311BF">
      <w:pPr>
        <w:overflowPunct w:val="0"/>
        <w:autoSpaceDE w:val="0"/>
        <w:autoSpaceDN w:val="0"/>
        <w:ind w:firstLineChars="100" w:firstLine="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買受人</w:t>
      </w:r>
      <w:r w:rsidR="00454C23" w:rsidRPr="00EC7105">
        <w:rPr>
          <w:rFonts w:ascii="ＭＳ 明朝" w:eastAsia="ＭＳ 明朝" w:hAnsi="ＭＳ 明朝" w:cs="Times New Roman" w:hint="eastAsia"/>
          <w:kern w:val="0"/>
          <w:szCs w:val="20"/>
        </w:rPr>
        <w:t>日高村</w:t>
      </w:r>
      <w:r w:rsidRPr="00B311BF">
        <w:rPr>
          <w:rFonts w:ascii="ＭＳ 明朝" w:eastAsia="ＭＳ 明朝" w:hAnsi="ＭＳ 明朝" w:cs="Times New Roman" w:hint="eastAsia"/>
          <w:kern w:val="0"/>
          <w:szCs w:val="20"/>
        </w:rPr>
        <w:t>（以下「甲」という。）と売渡人某（以下「乙」という。）とは、次の条項により物品の売買契約を締結する。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B311BF">
      <w:pPr>
        <w:overflowPunct w:val="0"/>
        <w:autoSpaceDE w:val="0"/>
        <w:autoSpaceDN w:val="0"/>
        <w:ind w:leftChars="94" w:left="197"/>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（信義誠実等の義務）</w:t>
      </w:r>
    </w:p>
    <w:p w:rsidR="00B311BF" w:rsidRPr="00B311BF" w:rsidRDefault="00B311BF" w:rsidP="00B311BF">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第１条　甲乙両者は、信義を重んじ、誠実にこの契約を履行しなければならない。</w:t>
      </w:r>
    </w:p>
    <w:p w:rsidR="00B311BF" w:rsidRPr="00B311BF" w:rsidRDefault="00B311BF" w:rsidP="00B311BF">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甲乙両者は、日本国の法令を遵守し、この契約を履行しなければならない。</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B311BF">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（売買物品及び売買代金）</w:t>
      </w:r>
    </w:p>
    <w:p w:rsidR="00B311BF" w:rsidRPr="00B311BF" w:rsidRDefault="00B311BF" w:rsidP="00B311BF">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第２条　乙は、次に掲げる物品（以下「売買物品」という。）を金　　　　円（うち消費税額及び地方消費税額　　　　円とする。）をもって甲に売り渡し、甲はこれを買い受ける。</w:t>
      </w:r>
    </w:p>
    <w:p w:rsidR="00B311BF" w:rsidRPr="00B311BF" w:rsidRDefault="00B311BF" w:rsidP="00B311BF">
      <w:pPr>
        <w:overflowPunct w:val="0"/>
        <w:autoSpaceDE w:val="0"/>
        <w:autoSpaceDN w:val="0"/>
        <w:ind w:leftChars="100" w:left="210" w:firstLineChars="100" w:firstLine="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 xml:space="preserve">品　　名　</w:t>
      </w:r>
      <w:r w:rsidR="00454C23" w:rsidRPr="00EC7105">
        <w:rPr>
          <w:rFonts w:ascii="ＭＳ 明朝" w:eastAsia="ＭＳ 明朝" w:hAnsi="ＭＳ 明朝" w:cs="Times New Roman" w:hint="eastAsia"/>
          <w:kern w:val="0"/>
          <w:szCs w:val="20"/>
        </w:rPr>
        <w:t>日高村</w:t>
      </w:r>
      <w:r w:rsidR="007C0A22" w:rsidRPr="007C0A22">
        <w:rPr>
          <w:rFonts w:ascii="ＭＳ 明朝" w:eastAsia="ＭＳ 明朝" w:hAnsi="ＭＳ 明朝" w:cs="Times New Roman" w:hint="eastAsia"/>
          <w:kern w:val="0"/>
          <w:szCs w:val="20"/>
        </w:rPr>
        <w:t>立学校授業用パソコン</w:t>
      </w:r>
    </w:p>
    <w:p w:rsidR="00B311BF" w:rsidRPr="00B311BF" w:rsidRDefault="00B311BF" w:rsidP="00B311BF">
      <w:pPr>
        <w:overflowPunct w:val="0"/>
        <w:autoSpaceDE w:val="0"/>
        <w:autoSpaceDN w:val="0"/>
        <w:ind w:leftChars="100" w:left="210" w:firstLineChars="100" w:firstLine="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 xml:space="preserve">種　　類　</w:t>
      </w:r>
      <w:r w:rsidR="00570934">
        <w:rPr>
          <w:rFonts w:ascii="ＭＳ 明朝" w:eastAsia="ＭＳ 明朝" w:hAnsi="ＭＳ 明朝" w:cs="Times New Roman" w:hint="eastAsia"/>
          <w:kern w:val="0"/>
          <w:szCs w:val="20"/>
        </w:rPr>
        <w:t>別紙仕様書</w:t>
      </w:r>
      <w:r>
        <w:rPr>
          <w:rFonts w:ascii="ＭＳ 明朝" w:eastAsia="ＭＳ 明朝" w:hAnsi="ＭＳ 明朝" w:cs="Times New Roman" w:hint="eastAsia"/>
          <w:kern w:val="0"/>
          <w:szCs w:val="20"/>
        </w:rPr>
        <w:t>のとおり</w:t>
      </w:r>
    </w:p>
    <w:p w:rsidR="00B311BF" w:rsidRPr="00B311BF" w:rsidRDefault="00B311BF" w:rsidP="00B311BF">
      <w:pPr>
        <w:overflowPunct w:val="0"/>
        <w:autoSpaceDE w:val="0"/>
        <w:autoSpaceDN w:val="0"/>
        <w:ind w:leftChars="100" w:left="210" w:firstLineChars="100" w:firstLine="210"/>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規　　格　</w:t>
      </w:r>
      <w:r w:rsidR="00570934">
        <w:rPr>
          <w:rFonts w:ascii="ＭＳ 明朝" w:eastAsia="ＭＳ 明朝" w:hAnsi="ＭＳ 明朝" w:cs="Times New Roman" w:hint="eastAsia"/>
          <w:kern w:val="0"/>
          <w:szCs w:val="20"/>
        </w:rPr>
        <w:t>別紙仕様書</w:t>
      </w:r>
      <w:r>
        <w:rPr>
          <w:rFonts w:ascii="ＭＳ 明朝" w:eastAsia="ＭＳ 明朝" w:hAnsi="ＭＳ 明朝" w:cs="Times New Roman" w:hint="eastAsia"/>
          <w:kern w:val="0"/>
          <w:szCs w:val="20"/>
        </w:rPr>
        <w:t>のとおり</w:t>
      </w:r>
    </w:p>
    <w:p w:rsidR="00B311BF" w:rsidRPr="00B311BF" w:rsidRDefault="00B311BF" w:rsidP="00B311BF">
      <w:pPr>
        <w:overflowPunct w:val="0"/>
        <w:autoSpaceDE w:val="0"/>
        <w:autoSpaceDN w:val="0"/>
        <w:ind w:leftChars="100" w:left="210" w:firstLineChars="100" w:firstLine="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 xml:space="preserve">数　　量　</w:t>
      </w:r>
      <w:r w:rsidR="00570934">
        <w:rPr>
          <w:rFonts w:ascii="ＭＳ 明朝" w:eastAsia="ＭＳ 明朝" w:hAnsi="ＭＳ 明朝" w:cs="Times New Roman" w:hint="eastAsia"/>
          <w:kern w:val="0"/>
          <w:szCs w:val="20"/>
        </w:rPr>
        <w:t>別表</w:t>
      </w:r>
      <w:r>
        <w:rPr>
          <w:rFonts w:ascii="ＭＳ 明朝" w:eastAsia="ＭＳ 明朝" w:hAnsi="ＭＳ 明朝" w:cs="Times New Roman" w:hint="eastAsia"/>
          <w:kern w:val="0"/>
          <w:szCs w:val="20"/>
        </w:rPr>
        <w:t>のとおり</w:t>
      </w:r>
    </w:p>
    <w:p w:rsidR="00B311BF" w:rsidRPr="00B311BF" w:rsidRDefault="00B311BF" w:rsidP="00B311BF">
      <w:pPr>
        <w:overflowPunct w:val="0"/>
        <w:autoSpaceDE w:val="0"/>
        <w:autoSpaceDN w:val="0"/>
        <w:ind w:left="210" w:hangingChars="100" w:hanging="210"/>
        <w:rPr>
          <w:rFonts w:ascii="ＭＳ 明朝" w:eastAsia="ＭＳ 明朝" w:hAnsi="ＭＳ 明朝" w:cs="Times New Roman"/>
          <w:kern w:val="0"/>
          <w:szCs w:val="20"/>
        </w:rPr>
      </w:pPr>
    </w:p>
    <w:p w:rsidR="00B311BF" w:rsidRPr="0083622B" w:rsidRDefault="00B311BF" w:rsidP="0083622B">
      <w:pPr>
        <w:overflowPunct w:val="0"/>
        <w:autoSpaceDE w:val="0"/>
        <w:autoSpaceDN w:val="0"/>
        <w:ind w:firstLineChars="100" w:firstLine="210"/>
        <w:rPr>
          <w:rFonts w:ascii="ＭＳ 明朝" w:eastAsia="ＭＳ 明朝" w:hAnsi="ＭＳ 明朝" w:cs="Times New Roman"/>
          <w:kern w:val="0"/>
          <w:szCs w:val="20"/>
          <w:u w:val="single"/>
        </w:rPr>
      </w:pPr>
      <w:r w:rsidRPr="0083622B">
        <w:rPr>
          <w:rFonts w:ascii="ＭＳ 明朝" w:eastAsia="ＭＳ 明朝" w:hAnsi="ＭＳ 明朝" w:cs="Times New Roman" w:hint="eastAsia"/>
          <w:kern w:val="0"/>
          <w:szCs w:val="20"/>
          <w:u w:val="single"/>
        </w:rPr>
        <w:t>（契約保証金）</w:t>
      </w:r>
    </w:p>
    <w:p w:rsidR="00B311BF" w:rsidRPr="0083622B" w:rsidRDefault="00B311BF" w:rsidP="0083622B">
      <w:pPr>
        <w:overflowPunct w:val="0"/>
        <w:autoSpaceDE w:val="0"/>
        <w:autoSpaceDN w:val="0"/>
        <w:ind w:left="210" w:hangingChars="100" w:hanging="210"/>
        <w:rPr>
          <w:rFonts w:ascii="ＭＳ 明朝" w:eastAsia="ＭＳ 明朝" w:hAnsi="ＭＳ 明朝" w:cs="Times New Roman"/>
          <w:kern w:val="0"/>
          <w:szCs w:val="20"/>
          <w:u w:val="single"/>
        </w:rPr>
      </w:pPr>
      <w:r w:rsidRPr="0083622B">
        <w:rPr>
          <w:rFonts w:ascii="ＭＳ 明朝" w:eastAsia="ＭＳ 明朝" w:hAnsi="ＭＳ 明朝" w:cs="Times New Roman" w:hint="eastAsia"/>
          <w:kern w:val="0"/>
          <w:szCs w:val="20"/>
          <w:u w:val="single"/>
        </w:rPr>
        <w:t>第３条　乙は、この契約の締結と同時に契約保証金として金</w:t>
      </w:r>
      <w:r w:rsidR="0083622B">
        <w:rPr>
          <w:rFonts w:ascii="ＭＳ 明朝" w:eastAsia="ＭＳ 明朝" w:hAnsi="ＭＳ 明朝" w:cs="Times New Roman" w:hint="eastAsia"/>
          <w:kern w:val="0"/>
          <w:szCs w:val="20"/>
          <w:u w:val="single"/>
        </w:rPr>
        <w:t>○</w:t>
      </w:r>
      <w:r w:rsidR="00B73075">
        <w:rPr>
          <w:rFonts w:ascii="ＭＳ 明朝" w:eastAsia="ＭＳ 明朝" w:hAnsi="ＭＳ 明朝" w:cs="Times New Roman" w:hint="eastAsia"/>
          <w:kern w:val="0"/>
          <w:szCs w:val="20"/>
          <w:u w:val="single"/>
        </w:rPr>
        <w:t>【</w:t>
      </w:r>
      <w:r w:rsidR="0083622B" w:rsidRPr="0083622B">
        <w:rPr>
          <w:rFonts w:ascii="ＭＳ 明朝" w:eastAsia="ＭＳ 明朝" w:hAnsi="ＭＳ 明朝" w:cs="Times New Roman" w:hint="eastAsia"/>
          <w:kern w:val="0"/>
          <w:szCs w:val="20"/>
          <w:u w:val="single"/>
        </w:rPr>
        <w:t>契約金額の</w:t>
      </w:r>
      <w:r w:rsidR="0083622B" w:rsidRPr="00EC7105">
        <w:rPr>
          <w:rFonts w:ascii="ＭＳ 明朝" w:eastAsia="ＭＳ 明朝" w:hAnsi="ＭＳ 明朝" w:cs="Times New Roman" w:hint="eastAsia"/>
          <w:kern w:val="0"/>
          <w:szCs w:val="20"/>
          <w:u w:val="single"/>
        </w:rPr>
        <w:t>100分の</w:t>
      </w:r>
      <w:r w:rsidR="00B66727" w:rsidRPr="00EC7105">
        <w:rPr>
          <w:rFonts w:ascii="ＭＳ 明朝" w:eastAsia="ＭＳ 明朝" w:hAnsi="ＭＳ 明朝" w:cs="Times New Roman" w:hint="eastAsia"/>
          <w:kern w:val="0"/>
          <w:szCs w:val="20"/>
          <w:u w:val="single"/>
        </w:rPr>
        <w:t>5</w:t>
      </w:r>
      <w:r w:rsidR="0083622B" w:rsidRPr="0083622B">
        <w:rPr>
          <w:rFonts w:ascii="ＭＳ 明朝" w:eastAsia="ＭＳ 明朝" w:hAnsi="ＭＳ 明朝" w:cs="Times New Roman" w:hint="eastAsia"/>
          <w:kern w:val="0"/>
          <w:szCs w:val="20"/>
          <w:u w:val="single"/>
        </w:rPr>
        <w:t>以上の額</w:t>
      </w:r>
      <w:r w:rsidR="00B73075">
        <w:rPr>
          <w:rFonts w:ascii="ＭＳ 明朝" w:eastAsia="ＭＳ 明朝" w:hAnsi="ＭＳ 明朝" w:cs="Times New Roman" w:hint="eastAsia"/>
          <w:kern w:val="0"/>
          <w:szCs w:val="20"/>
          <w:u w:val="single"/>
        </w:rPr>
        <w:t>】</w:t>
      </w:r>
      <w:r w:rsidRPr="0083622B">
        <w:rPr>
          <w:rFonts w:ascii="ＭＳ 明朝" w:eastAsia="ＭＳ 明朝" w:hAnsi="ＭＳ 明朝" w:cs="Times New Roman" w:hint="eastAsia"/>
          <w:kern w:val="0"/>
          <w:szCs w:val="20"/>
          <w:u w:val="single"/>
        </w:rPr>
        <w:t>円を甲に納付しなければならない。</w:t>
      </w:r>
    </w:p>
    <w:p w:rsidR="00B311BF" w:rsidRPr="0083622B" w:rsidRDefault="00B311BF" w:rsidP="0083622B">
      <w:pPr>
        <w:overflowPunct w:val="0"/>
        <w:autoSpaceDE w:val="0"/>
        <w:autoSpaceDN w:val="0"/>
        <w:ind w:left="210" w:hangingChars="100" w:hanging="210"/>
        <w:rPr>
          <w:rFonts w:ascii="ＭＳ 明朝" w:eastAsia="ＭＳ 明朝" w:hAnsi="ＭＳ 明朝" w:cs="Times New Roman"/>
          <w:kern w:val="0"/>
          <w:szCs w:val="20"/>
          <w:u w:val="single"/>
        </w:rPr>
      </w:pPr>
      <w:r w:rsidRPr="0083622B">
        <w:rPr>
          <w:rFonts w:ascii="ＭＳ 明朝" w:eastAsia="ＭＳ 明朝" w:hAnsi="ＭＳ 明朝" w:cs="Times New Roman" w:hint="eastAsia"/>
          <w:kern w:val="0"/>
          <w:szCs w:val="20"/>
          <w:u w:val="single"/>
        </w:rPr>
        <w:t>２　前項の契約保証金は、乙がこの契約に定める義務を履行しないときは、甲に帰属するものとする。</w:t>
      </w:r>
    </w:p>
    <w:p w:rsidR="00B311BF" w:rsidRPr="0083622B" w:rsidRDefault="00B311BF" w:rsidP="0083622B">
      <w:pPr>
        <w:overflowPunct w:val="0"/>
        <w:autoSpaceDE w:val="0"/>
        <w:autoSpaceDN w:val="0"/>
        <w:ind w:left="210" w:hangingChars="100" w:hanging="210"/>
        <w:rPr>
          <w:rFonts w:ascii="ＭＳ 明朝" w:eastAsia="ＭＳ 明朝" w:hAnsi="ＭＳ 明朝" w:cs="Times New Roman"/>
          <w:kern w:val="0"/>
          <w:szCs w:val="20"/>
          <w:u w:val="single"/>
        </w:rPr>
      </w:pPr>
      <w:r w:rsidRPr="0083622B">
        <w:rPr>
          <w:rFonts w:ascii="ＭＳ 明朝" w:eastAsia="ＭＳ 明朝" w:hAnsi="ＭＳ 明朝" w:cs="Times New Roman" w:hint="eastAsia"/>
          <w:kern w:val="0"/>
          <w:szCs w:val="20"/>
          <w:u w:val="single"/>
        </w:rPr>
        <w:t>３　甲は、乙がこの契約に定めるところにより売買物品の全部の引渡しを完了したときは、乙の請求により、遅滞なく契約保証金を還付するものとする。</w:t>
      </w:r>
    </w:p>
    <w:p w:rsidR="00B311BF" w:rsidRPr="0083622B" w:rsidRDefault="00B311BF" w:rsidP="0083622B">
      <w:pPr>
        <w:overflowPunct w:val="0"/>
        <w:autoSpaceDE w:val="0"/>
        <w:autoSpaceDN w:val="0"/>
        <w:ind w:left="210" w:hangingChars="100" w:hanging="210"/>
        <w:rPr>
          <w:rFonts w:ascii="ＭＳ 明朝" w:eastAsia="ＭＳ 明朝" w:hAnsi="ＭＳ 明朝" w:cs="Times New Roman"/>
          <w:kern w:val="0"/>
          <w:szCs w:val="20"/>
          <w:u w:val="single"/>
        </w:rPr>
      </w:pPr>
      <w:r w:rsidRPr="0083622B">
        <w:rPr>
          <w:rFonts w:ascii="ＭＳ 明朝" w:eastAsia="ＭＳ 明朝" w:hAnsi="ＭＳ 明朝" w:cs="Times New Roman" w:hint="eastAsia"/>
          <w:kern w:val="0"/>
          <w:szCs w:val="20"/>
          <w:u w:val="single"/>
        </w:rPr>
        <w:t>４　第１項の契約保証金には、利息を付さないものとする。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（納入期限及び納入場所）</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第４条　売買物品の納入期限及び納入場所は次のとおりとする。</w:t>
      </w:r>
    </w:p>
    <w:p w:rsidR="00B311BF" w:rsidRPr="00B311BF" w:rsidRDefault="00B311BF" w:rsidP="0083622B">
      <w:pPr>
        <w:overflowPunct w:val="0"/>
        <w:autoSpaceDE w:val="0"/>
        <w:autoSpaceDN w:val="0"/>
        <w:ind w:leftChars="134" w:left="281" w:firstLineChars="100" w:firstLine="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 xml:space="preserve">納入期限　</w:t>
      </w:r>
      <w:r w:rsidR="0083622B">
        <w:rPr>
          <w:rFonts w:ascii="ＭＳ 明朝" w:eastAsia="ＭＳ 明朝" w:hAnsi="ＭＳ 明朝" w:cs="Times New Roman" w:hint="eastAsia"/>
          <w:kern w:val="0"/>
          <w:szCs w:val="20"/>
        </w:rPr>
        <w:t>令和３年３月31日</w:t>
      </w:r>
    </w:p>
    <w:p w:rsidR="00B311BF" w:rsidRPr="00B311BF" w:rsidRDefault="00B311BF" w:rsidP="0083622B">
      <w:pPr>
        <w:overflowPunct w:val="0"/>
        <w:autoSpaceDE w:val="0"/>
        <w:autoSpaceDN w:val="0"/>
        <w:ind w:leftChars="134" w:left="281" w:firstLineChars="100" w:firstLine="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 xml:space="preserve">納入場所　</w:t>
      </w:r>
      <w:r w:rsidR="00570934">
        <w:rPr>
          <w:rFonts w:ascii="ＭＳ 明朝" w:eastAsia="ＭＳ 明朝" w:hAnsi="ＭＳ 明朝" w:cs="Times New Roman" w:hint="eastAsia"/>
          <w:kern w:val="0"/>
          <w:szCs w:val="20"/>
        </w:rPr>
        <w:t>別紙仕様書のとおり</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34" w:left="28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（権利又は義務の譲渡等の禁止）</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第５条　乙は、この契約により生ずる権利又は義務を第三者に譲渡し、若しくは承継させ、又は担保に供してはならない。ただし、あらかじめ書面により甲の承諾を得た場合は、この限りでない。</w:t>
      </w:r>
    </w:p>
    <w:p w:rsidR="00B311BF" w:rsidRPr="00B311BF" w:rsidRDefault="00B311BF" w:rsidP="00436E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34" w:left="28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（売買物品の引渡しをした後の納入実績等の譲渡に伴う債務引受）</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第５条の２　前条の規定にかかわらず、乙は、売買物品の引渡しをした後において、この売買に係る納入実績等を第三者に譲渡する場合は、売買物品の引渡しをした後に第15条、第18条、第18条の２及び第18条の３の規定により効力が生ずる乙の債務をその第三者に引き受けさせなければならない。</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乙は、納入実績等を第三者に譲渡したときは、速やかに当該納入実績等の譲渡及び債務の引受けを証する譲渡契約書等の写しを甲に提出しなければならない。</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３　前２項の規定は、売買物品の引渡しをした日から起算して５年を経過した日の属する年度の末日まで適用する。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34" w:left="28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（暴力団員等からの不当介入に対する通報及び報告の義務）</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第６条　乙は、この契約に係る事業の遂行に当たって、暴力団員等</w:t>
      </w:r>
      <w:r w:rsidRPr="00EC7105">
        <w:rPr>
          <w:rFonts w:ascii="ＭＳ 明朝" w:eastAsia="ＭＳ 明朝" w:hAnsi="ＭＳ 明朝" w:cs="Times New Roman" w:hint="eastAsia"/>
          <w:kern w:val="0"/>
          <w:szCs w:val="20"/>
        </w:rPr>
        <w:t>（</w:t>
      </w:r>
      <w:r w:rsidR="000A67AA" w:rsidRPr="00EC7105">
        <w:rPr>
          <w:rFonts w:ascii="ＭＳ 明朝" w:eastAsia="ＭＳ 明朝" w:hAnsi="ＭＳ 明朝" w:cs="Times New Roman" w:hint="eastAsia"/>
          <w:kern w:val="0"/>
          <w:szCs w:val="20"/>
        </w:rPr>
        <w:t>日高村</w:t>
      </w:r>
      <w:r w:rsidRPr="00EC7105">
        <w:rPr>
          <w:rFonts w:ascii="ＭＳ 明朝" w:eastAsia="ＭＳ 明朝" w:hAnsi="ＭＳ 明朝" w:cs="Times New Roman" w:hint="eastAsia"/>
          <w:kern w:val="0"/>
          <w:szCs w:val="20"/>
        </w:rPr>
        <w:t>暴力団排除条例（平成2</w:t>
      </w:r>
      <w:r w:rsidR="000A67AA" w:rsidRPr="00EC7105">
        <w:rPr>
          <w:rFonts w:ascii="ＭＳ 明朝" w:eastAsia="ＭＳ 明朝" w:hAnsi="ＭＳ 明朝" w:cs="Times New Roman" w:hint="eastAsia"/>
          <w:kern w:val="0"/>
          <w:szCs w:val="20"/>
        </w:rPr>
        <w:t>3</w:t>
      </w:r>
      <w:r w:rsidRPr="00EC7105">
        <w:rPr>
          <w:rFonts w:ascii="ＭＳ 明朝" w:eastAsia="ＭＳ 明朝" w:hAnsi="ＭＳ 明朝" w:cs="Times New Roman" w:hint="eastAsia"/>
          <w:kern w:val="0"/>
          <w:szCs w:val="20"/>
        </w:rPr>
        <w:t>年</w:t>
      </w:r>
      <w:r w:rsidR="000A67AA" w:rsidRPr="00EC7105">
        <w:rPr>
          <w:rFonts w:ascii="ＭＳ 明朝" w:eastAsia="ＭＳ 明朝" w:hAnsi="ＭＳ 明朝" w:cs="Times New Roman" w:hint="eastAsia"/>
          <w:kern w:val="0"/>
          <w:szCs w:val="20"/>
        </w:rPr>
        <w:t>日高村</w:t>
      </w:r>
      <w:r w:rsidRPr="00EC7105">
        <w:rPr>
          <w:rFonts w:ascii="ＭＳ 明朝" w:eastAsia="ＭＳ 明朝" w:hAnsi="ＭＳ 明朝" w:cs="Times New Roman" w:hint="eastAsia"/>
          <w:kern w:val="0"/>
          <w:szCs w:val="20"/>
        </w:rPr>
        <w:t>条例第</w:t>
      </w:r>
      <w:r w:rsidR="000A67AA" w:rsidRPr="00EC7105">
        <w:rPr>
          <w:rFonts w:ascii="ＭＳ 明朝" w:eastAsia="ＭＳ 明朝" w:hAnsi="ＭＳ 明朝" w:cs="Times New Roman" w:hint="eastAsia"/>
          <w:kern w:val="0"/>
          <w:szCs w:val="20"/>
        </w:rPr>
        <w:t>9</w:t>
      </w:r>
      <w:r w:rsidRPr="00EC7105">
        <w:rPr>
          <w:rFonts w:ascii="ＭＳ 明朝" w:eastAsia="ＭＳ 明朝" w:hAnsi="ＭＳ 明朝" w:cs="Times New Roman" w:hint="eastAsia"/>
          <w:kern w:val="0"/>
          <w:szCs w:val="20"/>
        </w:rPr>
        <w:t>号）第２条第３号に規定する暴力団員等をいう。第16条の２第１項において同じ。）による不当若しくは違法な要求又は契約の</w:t>
      </w:r>
      <w:r w:rsidRPr="00B311BF">
        <w:rPr>
          <w:rFonts w:ascii="ＭＳ 明朝" w:eastAsia="ＭＳ 明朝" w:hAnsi="ＭＳ 明朝" w:cs="Times New Roman" w:hint="eastAsia"/>
          <w:kern w:val="0"/>
          <w:szCs w:val="20"/>
        </w:rPr>
        <w:t>適正な履行を妨げる妨害を受けたときは、その旨を甲に報告するとともに、所轄の警察署に届け出なければならない。</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34" w:left="28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（納期限の延長等）</w:t>
      </w:r>
    </w:p>
    <w:p w:rsidR="00B311BF" w:rsidRPr="00746F17"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746F17">
        <w:rPr>
          <w:rFonts w:ascii="ＭＳ 明朝" w:eastAsia="ＭＳ 明朝" w:hAnsi="ＭＳ 明朝" w:cs="Times New Roman" w:hint="eastAsia"/>
          <w:kern w:val="0"/>
          <w:szCs w:val="20"/>
        </w:rPr>
        <w:t>第７条　乙は、天災その他不可抗力によって納入期限内に売買物品を納入することができないときは、その事由を明示した書面により遅滞なく甲と協議したうえで、納入期限の延長を請求することができる。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746F17">
        <w:rPr>
          <w:rFonts w:ascii="ＭＳ 明朝" w:eastAsia="ＭＳ 明朝" w:hAnsi="ＭＳ 明朝" w:cs="Times New Roman" w:hint="eastAsia"/>
          <w:kern w:val="0"/>
          <w:szCs w:val="20"/>
        </w:rPr>
        <w:t>２　乙は、その責めに帰する事由により納入期限内に売買物品を納入することができないときは、納入期限の猶予についてあらかじめその事由を記載した書面により甲の承認を受けなければならない。</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（売買物品の品質等）</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第８条　売買物品は、この契約締結前に特定したものを除き、その品質、構造、形状、寸法等は、仕様書、図面又は見本によるものとし、品質が明らかでないものについては、中等以上のものとする。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（検査等）</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第９条　乙は、売買物品を納入しようとするときは、その旨をあらかじめ甲に通知し、品質、規格、数量等について甲の検査を受けなければならない。</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前項の検査の結果不合格と決定した売買物品は、乙において甲の指示する期限内にこれを取り替えて前項の規定に準じ甲の再検査を受けなければならない。</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lastRenderedPageBreak/>
        <w:t>３　前項の取替えによって生ずる損害は、すべて乙の負担とする。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34" w:left="28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（売買物品の引渡し及び所有権の移転）</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第９条の２　売買物品の引渡しは、乙が前条第１項又は第２項の規定による検査に合格したときに行われたものとする。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売買物品の所有権は、前項の規定による引渡しをしたときに移転するものとする。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（売買代金の支払）</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第10条　乙は、前条第１項の規定により売買物品の全部の引渡しが行われたときは、甲に対して売買代金の支払を請求することができる。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前項の規定による請求は、前金払又は部分払を受けている場合は、その額を控除した額について行うものとする。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３　甲は、第１項の規定による支払の請求書を受理した日から30日以内に当該売買代金を支払わなければならない。</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34" w:left="28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（前金払）</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第11条　特別の理由があると甲が認めたときは、乙の申請により前金払について法令の規定の範囲内で別段の定めをすることができる。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34" w:left="28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（部分払）</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第12条　乙は、売買物品の既納部分（甲が第９条の規定による検査を行って引渡しを受けたものをいう。以下同じ。）に対する売買代金相当額が契約金額の10分の４（前金払を受けていない場合にあっては、10分の３）又は10分の８以上に達した場合は、それぞれ既納部分の売買代金相当額の支払（この契約において「部分払」という。）を請求することができ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前項の規定にかかわらず、特別の理由があると甲が認めたときは、部分払について</w:t>
      </w:r>
      <w:r w:rsidR="000A67AA" w:rsidRPr="00EC7105">
        <w:rPr>
          <w:rFonts w:ascii="ＭＳ 明朝" w:eastAsia="ＭＳ 明朝" w:hAnsi="ＭＳ 明朝" w:cs="Times New Roman" w:hint="eastAsia"/>
          <w:kern w:val="0"/>
          <w:szCs w:val="20"/>
        </w:rPr>
        <w:t>日高村</w:t>
      </w:r>
      <w:r w:rsidRPr="00EC7105">
        <w:rPr>
          <w:rFonts w:ascii="ＭＳ 明朝" w:eastAsia="ＭＳ 明朝" w:hAnsi="ＭＳ 明朝" w:cs="Times New Roman" w:hint="eastAsia"/>
          <w:kern w:val="0"/>
          <w:szCs w:val="20"/>
        </w:rPr>
        <w:t>契約規則（</w:t>
      </w:r>
      <w:r w:rsidR="000A67AA" w:rsidRPr="00EC7105">
        <w:rPr>
          <w:rFonts w:ascii="ＭＳ 明朝" w:eastAsia="ＭＳ 明朝" w:hAnsi="ＭＳ 明朝" w:cs="Times New Roman" w:hint="eastAsia"/>
          <w:kern w:val="0"/>
          <w:szCs w:val="20"/>
        </w:rPr>
        <w:t>平成</w:t>
      </w:r>
      <w:r w:rsidRPr="00EC7105">
        <w:rPr>
          <w:rFonts w:ascii="ＭＳ 明朝" w:eastAsia="ＭＳ 明朝" w:hAnsi="ＭＳ 明朝" w:cs="Times New Roman" w:hint="eastAsia"/>
          <w:kern w:val="0"/>
          <w:szCs w:val="20"/>
        </w:rPr>
        <w:t>3年</w:t>
      </w:r>
      <w:r w:rsidR="000A67AA" w:rsidRPr="00EC7105">
        <w:rPr>
          <w:rFonts w:ascii="ＭＳ 明朝" w:eastAsia="ＭＳ 明朝" w:hAnsi="ＭＳ 明朝" w:cs="Times New Roman" w:hint="eastAsia"/>
          <w:kern w:val="0"/>
          <w:szCs w:val="20"/>
        </w:rPr>
        <w:t>日高村</w:t>
      </w:r>
      <w:r w:rsidRPr="00EC7105">
        <w:rPr>
          <w:rFonts w:ascii="ＭＳ 明朝" w:eastAsia="ＭＳ 明朝" w:hAnsi="ＭＳ 明朝" w:cs="Times New Roman" w:hint="eastAsia"/>
          <w:kern w:val="0"/>
          <w:szCs w:val="20"/>
        </w:rPr>
        <w:t>規則第1</w:t>
      </w:r>
      <w:r w:rsidR="000A67AA" w:rsidRPr="00EC7105">
        <w:rPr>
          <w:rFonts w:ascii="ＭＳ 明朝" w:eastAsia="ＭＳ 明朝" w:hAnsi="ＭＳ 明朝" w:cs="Times New Roman" w:hint="eastAsia"/>
          <w:kern w:val="0"/>
          <w:szCs w:val="20"/>
        </w:rPr>
        <w:t>6</w:t>
      </w:r>
      <w:r w:rsidRPr="00EC7105">
        <w:rPr>
          <w:rFonts w:ascii="ＭＳ 明朝" w:eastAsia="ＭＳ 明朝" w:hAnsi="ＭＳ 明朝" w:cs="Times New Roman" w:hint="eastAsia"/>
          <w:kern w:val="0"/>
          <w:szCs w:val="20"/>
        </w:rPr>
        <w:t>号）第</w:t>
      </w:r>
      <w:r w:rsidR="000A67AA" w:rsidRPr="00EC7105">
        <w:rPr>
          <w:rFonts w:ascii="ＭＳ 明朝" w:eastAsia="ＭＳ 明朝" w:hAnsi="ＭＳ 明朝" w:cs="Times New Roman" w:hint="eastAsia"/>
          <w:kern w:val="0"/>
          <w:szCs w:val="20"/>
        </w:rPr>
        <w:t>49</w:t>
      </w:r>
      <w:r w:rsidRPr="00EC7105">
        <w:rPr>
          <w:rFonts w:ascii="ＭＳ 明朝" w:eastAsia="ＭＳ 明朝" w:hAnsi="ＭＳ 明朝" w:cs="Times New Roman" w:hint="eastAsia"/>
          <w:kern w:val="0"/>
          <w:szCs w:val="20"/>
        </w:rPr>
        <w:t>条の規定の範囲内で別段の定めをする</w:t>
      </w:r>
      <w:r w:rsidRPr="00B311BF">
        <w:rPr>
          <w:rFonts w:ascii="ＭＳ 明朝" w:eastAsia="ＭＳ 明朝" w:hAnsi="ＭＳ 明朝" w:cs="Times New Roman" w:hint="eastAsia"/>
          <w:kern w:val="0"/>
          <w:szCs w:val="20"/>
        </w:rPr>
        <w:t>ことができる。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３　部分払の時期は、第９条の検査に合格した部分に対する請求書を甲が受理した日から15日以内とする。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４　前金払があった場合において、第１項の規定により請求することができる額は、当該前金払に係る金額を控除して算定するものとする。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（数量等の変更）</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第13条　甲は、必要がある場合には、乙から第９条第１項の規定による検査を求める通知を受け取るまでは、売買物品の数量を増減し、又は納入期限を変更することができる。</w:t>
      </w:r>
      <w:r w:rsidR="00017CCB">
        <w:rPr>
          <w:rFonts w:ascii="ＭＳ 明朝" w:eastAsia="ＭＳ 明朝" w:hAnsi="ＭＳ 明朝" w:cs="Times New Roman" w:hint="eastAsia"/>
          <w:b/>
          <w:noProof/>
          <w:kern w:val="0"/>
          <w:sz w:val="28"/>
          <w:szCs w:val="28"/>
        </w:rPr>
        <w:lastRenderedPageBreak/>
        <mc:AlternateContent>
          <mc:Choice Requires="wps">
            <w:drawing>
              <wp:anchor distT="0" distB="0" distL="114300" distR="114300" simplePos="0" relativeHeight="251684864" behindDoc="0" locked="0" layoutInCell="1" allowOverlap="1" wp14:anchorId="6D64FB81" wp14:editId="56117E38">
                <wp:simplePos x="0" y="0"/>
                <wp:positionH relativeFrom="column">
                  <wp:posOffset>2404110</wp:posOffset>
                </wp:positionH>
                <wp:positionV relativeFrom="paragraph">
                  <wp:posOffset>-918210</wp:posOffset>
                </wp:positionV>
                <wp:extent cx="3004185" cy="9175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004185" cy="917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D80" w:rsidRPr="008058BF" w:rsidRDefault="002C6D80" w:rsidP="00017CCB">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4FB81" id="正方形/長方形 18" o:spid="_x0000_s1035" style="position:absolute;left:0;text-align:left;margin-left:189.3pt;margin-top:-72.3pt;width:236.55pt;height:7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" filled="f" stroked="f" strokeweight="2pt">
                <v:textbox>
                  <w:txbxContent>
                    <w:p w:rsidR="002C6D80" w:rsidRPr="008058BF" w:rsidRDefault="002C6D80" w:rsidP="00017CCB">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v:textbox>
              </v:rect>
            </w:pict>
          </mc:Fallback>
        </mc:AlternateContent>
      </w:r>
      <w:r w:rsidRPr="00B311BF">
        <w:rPr>
          <w:rFonts w:ascii="ＭＳ 明朝" w:eastAsia="ＭＳ 明朝" w:hAnsi="ＭＳ 明朝" w:cs="Times New Roman" w:hint="eastAsia"/>
          <w:kern w:val="0"/>
          <w:szCs w:val="20"/>
        </w:rPr>
        <w:t>この場合において契約金額を増減する必要が生じたときは、売買代金の計算の基礎となった単価によって行うものとする。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甲は、前項の場合において乙が損害を受けたときは、甲乙協議して定めるところにより、その損害を賠償しなければならない。</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34" w:left="28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（履行遅滞に伴う延滞違約金等）</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第14条　乙が納入期限内に売買物品を納入しなかったときは、乙は、甲に対して、当該納入遅滞部分に係る売買代金に対し、第17条第１項の損害賠償とは別に、当該納入期限の翌日から納入した日までの日数に応じ、年2.6パーセントの割合で計算した額（当該額に１円未満の端数があるときは、当該端数を切り捨てた額。次項において同じ。）の延滞違約金を支払うものとする。ただし、乙の責めに帰することができない事由によるものであるとき又は延滞違約金の額が100円未満の場合は、この限りでない。</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甲の責めに帰する事由により、第10条第３項及び第12条第３項に規定する売買代金の支払が遅れた場合は、乙は、未受領額につき、それぞれこれらの条項に規定する支払期限の翌日から支払をする日までの日数に応じ、年2.6パーセントの割合で計算した額を遅延利息として甲に請求することができる。</w:t>
      </w:r>
    </w:p>
    <w:p w:rsidR="00B311BF" w:rsidRPr="00955848" w:rsidRDefault="00B311BF" w:rsidP="0083622B">
      <w:pPr>
        <w:overflowPunct w:val="0"/>
        <w:autoSpaceDE w:val="0"/>
        <w:autoSpaceDN w:val="0"/>
        <w:ind w:left="210" w:hangingChars="100" w:hanging="210"/>
        <w:rPr>
          <w:rFonts w:ascii="ＭＳ 明朝" w:eastAsia="ＭＳ 明朝" w:hAnsi="ＭＳ 明朝" w:cs="Times New Roman"/>
          <w:kern w:val="0"/>
          <w:szCs w:val="20"/>
          <w:u w:val="single"/>
        </w:rPr>
      </w:pPr>
      <w:r w:rsidRPr="00955848">
        <w:rPr>
          <w:rFonts w:ascii="ＭＳ 明朝" w:eastAsia="ＭＳ 明朝" w:hAnsi="ＭＳ 明朝" w:cs="Times New Roman" w:hint="eastAsia"/>
          <w:kern w:val="0"/>
          <w:szCs w:val="20"/>
          <w:u w:val="single"/>
        </w:rPr>
        <w:t>３　第１項の場合において、乙が第３条の規定による契約保証金を納付しているときは、甲は、これを延滞違約金に充当することができる。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34" w:left="28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（契約不適合責任）</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第15条　甲は、売買物品に契約書又は仕様書等に定める内容に適合しない状態（以下この条において「契約不適合」という。）があるときは、乙に対して、無償によるその契約不適合の修補、交換、補充その他の方法による履行の追完を請求（以下この条において「追完請求」という。）することができ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前項の場合において、甲が相当の期間を定めて履行の追完を催告してもその期間内に履行の追完がないときは、甲は、その不適合の程度に応じて契約金額の減額を請求（以下この条において「契約金額減額請求」という。）することができ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３　前項の規定にかかわらず、次に掲げる場合には、甲は、催告をすることなく直ちに契約金額減額請求をすることができる。</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(１)　履行の追完が不能であるとき。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乙が履行の追完を拒絶する意思を明確に表示したとき。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(３)　特定の日時又は一定の期間内に履行をしなければ契約をした目的を達成することができない場合において、乙が履行の追完をしないでその時期を経過したとき。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(４)　前各号に掲げる場合のほか、前項の催告をしても履行の追完を受ける見込みがないことが明らかであるとき。</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４　追完請求又は契約金額減額請求は、契約不適合が仕様書等の内容により生じたもので</w:t>
      </w:r>
      <w:r w:rsidR="00017CCB">
        <w:rPr>
          <w:rFonts w:ascii="ＭＳ 明朝" w:eastAsia="ＭＳ 明朝" w:hAnsi="ＭＳ 明朝" w:cs="Times New Roman" w:hint="eastAsia"/>
          <w:b/>
          <w:noProof/>
          <w:kern w:val="0"/>
          <w:sz w:val="28"/>
          <w:szCs w:val="28"/>
        </w:rPr>
        <w:lastRenderedPageBreak/>
        <mc:AlternateContent>
          <mc:Choice Requires="wps">
            <w:drawing>
              <wp:anchor distT="0" distB="0" distL="114300" distR="114300" simplePos="0" relativeHeight="251686912" behindDoc="0" locked="0" layoutInCell="1" allowOverlap="1" wp14:anchorId="2F83F776" wp14:editId="74B93BB0">
                <wp:simplePos x="0" y="0"/>
                <wp:positionH relativeFrom="column">
                  <wp:posOffset>2404110</wp:posOffset>
                </wp:positionH>
                <wp:positionV relativeFrom="paragraph">
                  <wp:posOffset>-911860</wp:posOffset>
                </wp:positionV>
                <wp:extent cx="3004185" cy="9175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004185" cy="917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D80" w:rsidRPr="008058BF" w:rsidRDefault="002C6D80" w:rsidP="00017CCB">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3F776" id="正方形/長方形 19" o:spid="_x0000_s1036" style="position:absolute;left:0;text-align:left;margin-left:189.3pt;margin-top:-71.8pt;width:236.55pt;height:7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" filled="f" stroked="f" strokeweight="2pt">
                <v:textbox>
                  <w:txbxContent>
                    <w:p w:rsidR="002C6D80" w:rsidRPr="008058BF" w:rsidRDefault="002C6D80" w:rsidP="00017CCB">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v:textbox>
              </v:rect>
            </w:pict>
          </mc:Fallback>
        </mc:AlternateContent>
      </w:r>
      <w:r w:rsidRPr="00B311BF">
        <w:rPr>
          <w:rFonts w:ascii="ＭＳ 明朝" w:eastAsia="ＭＳ 明朝" w:hAnsi="ＭＳ 明朝" w:cs="Times New Roman" w:hint="eastAsia"/>
          <w:kern w:val="0"/>
          <w:szCs w:val="20"/>
        </w:rPr>
        <w:t>あるときは、行うことができない。ただし、乙が、仕様書等の内容が不適当であることを知りながら告げなかったときは、この限りでない。</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５　第１項から第３項までの規定は、第17条の規定による損害賠償の請求並びに第16条、第16条の２及び第16条の３の規定による解除権の行使を妨げない。</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６　甲が契約不適合（数量に関する契約不適合を除く。）を知ったときから１年以内にその旨を乙に通知しないときは、甲は、その不適合を理由として、前各項までに規定する追完請求、契約金額減額請求、損害賠償の請求及び契約の解除をすることができない。ただし、乙が引渡しのときその不適合を知り、又は重大な過失によって知らなかったときは、この限りでない。</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34" w:left="28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（危険負担）</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第15条の２　売買物品の引渡し前に、当該物品に生じた損害については、乙がその危険を負担する。ただし、その損害のうち甲の責めに帰すべき事由によるものについては、この限りでない。</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（契約の解除）</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第16条　甲は、乙がこの契約に定める義務を履行しないときは、催告を行うことなくこの契約の全部又は一部を解除することができる。この場合において、解除により乙に損害が生じたとしても、甲はその損害の賠償の責めを負わないものとす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前項の規定によりこの契約を解除された場合においては、乙は、売買代金の10分の１に相当する額（当該額に１円未満の端数があるときは、当該端数を切り捨てた額）を違約金として甲の指定する期間内に支払わなければならない。</w:t>
      </w:r>
    </w:p>
    <w:p w:rsidR="00B311BF" w:rsidRPr="00B73075" w:rsidRDefault="00B311BF" w:rsidP="0083622B">
      <w:pPr>
        <w:overflowPunct w:val="0"/>
        <w:autoSpaceDE w:val="0"/>
        <w:autoSpaceDN w:val="0"/>
        <w:ind w:left="210" w:hangingChars="100" w:hanging="210"/>
        <w:rPr>
          <w:rFonts w:ascii="ＭＳ 明朝" w:eastAsia="ＭＳ 明朝" w:hAnsi="ＭＳ 明朝" w:cs="Times New Roman"/>
          <w:kern w:val="0"/>
          <w:szCs w:val="20"/>
          <w:u w:val="single"/>
        </w:rPr>
      </w:pPr>
      <w:r w:rsidRPr="00B73075">
        <w:rPr>
          <w:rFonts w:ascii="ＭＳ 明朝" w:eastAsia="ＭＳ 明朝" w:hAnsi="ＭＳ 明朝" w:cs="Times New Roman" w:hint="eastAsia"/>
          <w:kern w:val="0"/>
          <w:szCs w:val="20"/>
          <w:u w:val="single"/>
        </w:rPr>
        <w:t>３　前項の場合において、乙が第３条の規定による契約保証金を納付しているときは、甲は、これを違約金に充当することができる。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（暴力団排除措置による解除）</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第16条の２　甲は、乙が次の各号のいずれかに該当するときは、契約を解除することができる。この場合において、解除により乙に損害が生じたとしても、甲はその損害の賠償の責めを負わないものとする。</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(１)　暴力団</w:t>
      </w:r>
      <w:r w:rsidRPr="00EC7105">
        <w:rPr>
          <w:rFonts w:ascii="ＭＳ 明朝" w:eastAsia="ＭＳ 明朝" w:hAnsi="ＭＳ 明朝" w:cs="Times New Roman" w:hint="eastAsia"/>
          <w:kern w:val="0"/>
          <w:szCs w:val="20"/>
        </w:rPr>
        <w:t>（</w:t>
      </w:r>
      <w:r w:rsidR="000A67AA" w:rsidRPr="00EC7105">
        <w:rPr>
          <w:rFonts w:ascii="ＭＳ 明朝" w:eastAsia="ＭＳ 明朝" w:hAnsi="ＭＳ 明朝" w:cs="Times New Roman" w:hint="eastAsia"/>
          <w:kern w:val="0"/>
          <w:szCs w:val="20"/>
        </w:rPr>
        <w:t>日高村</w:t>
      </w:r>
      <w:r w:rsidRPr="00B311BF">
        <w:rPr>
          <w:rFonts w:ascii="ＭＳ 明朝" w:eastAsia="ＭＳ 明朝" w:hAnsi="ＭＳ 明朝" w:cs="Times New Roman" w:hint="eastAsia"/>
          <w:kern w:val="0"/>
          <w:szCs w:val="20"/>
        </w:rPr>
        <w:t>暴力団排除条例第２条第１号に規定する暴力団をいう。以下この項において同じ。）であると認められるとき。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役員等（次に掲げる者をいう。以下この項において同じ。）が暴力団員等であると認められるとき。</w:t>
      </w:r>
    </w:p>
    <w:p w:rsidR="00B311BF" w:rsidRPr="00B311BF" w:rsidRDefault="00B311BF" w:rsidP="0083622B">
      <w:pPr>
        <w:overflowPunct w:val="0"/>
        <w:autoSpaceDE w:val="0"/>
        <w:autoSpaceDN w:val="0"/>
        <w:ind w:leftChars="234" w:left="701"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ア　法人にあっては、代表役員等及び一般役員であって経営に事実上参加している者</w:t>
      </w:r>
    </w:p>
    <w:p w:rsidR="00B311BF" w:rsidRPr="00B311BF" w:rsidRDefault="00B311BF" w:rsidP="0083622B">
      <w:pPr>
        <w:overflowPunct w:val="0"/>
        <w:autoSpaceDE w:val="0"/>
        <w:autoSpaceDN w:val="0"/>
        <w:ind w:leftChars="234" w:left="701"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イ　法人以外の団体にあっては、代表者、理事その他アに掲げる者と同等の責任を有する者</w:t>
      </w:r>
    </w:p>
    <w:p w:rsidR="00B311BF" w:rsidRPr="00B311BF" w:rsidRDefault="00F70AE4" w:rsidP="0083622B">
      <w:pPr>
        <w:overflowPunct w:val="0"/>
        <w:autoSpaceDE w:val="0"/>
        <w:autoSpaceDN w:val="0"/>
        <w:ind w:leftChars="234" w:left="772" w:hangingChars="100" w:hanging="281"/>
        <w:rPr>
          <w:rFonts w:ascii="ＭＳ 明朝" w:eastAsia="ＭＳ 明朝" w:hAnsi="ＭＳ 明朝" w:cs="Times New Roman"/>
          <w:kern w:val="0"/>
          <w:szCs w:val="20"/>
        </w:rPr>
      </w:pPr>
      <w:r>
        <w:rPr>
          <w:rFonts w:ascii="ＭＳ 明朝" w:eastAsia="ＭＳ 明朝" w:hAnsi="ＭＳ 明朝" w:cs="Times New Roman" w:hint="eastAsia"/>
          <w:b/>
          <w:noProof/>
          <w:kern w:val="0"/>
          <w:sz w:val="28"/>
          <w:szCs w:val="28"/>
        </w:rPr>
        <w:lastRenderedPageBreak/>
        <mc:AlternateContent>
          <mc:Choice Requires="wps">
            <w:drawing>
              <wp:anchor distT="0" distB="0" distL="114300" distR="114300" simplePos="0" relativeHeight="251693056" behindDoc="0" locked="0" layoutInCell="1" allowOverlap="1" wp14:anchorId="0533CE39" wp14:editId="2F7B1861">
                <wp:simplePos x="0" y="0"/>
                <wp:positionH relativeFrom="column">
                  <wp:posOffset>2404110</wp:posOffset>
                </wp:positionH>
                <wp:positionV relativeFrom="paragraph">
                  <wp:posOffset>-918210</wp:posOffset>
                </wp:positionV>
                <wp:extent cx="3004185" cy="91757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004185" cy="917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D80" w:rsidRPr="008058BF" w:rsidRDefault="002C6D80" w:rsidP="00F70AE4">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3CE39" id="正方形/長方形 22" o:spid="_x0000_s1037" style="position:absolute;left:0;text-align:left;margin-left:189.3pt;margin-top:-72.3pt;width:236.55pt;height:7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" filled="f" stroked="f" strokeweight="2pt">
                <v:textbox>
                  <w:txbxContent>
                    <w:p w:rsidR="002C6D80" w:rsidRPr="008058BF" w:rsidRDefault="002C6D80" w:rsidP="00F70AE4">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v:textbox>
              </v:rect>
            </w:pict>
          </mc:Fallback>
        </mc:AlternateContent>
      </w:r>
      <w:r w:rsidR="00B311BF" w:rsidRPr="00B311BF">
        <w:rPr>
          <w:rFonts w:ascii="ＭＳ 明朝" w:eastAsia="ＭＳ 明朝" w:hAnsi="ＭＳ 明朝" w:cs="Times New Roman" w:hint="eastAsia"/>
          <w:kern w:val="0"/>
          <w:szCs w:val="20"/>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(３)　役員等が、業務に関し、暴力団員等であることを知りながら当該者を使用し、又は雇用していると認められるとき。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(４)　暴力団又は暴力団員等がその経営又は運営に実質的に関与していると認められるとき。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(５)　役員等が、自己、その属する法人等（法人その他の団体をいう。）若しくは第三者の利益を図り、又は第三者に損害を加えることを目的として、暴力団又は暴力団員等を利用していると認められるとき。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(６)　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(７)　役員等が、業務に関し、暴力団又は暴力団員等が経営又は運営に実質的に関与していると認められる業者であることを知りながら、これを利用していると認められるとき。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(８)　役員等が、県との契約に関し、暴力団又は暴力団員等が経営又は運営に実質的に関与していると認められる業者であることを知りながら、これを利用していると認められるとき。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(９)　前各号に掲げるもののほか、役員等が暴力団又は暴力団員等と社会的に非難されるべき関係を有していると認められるとき。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(10)　第６条に規定する義務を履行しなかったと認められるとき。</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前条第２項</w:t>
      </w:r>
      <w:r w:rsidRPr="00B73075">
        <w:rPr>
          <w:rFonts w:ascii="ＭＳ 明朝" w:eastAsia="ＭＳ 明朝" w:hAnsi="ＭＳ 明朝" w:cs="Times New Roman" w:hint="eastAsia"/>
          <w:kern w:val="0"/>
          <w:szCs w:val="20"/>
          <w:u w:val="single"/>
        </w:rPr>
        <w:t>及び第３項</w:t>
      </w:r>
      <w:r w:rsidRPr="00B311BF">
        <w:rPr>
          <w:rFonts w:ascii="ＭＳ 明朝" w:eastAsia="ＭＳ 明朝" w:hAnsi="ＭＳ 明朝" w:cs="Times New Roman" w:hint="eastAsia"/>
          <w:kern w:val="0"/>
          <w:szCs w:val="20"/>
        </w:rPr>
        <w:t>の規定は、前項の規定によりこの契約を解除された場合について準用する。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（談合等の不正行為があった場合の解除）</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第16条の３　甲は、乙がこの契約に関して、次の各号のいずれかに該当するときは、契約を解除することができる。この解除により乙に損害を及ぼしても甲はその責めを負わないものとする。</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(１)　公正取引委員会が、乙に違反行為があったとして私的独占の禁止及び公正取引の確保に関する法律（昭和22年法律第54号。以下「独占禁止法」という。）第62条第１項に規定する課徴金の納付命令（以下「納付命令」という。）を行い、当該納付命令が確定したとき（確定した当該納付命令が独占禁止法第63条第２項の規定により取り消された場合を含む。以下この条において同じ。）。</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公正取引委員会が、乙に違反行為があったとして独占禁止法第49条に規定する排除措置命令（以下「排除措置命令」という。）を行い、当該排除措置命令が確定した</w:t>
      </w:r>
      <w:r w:rsidR="00017CCB">
        <w:rPr>
          <w:rFonts w:ascii="ＭＳ 明朝" w:eastAsia="ＭＳ 明朝" w:hAnsi="ＭＳ 明朝" w:cs="Times New Roman" w:hint="eastAsia"/>
          <w:b/>
          <w:noProof/>
          <w:kern w:val="0"/>
          <w:sz w:val="28"/>
          <w:szCs w:val="28"/>
        </w:rPr>
        <w:lastRenderedPageBreak/>
        <mc:AlternateContent>
          <mc:Choice Requires="wps">
            <w:drawing>
              <wp:anchor distT="0" distB="0" distL="114300" distR="114300" simplePos="0" relativeHeight="251688960" behindDoc="0" locked="0" layoutInCell="1" allowOverlap="1" wp14:anchorId="159D170B" wp14:editId="4689B1D9">
                <wp:simplePos x="0" y="0"/>
                <wp:positionH relativeFrom="column">
                  <wp:posOffset>2404110</wp:posOffset>
                </wp:positionH>
                <wp:positionV relativeFrom="paragraph">
                  <wp:posOffset>-918210</wp:posOffset>
                </wp:positionV>
                <wp:extent cx="3004185" cy="9175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004185" cy="917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D80" w:rsidRPr="008058BF" w:rsidRDefault="002C6D80" w:rsidP="00017CCB">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D170B" id="正方形/長方形 20" o:spid="_x0000_s1038" style="position:absolute;left:0;text-align:left;margin-left:189.3pt;margin-top:-72.3pt;width:236.55pt;height:7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" filled="f" stroked="f" strokeweight="2pt">
                <v:textbox>
                  <w:txbxContent>
                    <w:p w:rsidR="002C6D80" w:rsidRPr="008058BF" w:rsidRDefault="002C6D80" w:rsidP="00017CCB">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v:textbox>
              </v:rect>
            </w:pict>
          </mc:Fallback>
        </mc:AlternateContent>
      </w:r>
      <w:r w:rsidRPr="00B311BF">
        <w:rPr>
          <w:rFonts w:ascii="ＭＳ 明朝" w:eastAsia="ＭＳ 明朝" w:hAnsi="ＭＳ 明朝" w:cs="Times New Roman" w:hint="eastAsia"/>
          <w:kern w:val="0"/>
          <w:szCs w:val="20"/>
        </w:rPr>
        <w:t>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(３)　乙（法人の場合にあっては、その役員及びその使用人もこれに含む。）について刑法（明治40年法律第45号）第96条の６若しくは第198条又は独占禁止法第89条第１項、第90条若しくは第95条（独占禁止法第89条第１項又は第90条に規定する違反行為をした場合に限る。）の規定による刑が確定した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(４)　納付命令又は排除措置命令（これらの命令が乙又は乙が構成事業者である事業者団体（以下この号及び次号において「乙等」という。）に対して行われたときは、乙等に対する命令で確定したものをいい、乙等に対して行われていないときは、各名宛人に対する命令すべてが確定した場合における当該命令をいう。次号及び第18条第１項第１号において同じ。）において、この契約に関し、独占禁止法第３条又は第８条第１号の規定に違反する行為の実行としての事業活動があったとされたとき。</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(５)　前号に規定する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第16条第２項</w:t>
      </w:r>
      <w:r w:rsidRPr="00B73075">
        <w:rPr>
          <w:rFonts w:ascii="ＭＳ 明朝" w:eastAsia="ＭＳ 明朝" w:hAnsi="ＭＳ 明朝" w:cs="Times New Roman" w:hint="eastAsia"/>
          <w:kern w:val="0"/>
          <w:szCs w:val="20"/>
          <w:u w:val="single"/>
        </w:rPr>
        <w:t>及び第３項</w:t>
      </w:r>
      <w:r w:rsidRPr="00B311BF">
        <w:rPr>
          <w:rFonts w:ascii="ＭＳ 明朝" w:eastAsia="ＭＳ 明朝" w:hAnsi="ＭＳ 明朝" w:cs="Times New Roman" w:hint="eastAsia"/>
          <w:kern w:val="0"/>
          <w:szCs w:val="20"/>
        </w:rPr>
        <w:t>の規定は、前項の規定によりこの契約が解除された場合に準用する。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（契約解除後の前払金の返還等）</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第16条の４　第11条の規定による前金払が行われている場合において、契約が解除されたときは、乙は、受領した前払金を甲に返還しなければならない。この場合において、解除が第16条、第16条の２又は第16条の３の規定によるものであるときには、受領した前払金に、これを受領した日から返還した日までの日数に応じ、年2.6パーセントの割合で計算した額（当該額に１円未満の端数があるときは、当該端数を切り捨てた額）の利息を付して返還しなければならない。ただし、計算した利息の金額が、100円に満たないときは、この限りでない。</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（損害賠償等）</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第17条　乙は、この契約に定める義務を履行しないため甲に損害を与えたときは、その損害に相当する金額を損害賠償として甲に支払わなければならない。ただし、義務の不履行が乙の責めに帰することができない事由によるものである場合には、この限りでない。</w:t>
      </w:r>
    </w:p>
    <w:p w:rsidR="00B311BF" w:rsidRPr="00B311BF" w:rsidRDefault="00017CCB" w:rsidP="0083622B">
      <w:pPr>
        <w:overflowPunct w:val="0"/>
        <w:autoSpaceDE w:val="0"/>
        <w:autoSpaceDN w:val="0"/>
        <w:ind w:left="281" w:hangingChars="100" w:hanging="281"/>
        <w:rPr>
          <w:rFonts w:ascii="ＭＳ 明朝" w:eastAsia="ＭＳ 明朝" w:hAnsi="ＭＳ 明朝" w:cs="Times New Roman"/>
          <w:kern w:val="0"/>
          <w:szCs w:val="20"/>
        </w:rPr>
      </w:pPr>
      <w:r>
        <w:rPr>
          <w:rFonts w:ascii="ＭＳ 明朝" w:eastAsia="ＭＳ 明朝" w:hAnsi="ＭＳ 明朝" w:cs="Times New Roman" w:hint="eastAsia"/>
          <w:b/>
          <w:noProof/>
          <w:kern w:val="0"/>
          <w:sz w:val="28"/>
          <w:szCs w:val="28"/>
        </w:rPr>
        <w:lastRenderedPageBreak/>
        <mc:AlternateContent>
          <mc:Choice Requires="wps">
            <w:drawing>
              <wp:anchor distT="0" distB="0" distL="114300" distR="114300" simplePos="0" relativeHeight="251691008" behindDoc="0" locked="0" layoutInCell="1" allowOverlap="1" wp14:anchorId="65EF8902" wp14:editId="3167F828">
                <wp:simplePos x="0" y="0"/>
                <wp:positionH relativeFrom="column">
                  <wp:posOffset>2404110</wp:posOffset>
                </wp:positionH>
                <wp:positionV relativeFrom="paragraph">
                  <wp:posOffset>-911860</wp:posOffset>
                </wp:positionV>
                <wp:extent cx="3004185" cy="9175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004185" cy="917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D80" w:rsidRPr="008058BF" w:rsidRDefault="002C6D80" w:rsidP="00017CCB">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F8902" id="正方形/長方形 21" o:spid="_x0000_s1039" style="position:absolute;left:0;text-align:left;margin-left:189.3pt;margin-top:-71.8pt;width:236.55pt;height:7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" filled="f" stroked="f" strokeweight="2pt">
                <v:textbox>
                  <w:txbxContent>
                    <w:p w:rsidR="002C6D80" w:rsidRPr="008058BF" w:rsidRDefault="002C6D80" w:rsidP="00017CCB">
                      <w:pPr>
                        <w:jc w:val="right"/>
                        <w:rPr>
                          <w:color w:val="000000" w:themeColor="text1"/>
                        </w:rPr>
                      </w:pPr>
                      <w:r w:rsidRPr="008058BF">
                        <w:rPr>
                          <w:rFonts w:hint="eastAsia"/>
                          <w:color w:val="000000" w:themeColor="text1"/>
                        </w:rPr>
                        <w:t>※</w:t>
                      </w:r>
                      <w:r w:rsidRPr="00570934">
                        <w:rPr>
                          <w:rFonts w:hint="eastAsia"/>
                          <w:color w:val="000000" w:themeColor="text1"/>
                          <w:u w:val="single"/>
                        </w:rPr>
                        <w:t>下線部</w:t>
                      </w:r>
                      <w:r w:rsidRPr="008058BF">
                        <w:rPr>
                          <w:rFonts w:hint="eastAsia"/>
                          <w:color w:val="000000" w:themeColor="text1"/>
                        </w:rPr>
                        <w:t>は契約保証金を徴収する場合の規定</w:t>
                      </w:r>
                    </w:p>
                  </w:txbxContent>
                </v:textbox>
              </v:rect>
            </w:pict>
          </mc:Fallback>
        </mc:AlternateContent>
      </w:r>
      <w:r w:rsidR="00B311BF" w:rsidRPr="00B311BF">
        <w:rPr>
          <w:rFonts w:ascii="ＭＳ 明朝" w:eastAsia="ＭＳ 明朝" w:hAnsi="ＭＳ 明朝" w:cs="Times New Roman" w:hint="eastAsia"/>
          <w:kern w:val="0"/>
          <w:szCs w:val="20"/>
        </w:rPr>
        <w:t>２　甲は、第16条第１項又は第16条の２第１項の規定によりこの契約を解除したときにおいて、第16条第２項に定める（第16条の２第２項において準用する場合を含む。）違約金の額を超える損害がある場合は、乙に対してその超過分につき賠償を請求することができる。</w:t>
      </w:r>
    </w:p>
    <w:p w:rsidR="00B311BF" w:rsidRPr="00B73075" w:rsidRDefault="00B311BF" w:rsidP="0083622B">
      <w:pPr>
        <w:overflowPunct w:val="0"/>
        <w:autoSpaceDE w:val="0"/>
        <w:autoSpaceDN w:val="0"/>
        <w:ind w:left="210" w:hangingChars="100" w:hanging="210"/>
        <w:rPr>
          <w:rFonts w:ascii="ＭＳ 明朝" w:eastAsia="ＭＳ 明朝" w:hAnsi="ＭＳ 明朝" w:cs="Times New Roman"/>
          <w:kern w:val="0"/>
          <w:szCs w:val="20"/>
          <w:u w:val="single"/>
        </w:rPr>
      </w:pPr>
      <w:r w:rsidRPr="00B73075">
        <w:rPr>
          <w:rFonts w:ascii="ＭＳ 明朝" w:eastAsia="ＭＳ 明朝" w:hAnsi="ＭＳ 明朝" w:cs="Times New Roman" w:hint="eastAsia"/>
          <w:kern w:val="0"/>
          <w:szCs w:val="20"/>
          <w:u w:val="single"/>
        </w:rPr>
        <w:t>３　前２項の場合において、乙が第３条の規定による契約保証金を納付しているときは、甲は、これを損害金に充当することができる。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４　甲は、この契約に関して乙から徴収することができる金銭があるときは、乙に支払うべき売買代金と相殺することができる。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（談合等の不正行為があった場合の賠償額の予定）</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第18条　乙は、第16条の３第１項各号のいずれかに該当するときは、甲が契約を解除するか否かにかかわらず、賠償金として、売買代金の10分の１に相当する額（当該額に１円未満の端数があるときは、当該端数を切り捨てた額）を、特別の定めがある場合を除き、甲が納入の通知（地方自治法（昭和22年法律第67号）第231条に規定する納入の通知をいう。次条第１項において同じ。）を発する日の属する月の翌月の末日（当該日が日曜日、土曜日若しくは国民の祝日に関する法律（昭和23年法律第178号）第３条に規定する休日又は12月31日に当たるときは、これらの日の前日をもって当該日とみなす。次条第１項において同じ。）までに支払わなければならない。ただし、次に掲げる場合は、この限りでない。</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(１)　第16条の３第１項第１号、第２号、第４号及び第５号のいずれかに該当する場合であって、納付命令又は排除措置命令の対象となる行為が、独占禁止法第２条第９項の規定に基づく不公正な取引方法（昭和57年６月18日公正取引委員会告示第15号）第６項に規定する不当廉売である場合その他甲が特に認める場合</w:t>
      </w:r>
    </w:p>
    <w:p w:rsidR="00B311BF" w:rsidRPr="00B311BF" w:rsidRDefault="00B311BF" w:rsidP="0083622B">
      <w:pPr>
        <w:overflowPunct w:val="0"/>
        <w:autoSpaceDE w:val="0"/>
        <w:autoSpaceDN w:val="0"/>
        <w:ind w:leftChars="100" w:left="42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第16条の３第１項第３号に該当する場合であって、刑法第198条の規定による刑が確定した場合</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前項の規定にかかわらず、甲は、甲に生じた実際の損害金が同項に規定する賠償金の額を超える場合においては、乙に対してその超過した損害金にこの契約における売買代金の最終の支払の日の翌日から起算して当該損害金の支払の日までの日数に応じて年３パーセントの割合で計算した額（当該額に１円未満の端数があるときは、当該端数を切り捨てた額）の遅延利息を付した額を請求することができる。</w:t>
      </w:r>
    </w:p>
    <w:p w:rsidR="00B311BF" w:rsidRPr="00B73075" w:rsidRDefault="00B311BF" w:rsidP="0083622B">
      <w:pPr>
        <w:overflowPunct w:val="0"/>
        <w:autoSpaceDE w:val="0"/>
        <w:autoSpaceDN w:val="0"/>
        <w:ind w:left="210" w:hangingChars="100" w:hanging="210"/>
        <w:rPr>
          <w:rFonts w:ascii="ＭＳ 明朝" w:eastAsia="ＭＳ 明朝" w:hAnsi="ＭＳ 明朝" w:cs="Times New Roman"/>
          <w:kern w:val="0"/>
          <w:szCs w:val="20"/>
          <w:u w:val="single"/>
        </w:rPr>
      </w:pPr>
      <w:r w:rsidRPr="00B73075">
        <w:rPr>
          <w:rFonts w:ascii="ＭＳ 明朝" w:eastAsia="ＭＳ 明朝" w:hAnsi="ＭＳ 明朝" w:cs="Times New Roman" w:hint="eastAsia"/>
          <w:kern w:val="0"/>
          <w:szCs w:val="20"/>
          <w:u w:val="single"/>
        </w:rPr>
        <w:t>３　前２項の場合において、乙が第３条の規定による契約保証金を納付しているときは、甲は、これを賠償金等に充当することができる。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４　前３項の規定は、売買物品の引渡しをした後においても適用する。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34" w:left="28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（談合等の不正行為があった場合の違約罰としての違約金）</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第18条の２　乙は、第16条の３第１項第１号から第３号までのいずれかに該当するとき</w:t>
      </w:r>
      <w:r w:rsidRPr="00B311BF">
        <w:rPr>
          <w:rFonts w:ascii="ＭＳ 明朝" w:eastAsia="ＭＳ 明朝" w:hAnsi="ＭＳ 明朝" w:cs="Times New Roman" w:hint="eastAsia"/>
          <w:kern w:val="0"/>
          <w:szCs w:val="20"/>
        </w:rPr>
        <w:lastRenderedPageBreak/>
        <w:t>は、前条の賠償額の予定とは別に、違約罰としての違約金を、特別の定めがある場合を除き、甲が納入の通知を発する日の属する月の翌月の末日までに支払わなければならない。</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前項の違約罰としての違約金の額は、売買代金の10分の１に相当する額（当該額に１円未満の端数があるときは、当該端数を切り捨てた額。以下この項において「違約金額」という。）とする。ただし、乙がこの契約に関し独占禁止法第７条の２第11項又は第12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である場合は、違約金額にその者が課徴金の減額を受けた割合を乗じて得た額（当該額に１円未満の端数があるときは、当該端数を切り捨てた額）を違約金額から減額した額とす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３　前２項の規定は、売買物品の引渡しをした後においても適用する。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（乙の文書提出義務）</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第18条の３　乙（乙が法人である場合は、その役員及びその使用人もこれに含む。）は、この契約に関して、公正取引委員会、警察、検察庁、裁判所その他公的機関から通知、命令その他の文書（この契約書の規定により甲から発せられた文書を除く。）の交付を受けたときは、直ちに当該文書の写しを甲に提出しなければならない。</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前項の規定は、売買物品の引渡しをした後においても適用する。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３　前２項の規定は、売買物品の引渡しをした日から起算して５年を経過した日の属する年度の末日まで適用する。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（違約金等の徴収）</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第19条　乙がこの契約に基づく違約金、賠償金、延滞違約金、損害金又は違約罰としての違約金（以下この項において「違約金等」という。）を甲の指定する期間（第18条に規定する賠償金にあっては同条第１項に、第18条の２に規定する違約罰としての違約金にあっては同条第１項にそれぞれ規定する期間とする。以下この項において同じ。）内に支払わないときは、乙は、その支払わない額に甲の指定する期間を経過した日から起算して当該遅延した違約金等を甲に支払った日までの日数に応じて年３パーセントの割合で計算した額（当該額に１円未満の端数があるときは、当該端数を切り捨てた額。次項において同じ。）の遅延利息を甲に納付しなければならない。この場合において、甲が乙に支払うべき売買代金があるときは、甲は、当該売買代金と、未払いとなっている違約金等と遅延利息の合計額とを対当額で相殺し、なお不足があるときは追徴するものとする。</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２　前項の追徴をする場合には、甲は、乙から遅延日数につき年３パーセントの割合で計算した額の遅延利息を徴収する。ただし、計算した遅延利息の額が、100円に満たない</w:t>
      </w:r>
      <w:r w:rsidRPr="00B311BF">
        <w:rPr>
          <w:rFonts w:ascii="ＭＳ 明朝" w:eastAsia="ＭＳ 明朝" w:hAnsi="ＭＳ 明朝" w:cs="Times New Roman" w:hint="eastAsia"/>
          <w:kern w:val="0"/>
          <w:szCs w:val="20"/>
        </w:rPr>
        <w:lastRenderedPageBreak/>
        <w:t>ときは、この限りでない。</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（年当たりの割合の基礎となる日数）</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第20条　第14条、第16条の４、第18条第２項及び前条の規定による延滞違約金、遅延利息等の額を計算する場合における年当たりの割合は、閏年の日を含む期間についても、365日当たりの割合とする。</w:t>
      </w:r>
    </w:p>
    <w:p w:rsidR="00B311BF" w:rsidRDefault="00B311BF" w:rsidP="0083622B">
      <w:pPr>
        <w:overflowPunct w:val="0"/>
        <w:autoSpaceDE w:val="0"/>
        <w:autoSpaceDN w:val="0"/>
        <w:rPr>
          <w:rFonts w:ascii="ＭＳ 明朝" w:eastAsia="ＭＳ 明朝" w:hAnsi="ＭＳ 明朝" w:cs="Times New Roman"/>
          <w:kern w:val="0"/>
          <w:szCs w:val="20"/>
        </w:rPr>
      </w:pPr>
    </w:p>
    <w:tbl>
      <w:tblPr>
        <w:tblStyle w:val="aa"/>
        <w:tblW w:w="0" w:type="auto"/>
        <w:tblInd w:w="-5" w:type="dxa"/>
        <w:tblLook w:val="04A0" w:firstRow="1" w:lastRow="0" w:firstColumn="1" w:lastColumn="0" w:noHBand="0" w:noVBand="1"/>
      </w:tblPr>
      <w:tblGrid>
        <w:gridCol w:w="8499"/>
      </w:tblGrid>
      <w:tr w:rsidR="00336DB1" w:rsidTr="00742E39">
        <w:tc>
          <w:tcPr>
            <w:tcW w:w="8499" w:type="dxa"/>
          </w:tcPr>
          <w:p w:rsidR="00336DB1" w:rsidRPr="00EC7105" w:rsidRDefault="00336DB1" w:rsidP="00336DB1">
            <w:pPr>
              <w:overflowPunct w:val="0"/>
              <w:autoSpaceDE w:val="0"/>
              <w:autoSpaceDN w:val="0"/>
              <w:ind w:leftChars="100" w:left="210"/>
              <w:rPr>
                <w:rFonts w:ascii="ＭＳ 明朝" w:eastAsia="ＭＳ 明朝" w:hAnsi="ＭＳ 明朝"/>
                <w:kern w:val="0"/>
              </w:rPr>
            </w:pPr>
            <w:r w:rsidRPr="00EC7105">
              <w:rPr>
                <w:rFonts w:ascii="ＭＳ 明朝" w:eastAsia="ＭＳ 明朝" w:hAnsi="ＭＳ 明朝" w:hint="eastAsia"/>
                <w:kern w:val="0"/>
              </w:rPr>
              <w:t>（特則）</w:t>
            </w:r>
          </w:p>
          <w:p w:rsidR="00336DB1" w:rsidRPr="00EC7105" w:rsidRDefault="00336DB1" w:rsidP="00336DB1">
            <w:pPr>
              <w:overflowPunct w:val="0"/>
              <w:autoSpaceDE w:val="0"/>
              <w:autoSpaceDN w:val="0"/>
              <w:ind w:left="210" w:hangingChars="100" w:hanging="210"/>
              <w:rPr>
                <w:rFonts w:ascii="ＭＳ 明朝" w:eastAsia="ＭＳ 明朝" w:hAnsi="ＭＳ 明朝"/>
                <w:kern w:val="0"/>
              </w:rPr>
            </w:pPr>
            <w:r w:rsidRPr="00EC7105">
              <w:rPr>
                <w:rFonts w:ascii="ＭＳ 明朝" w:eastAsia="ＭＳ 明朝" w:hAnsi="ＭＳ 明朝" w:hint="eastAsia"/>
                <w:kern w:val="0"/>
              </w:rPr>
              <w:t>第21条　この契約は、</w:t>
            </w:r>
            <w:r w:rsidR="000A67AA" w:rsidRPr="00EC7105">
              <w:rPr>
                <w:rFonts w:ascii="ＭＳ 明朝" w:eastAsia="ＭＳ 明朝" w:hAnsi="ＭＳ 明朝" w:hint="eastAsia"/>
                <w:kern w:val="0"/>
              </w:rPr>
              <w:t>日高村</w:t>
            </w:r>
            <w:r w:rsidRPr="00EC7105">
              <w:rPr>
                <w:rFonts w:ascii="ＭＳ 明朝" w:eastAsia="ＭＳ 明朝" w:hAnsi="ＭＳ 明朝" w:hint="eastAsia"/>
                <w:kern w:val="0"/>
              </w:rPr>
              <w:t>議会の議決を得た後、甲が乙に対してこの契約を本契約とする旨の意思表示をしたときに本契約となる仮契約とする。</w:t>
            </w:r>
          </w:p>
          <w:p w:rsidR="00336DB1" w:rsidRPr="00EC7105" w:rsidRDefault="00336DB1" w:rsidP="00336DB1">
            <w:pPr>
              <w:overflowPunct w:val="0"/>
              <w:autoSpaceDE w:val="0"/>
              <w:autoSpaceDN w:val="0"/>
              <w:ind w:left="210" w:hangingChars="100" w:hanging="210"/>
              <w:rPr>
                <w:rFonts w:ascii="ＭＳ 明朝" w:eastAsia="ＭＳ 明朝" w:hAnsi="ＭＳ 明朝"/>
                <w:kern w:val="0"/>
              </w:rPr>
            </w:pPr>
            <w:r w:rsidRPr="00EC7105">
              <w:rPr>
                <w:rFonts w:ascii="ＭＳ 明朝" w:eastAsia="ＭＳ 明朝" w:hAnsi="ＭＳ 明朝" w:hint="eastAsia"/>
                <w:kern w:val="0"/>
              </w:rPr>
              <w:t>２　この契約書は、甲が乙に対して意思表示をしたときに地方自治法第234条第５項の契約書となる。</w:t>
            </w:r>
          </w:p>
          <w:p w:rsidR="00336DB1" w:rsidRDefault="00336DB1" w:rsidP="00336DB1">
            <w:pPr>
              <w:overflowPunct w:val="0"/>
              <w:autoSpaceDE w:val="0"/>
              <w:autoSpaceDN w:val="0"/>
              <w:ind w:leftChars="100" w:left="210" w:firstLineChars="100" w:firstLine="210"/>
              <w:rPr>
                <w:rFonts w:asciiTheme="minorEastAsia" w:hAnsiTheme="minorEastAsia"/>
                <w:u w:val="single"/>
              </w:rPr>
            </w:pPr>
            <w:r w:rsidRPr="00EC7105">
              <w:rPr>
                <w:rFonts w:ascii="ＭＳ 明朝" w:eastAsia="ＭＳ 明朝" w:hAnsi="ＭＳ 明朝" w:hint="eastAsia"/>
                <w:kern w:val="0"/>
              </w:rPr>
              <w:t>３　甲は、</w:t>
            </w:r>
            <w:r w:rsidR="000A67AA" w:rsidRPr="00EC7105">
              <w:rPr>
                <w:rFonts w:ascii="ＭＳ 明朝" w:eastAsia="ＭＳ 明朝" w:hAnsi="ＭＳ 明朝" w:hint="eastAsia"/>
                <w:kern w:val="0"/>
              </w:rPr>
              <w:t>日高村</w:t>
            </w:r>
            <w:r w:rsidRPr="00EC7105">
              <w:rPr>
                <w:rFonts w:ascii="ＭＳ 明朝" w:eastAsia="ＭＳ 明朝" w:hAnsi="ＭＳ 明朝" w:hint="eastAsia"/>
                <w:kern w:val="0"/>
              </w:rPr>
              <w:t>議会で議決が得られなかった場合でも、乙に対していかなる責任も負わない。</w:t>
            </w:r>
          </w:p>
        </w:tc>
      </w:tr>
    </w:tbl>
    <w:p w:rsidR="00336DB1" w:rsidRPr="00336DB1" w:rsidRDefault="00336DB1" w:rsidP="0083622B">
      <w:pPr>
        <w:overflowPunct w:val="0"/>
        <w:autoSpaceDE w:val="0"/>
        <w:autoSpaceDN w:val="0"/>
        <w:rPr>
          <w:rFonts w:ascii="ＭＳ 明朝" w:eastAsia="ＭＳ 明朝" w:hAnsi="ＭＳ 明朝" w:cs="Times New Roman"/>
          <w:kern w:val="0"/>
          <w:szCs w:val="20"/>
        </w:rPr>
      </w:pPr>
    </w:p>
    <w:p w:rsidR="00336DB1" w:rsidRDefault="00336DB1" w:rsidP="0083622B">
      <w:pPr>
        <w:overflowPunct w:val="0"/>
        <w:autoSpaceDE w:val="0"/>
        <w:autoSpaceDN w:val="0"/>
        <w:rPr>
          <w:rFonts w:ascii="ＭＳ 明朝" w:eastAsia="ＭＳ 明朝" w:hAnsi="ＭＳ 明朝" w:cs="Times New Roman"/>
          <w:kern w:val="0"/>
          <w:szCs w:val="20"/>
        </w:rPr>
      </w:pPr>
    </w:p>
    <w:p w:rsidR="00017CCB" w:rsidRPr="00B311BF" w:rsidRDefault="00017CCB"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（疑義の決定等）</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w:t>
      </w:r>
      <w:r w:rsidR="00336DB1">
        <w:rPr>
          <w:rFonts w:ascii="ＭＳ 明朝" w:eastAsia="ＭＳ 明朝" w:hAnsi="ＭＳ 明朝" w:cs="Times New Roman" w:hint="eastAsia"/>
          <w:kern w:val="0"/>
          <w:szCs w:val="20"/>
        </w:rPr>
        <w:t>21</w:t>
      </w:r>
      <w:r w:rsidRPr="00B311BF">
        <w:rPr>
          <w:rFonts w:ascii="ＭＳ 明朝" w:eastAsia="ＭＳ 明朝" w:hAnsi="ＭＳ 明朝" w:cs="Times New Roman" w:hint="eastAsia"/>
          <w:kern w:val="0"/>
          <w:szCs w:val="20"/>
        </w:rPr>
        <w:t>条　この契約に関する疑義及びこの契約に定めのない事項については、甲乙協議のうえ定めるものとする。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100" w:left="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（裁判管轄）</w:t>
      </w:r>
    </w:p>
    <w:p w:rsidR="00B311BF" w:rsidRPr="00B311BF" w:rsidRDefault="00B311BF" w:rsidP="0083622B">
      <w:pPr>
        <w:overflowPunct w:val="0"/>
        <w:autoSpaceDE w:val="0"/>
        <w:autoSpaceDN w:val="0"/>
        <w:ind w:left="210" w:hangingChars="100" w:hanging="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第</w:t>
      </w:r>
      <w:r w:rsidR="00336DB1">
        <w:rPr>
          <w:rFonts w:ascii="ＭＳ 明朝" w:eastAsia="ＭＳ 明朝" w:hAnsi="ＭＳ 明朝" w:cs="Times New Roman" w:hint="eastAsia"/>
          <w:kern w:val="0"/>
          <w:szCs w:val="20"/>
        </w:rPr>
        <w:t>22</w:t>
      </w:r>
      <w:r w:rsidRPr="00B311BF">
        <w:rPr>
          <w:rFonts w:ascii="ＭＳ 明朝" w:eastAsia="ＭＳ 明朝" w:hAnsi="ＭＳ 明朝" w:cs="Times New Roman" w:hint="eastAsia"/>
          <w:kern w:val="0"/>
          <w:szCs w:val="20"/>
        </w:rPr>
        <w:t>条　この契約に関して生じた甲乙間の紛争については、高知地方裁判所を第一審の専属的合意管轄裁判所とする。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B311BF">
      <w:pPr>
        <w:overflowPunct w:val="0"/>
        <w:autoSpaceDE w:val="0"/>
        <w:autoSpaceDN w:val="0"/>
        <w:ind w:firstLineChars="100" w:firstLine="21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この契約の締結を証するため、この契約書２通を作成し、両者記名押印のうえ、各自その１通を保有するものとする。</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83622B">
      <w:pPr>
        <w:overflowPunct w:val="0"/>
        <w:autoSpaceDE w:val="0"/>
        <w:autoSpaceDN w:val="0"/>
        <w:ind w:leftChars="234" w:left="491"/>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令和　　年　　月　　日</w:t>
      </w:r>
    </w:p>
    <w:p w:rsidR="00B311BF" w:rsidRPr="0083622B" w:rsidRDefault="00B311BF" w:rsidP="0083622B">
      <w:pPr>
        <w:overflowPunct w:val="0"/>
        <w:autoSpaceDE w:val="0"/>
        <w:autoSpaceDN w:val="0"/>
        <w:rPr>
          <w:rFonts w:ascii="ＭＳ 明朝" w:eastAsia="ＭＳ 明朝" w:hAnsi="ＭＳ 明朝" w:cs="Times New Roman"/>
          <w:kern w:val="0"/>
          <w:szCs w:val="20"/>
        </w:rPr>
      </w:pPr>
    </w:p>
    <w:p w:rsidR="00B311BF" w:rsidRPr="00EC7105" w:rsidRDefault="00B311BF" w:rsidP="00570934">
      <w:pPr>
        <w:overflowPunct w:val="0"/>
        <w:autoSpaceDE w:val="0"/>
        <w:autoSpaceDN w:val="0"/>
        <w:ind w:leftChars="1200" w:left="252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 xml:space="preserve">買受人　</w:t>
      </w:r>
      <w:r w:rsidRPr="00EC7105">
        <w:rPr>
          <w:rFonts w:ascii="ＭＳ 明朝" w:eastAsia="ＭＳ 明朝" w:hAnsi="ＭＳ 明朝" w:cs="Times New Roman" w:hint="eastAsia"/>
          <w:kern w:val="0"/>
          <w:szCs w:val="20"/>
        </w:rPr>
        <w:t xml:space="preserve">　</w:t>
      </w:r>
      <w:r w:rsidR="000A67AA" w:rsidRPr="00EC7105">
        <w:rPr>
          <w:rFonts w:ascii="ＭＳ 明朝" w:eastAsia="ＭＳ 明朝" w:hAnsi="ＭＳ 明朝" w:cs="Times New Roman" w:hint="eastAsia"/>
          <w:kern w:val="0"/>
          <w:szCs w:val="20"/>
        </w:rPr>
        <w:t>日高村</w:t>
      </w:r>
    </w:p>
    <w:p w:rsidR="00B311BF" w:rsidRPr="00B311BF" w:rsidRDefault="00B311BF" w:rsidP="00570934">
      <w:pPr>
        <w:overflowPunct w:val="0"/>
        <w:autoSpaceDE w:val="0"/>
        <w:autoSpaceDN w:val="0"/>
        <w:ind w:leftChars="1700" w:left="3570"/>
        <w:rPr>
          <w:rFonts w:ascii="ＭＳ 明朝" w:eastAsia="ＭＳ 明朝" w:hAnsi="ＭＳ 明朝" w:cs="Times New Roman"/>
          <w:kern w:val="0"/>
          <w:szCs w:val="20"/>
        </w:rPr>
      </w:pPr>
      <w:r w:rsidRPr="00EC7105">
        <w:rPr>
          <w:rFonts w:ascii="ＭＳ 明朝" w:eastAsia="ＭＳ 明朝" w:hAnsi="ＭＳ 明朝" w:cs="Times New Roman" w:hint="eastAsia"/>
          <w:kern w:val="0"/>
          <w:szCs w:val="20"/>
        </w:rPr>
        <w:t xml:space="preserve">契約担当者　</w:t>
      </w:r>
      <w:r w:rsidR="000A67AA" w:rsidRPr="00EC7105">
        <w:rPr>
          <w:rFonts w:ascii="ＭＳ 明朝" w:eastAsia="ＭＳ 明朝" w:hAnsi="ＭＳ 明朝" w:cs="Times New Roman" w:hint="eastAsia"/>
          <w:kern w:val="0"/>
          <w:szCs w:val="20"/>
        </w:rPr>
        <w:t>日高村長　戸梶　眞幸</w:t>
      </w:r>
      <w:r w:rsidR="00570934" w:rsidRPr="00EC7105">
        <w:rPr>
          <w:rFonts w:ascii="ＭＳ 明朝" w:eastAsia="ＭＳ 明朝" w:hAnsi="ＭＳ 明朝" w:cs="Times New Roman" w:hint="eastAsia"/>
          <w:kern w:val="0"/>
          <w:szCs w:val="20"/>
        </w:rPr>
        <w:t xml:space="preserve">　　</w:t>
      </w:r>
      <w:r w:rsidRPr="00B311BF">
        <w:rPr>
          <w:rFonts w:ascii="ＭＳ 明朝" w:eastAsia="ＭＳ 明朝" w:hAnsi="ＭＳ 明朝" w:cs="Times New Roman" w:hint="eastAsia"/>
          <w:kern w:val="0"/>
          <w:szCs w:val="20"/>
        </w:rPr>
        <w:t>印</w:t>
      </w:r>
    </w:p>
    <w:p w:rsidR="00B311BF" w:rsidRPr="00B311BF" w:rsidRDefault="00B311BF" w:rsidP="0083622B">
      <w:pPr>
        <w:overflowPunct w:val="0"/>
        <w:autoSpaceDE w:val="0"/>
        <w:autoSpaceDN w:val="0"/>
        <w:rPr>
          <w:rFonts w:ascii="ＭＳ 明朝" w:eastAsia="ＭＳ 明朝" w:hAnsi="ＭＳ 明朝" w:cs="Times New Roman"/>
          <w:kern w:val="0"/>
          <w:szCs w:val="20"/>
        </w:rPr>
      </w:pPr>
    </w:p>
    <w:p w:rsidR="00B311BF" w:rsidRPr="00B311BF" w:rsidRDefault="00B311BF" w:rsidP="00570934">
      <w:pPr>
        <w:overflowPunct w:val="0"/>
        <w:autoSpaceDE w:val="0"/>
        <w:autoSpaceDN w:val="0"/>
        <w:ind w:leftChars="1200" w:left="2520"/>
        <w:rPr>
          <w:rFonts w:ascii="ＭＳ 明朝" w:eastAsia="ＭＳ 明朝" w:hAnsi="ＭＳ 明朝" w:cs="Times New Roman"/>
          <w:kern w:val="0"/>
          <w:szCs w:val="20"/>
        </w:rPr>
      </w:pPr>
      <w:r w:rsidRPr="00B311BF">
        <w:rPr>
          <w:rFonts w:ascii="ＭＳ 明朝" w:eastAsia="ＭＳ 明朝" w:hAnsi="ＭＳ 明朝" w:cs="Times New Roman" w:hint="eastAsia"/>
          <w:kern w:val="0"/>
          <w:szCs w:val="20"/>
        </w:rPr>
        <w:t>売渡人　　住所</w:t>
      </w:r>
      <w:r w:rsidR="00570934">
        <w:rPr>
          <w:rFonts w:ascii="ＭＳ 明朝" w:eastAsia="ＭＳ 明朝" w:hAnsi="ＭＳ 明朝" w:cs="Times New Roman" w:hint="eastAsia"/>
          <w:kern w:val="0"/>
          <w:szCs w:val="20"/>
        </w:rPr>
        <w:t xml:space="preserve">　</w:t>
      </w:r>
    </w:p>
    <w:p w:rsidR="001D2FF3" w:rsidRDefault="00570934" w:rsidP="00570934">
      <w:pPr>
        <w:overflowPunct w:val="0"/>
        <w:autoSpaceDE w:val="0"/>
        <w:autoSpaceDN w:val="0"/>
        <w:ind w:leftChars="1700" w:left="3570"/>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氏名　　　　　　　　　　　　　　　　　　</w:t>
      </w:r>
      <w:r w:rsidRPr="00570934">
        <w:rPr>
          <w:rFonts w:ascii="ＭＳ 明朝" w:eastAsia="ＭＳ 明朝" w:hAnsi="ＭＳ 明朝" w:cs="Times New Roman" w:hint="eastAsia"/>
          <w:kern w:val="0"/>
          <w:szCs w:val="20"/>
        </w:rPr>
        <w:t>印</w:t>
      </w:r>
    </w:p>
    <w:p w:rsidR="00AB0F43" w:rsidRDefault="00AB0F43">
      <w:pPr>
        <w:widowControl/>
        <w:jc w:val="left"/>
        <w:rPr>
          <w:rFonts w:ascii="ＭＳ 明朝" w:eastAsia="ＭＳ 明朝" w:hAnsi="ＭＳ 明朝" w:cs="Times New Roman"/>
          <w:kern w:val="0"/>
          <w:szCs w:val="20"/>
        </w:rPr>
      </w:pPr>
      <w:r>
        <w:rPr>
          <w:rFonts w:ascii="ＭＳ 明朝" w:eastAsia="ＭＳ 明朝" w:hAnsi="ＭＳ 明朝" w:cs="Times New Roman"/>
          <w:kern w:val="0"/>
          <w:szCs w:val="20"/>
        </w:rPr>
        <w:br w:type="page"/>
      </w:r>
    </w:p>
    <w:p w:rsidR="00AB0F43" w:rsidRPr="00FF4043" w:rsidRDefault="00AB0F43" w:rsidP="00AB0F43">
      <w:pPr>
        <w:overflowPunct w:val="0"/>
        <w:autoSpaceDE w:val="0"/>
        <w:autoSpaceDN w:val="0"/>
        <w:ind w:left="211" w:hangingChars="100" w:hanging="211"/>
        <w:rPr>
          <w:rFonts w:asciiTheme="majorEastAsia" w:eastAsiaTheme="majorEastAsia" w:hAnsiTheme="majorEastAsia"/>
          <w:b/>
          <w:color w:val="000000"/>
        </w:rPr>
      </w:pPr>
      <w:r w:rsidRPr="00FF4043">
        <w:rPr>
          <w:rFonts w:asciiTheme="majorEastAsia" w:eastAsiaTheme="majorEastAsia" w:hAnsiTheme="majorEastAsia" w:hint="eastAsia"/>
          <w:b/>
          <w:color w:val="000000"/>
        </w:rPr>
        <w:lastRenderedPageBreak/>
        <w:t>別表</w:t>
      </w:r>
    </w:p>
    <w:p w:rsidR="00AB0F43" w:rsidRPr="00767F85" w:rsidRDefault="00AB0F43" w:rsidP="00AB0F43">
      <w:pPr>
        <w:overflowPunct w:val="0"/>
        <w:autoSpaceDE w:val="0"/>
        <w:autoSpaceDN w:val="0"/>
        <w:ind w:left="210" w:hangingChars="100" w:hanging="210"/>
        <w:rPr>
          <w:color w:val="000000"/>
        </w:rPr>
      </w:pPr>
    </w:p>
    <w:p w:rsidR="00AB0F43" w:rsidRPr="00767F85" w:rsidRDefault="00AB0F43" w:rsidP="00AB0F43">
      <w:pPr>
        <w:overflowPunct w:val="0"/>
        <w:autoSpaceDE w:val="0"/>
        <w:autoSpaceDN w:val="0"/>
        <w:ind w:left="210" w:hangingChars="100" w:hanging="210"/>
        <w:jc w:val="center"/>
        <w:rPr>
          <w:color w:val="000000"/>
        </w:rPr>
      </w:pPr>
      <w:r w:rsidRPr="00767F85">
        <w:rPr>
          <w:rFonts w:hint="eastAsia"/>
          <w:color w:val="000000"/>
        </w:rPr>
        <w:t>数量等明細表</w:t>
      </w:r>
    </w:p>
    <w:p w:rsidR="00AB0F43" w:rsidRPr="00767F85" w:rsidRDefault="00AB0F43" w:rsidP="00AB0F43">
      <w:pPr>
        <w:overflowPunct w:val="0"/>
        <w:autoSpaceDE w:val="0"/>
        <w:autoSpaceDN w:val="0"/>
        <w:ind w:left="210" w:hangingChars="100" w:hanging="210"/>
        <w:rPr>
          <w:color w:val="000000"/>
        </w:rPr>
      </w:pPr>
    </w:p>
    <w:tbl>
      <w:tblPr>
        <w:tblStyle w:val="aa"/>
        <w:tblW w:w="0" w:type="auto"/>
        <w:tblInd w:w="210" w:type="dxa"/>
        <w:tblLook w:val="04A0" w:firstRow="1" w:lastRow="0" w:firstColumn="1" w:lastColumn="0" w:noHBand="0" w:noVBand="1"/>
      </w:tblPr>
      <w:tblGrid>
        <w:gridCol w:w="1885"/>
        <w:gridCol w:w="1785"/>
        <w:gridCol w:w="1890"/>
        <w:gridCol w:w="1800"/>
        <w:gridCol w:w="924"/>
      </w:tblGrid>
      <w:tr w:rsidR="00AB0F43" w:rsidRPr="00767F85" w:rsidTr="00AB0F43">
        <w:tc>
          <w:tcPr>
            <w:tcW w:w="1885" w:type="dxa"/>
            <w:vMerge w:val="restart"/>
            <w:vAlign w:val="center"/>
          </w:tcPr>
          <w:p w:rsidR="00AB0F43" w:rsidRPr="00767F85" w:rsidRDefault="00AB0F43" w:rsidP="00D55484">
            <w:pPr>
              <w:overflowPunct w:val="0"/>
              <w:autoSpaceDE w:val="0"/>
              <w:autoSpaceDN w:val="0"/>
              <w:jc w:val="center"/>
              <w:rPr>
                <w:color w:val="000000"/>
              </w:rPr>
            </w:pPr>
            <w:r w:rsidRPr="00767F85">
              <w:rPr>
                <w:rFonts w:hint="eastAsia"/>
                <w:color w:val="000000"/>
              </w:rPr>
              <w:t>品　　　名</w:t>
            </w:r>
          </w:p>
        </w:tc>
        <w:tc>
          <w:tcPr>
            <w:tcW w:w="1785" w:type="dxa"/>
            <w:vMerge w:val="restart"/>
            <w:vAlign w:val="center"/>
          </w:tcPr>
          <w:p w:rsidR="00AB0F43" w:rsidRPr="00767F85" w:rsidRDefault="00AB0F43" w:rsidP="00D55484">
            <w:pPr>
              <w:overflowPunct w:val="0"/>
              <w:autoSpaceDE w:val="0"/>
              <w:autoSpaceDN w:val="0"/>
              <w:jc w:val="center"/>
              <w:rPr>
                <w:color w:val="000000"/>
              </w:rPr>
            </w:pPr>
            <w:r w:rsidRPr="00767F85">
              <w:rPr>
                <w:rFonts w:hint="eastAsia"/>
                <w:color w:val="000000"/>
              </w:rPr>
              <w:t>数量</w:t>
            </w:r>
          </w:p>
        </w:tc>
        <w:tc>
          <w:tcPr>
            <w:tcW w:w="3690" w:type="dxa"/>
            <w:gridSpan w:val="2"/>
            <w:vAlign w:val="center"/>
          </w:tcPr>
          <w:p w:rsidR="00AB0F43" w:rsidRPr="00767F85" w:rsidRDefault="00AB0F43" w:rsidP="00AB0F43">
            <w:pPr>
              <w:overflowPunct w:val="0"/>
              <w:autoSpaceDE w:val="0"/>
              <w:autoSpaceDN w:val="0"/>
              <w:jc w:val="center"/>
              <w:rPr>
                <w:color w:val="000000"/>
              </w:rPr>
            </w:pPr>
            <w:r>
              <w:rPr>
                <w:rFonts w:hint="eastAsia"/>
                <w:color w:val="000000"/>
              </w:rPr>
              <w:t>売渡金額</w:t>
            </w:r>
          </w:p>
        </w:tc>
        <w:tc>
          <w:tcPr>
            <w:tcW w:w="924" w:type="dxa"/>
            <w:vMerge w:val="restart"/>
            <w:vAlign w:val="center"/>
          </w:tcPr>
          <w:p w:rsidR="00AB0F43" w:rsidRPr="00767F85" w:rsidRDefault="00AB0F43" w:rsidP="00D55484">
            <w:pPr>
              <w:overflowPunct w:val="0"/>
              <w:autoSpaceDE w:val="0"/>
              <w:autoSpaceDN w:val="0"/>
              <w:jc w:val="center"/>
              <w:rPr>
                <w:color w:val="000000"/>
              </w:rPr>
            </w:pPr>
            <w:r w:rsidRPr="00767F85">
              <w:rPr>
                <w:rFonts w:hint="eastAsia"/>
                <w:color w:val="000000"/>
              </w:rPr>
              <w:t>摘　要</w:t>
            </w:r>
          </w:p>
        </w:tc>
      </w:tr>
      <w:tr w:rsidR="00AB0F43" w:rsidRPr="00767F85" w:rsidTr="00AB0F43">
        <w:tc>
          <w:tcPr>
            <w:tcW w:w="1885" w:type="dxa"/>
            <w:vMerge/>
          </w:tcPr>
          <w:p w:rsidR="00AB0F43" w:rsidRPr="00767F85" w:rsidRDefault="00AB0F43" w:rsidP="00D55484">
            <w:pPr>
              <w:overflowPunct w:val="0"/>
              <w:autoSpaceDE w:val="0"/>
              <w:autoSpaceDN w:val="0"/>
              <w:jc w:val="center"/>
              <w:rPr>
                <w:color w:val="000000"/>
              </w:rPr>
            </w:pPr>
          </w:p>
        </w:tc>
        <w:tc>
          <w:tcPr>
            <w:tcW w:w="1785" w:type="dxa"/>
            <w:vMerge/>
          </w:tcPr>
          <w:p w:rsidR="00AB0F43" w:rsidRPr="00767F85" w:rsidRDefault="00AB0F43" w:rsidP="00D55484">
            <w:pPr>
              <w:overflowPunct w:val="0"/>
              <w:autoSpaceDE w:val="0"/>
              <w:autoSpaceDN w:val="0"/>
              <w:jc w:val="center"/>
              <w:rPr>
                <w:color w:val="000000"/>
              </w:rPr>
            </w:pPr>
          </w:p>
        </w:tc>
        <w:tc>
          <w:tcPr>
            <w:tcW w:w="1890" w:type="dxa"/>
          </w:tcPr>
          <w:p w:rsidR="00AB0F43" w:rsidRPr="00767F85" w:rsidRDefault="00AB0F43" w:rsidP="00D55484">
            <w:pPr>
              <w:overflowPunct w:val="0"/>
              <w:autoSpaceDE w:val="0"/>
              <w:autoSpaceDN w:val="0"/>
              <w:jc w:val="center"/>
              <w:rPr>
                <w:color w:val="000000"/>
              </w:rPr>
            </w:pPr>
            <w:r w:rsidRPr="00767F85">
              <w:rPr>
                <w:rFonts w:hint="eastAsia"/>
                <w:color w:val="000000"/>
              </w:rPr>
              <w:t>単　　価</w:t>
            </w:r>
          </w:p>
        </w:tc>
        <w:tc>
          <w:tcPr>
            <w:tcW w:w="1800" w:type="dxa"/>
          </w:tcPr>
          <w:p w:rsidR="00AB0F43" w:rsidRPr="00767F85" w:rsidRDefault="00AB0F43" w:rsidP="00D55484">
            <w:pPr>
              <w:overflowPunct w:val="0"/>
              <w:autoSpaceDE w:val="0"/>
              <w:autoSpaceDN w:val="0"/>
              <w:jc w:val="center"/>
              <w:rPr>
                <w:color w:val="000000"/>
              </w:rPr>
            </w:pPr>
            <w:r w:rsidRPr="00767F85">
              <w:rPr>
                <w:rFonts w:hint="eastAsia"/>
                <w:color w:val="000000"/>
              </w:rPr>
              <w:t>金　　額</w:t>
            </w:r>
          </w:p>
        </w:tc>
        <w:tc>
          <w:tcPr>
            <w:tcW w:w="924" w:type="dxa"/>
            <w:vMerge/>
          </w:tcPr>
          <w:p w:rsidR="00AB0F43" w:rsidRPr="00767F85" w:rsidRDefault="00AB0F43" w:rsidP="00D55484">
            <w:pPr>
              <w:overflowPunct w:val="0"/>
              <w:autoSpaceDE w:val="0"/>
              <w:autoSpaceDN w:val="0"/>
              <w:jc w:val="center"/>
              <w:rPr>
                <w:color w:val="000000"/>
              </w:rPr>
            </w:pPr>
          </w:p>
        </w:tc>
      </w:tr>
      <w:tr w:rsidR="00AB0F43" w:rsidRPr="00767F85" w:rsidTr="00AB0F43">
        <w:tc>
          <w:tcPr>
            <w:tcW w:w="1885" w:type="dxa"/>
          </w:tcPr>
          <w:p w:rsidR="00AB0F43" w:rsidRPr="00EC7105" w:rsidRDefault="000A67AA" w:rsidP="00D55484">
            <w:pPr>
              <w:overflowPunct w:val="0"/>
              <w:autoSpaceDE w:val="0"/>
              <w:autoSpaceDN w:val="0"/>
            </w:pPr>
            <w:r w:rsidRPr="00EC7105">
              <w:rPr>
                <w:rFonts w:ascii="ＭＳ 明朝" w:eastAsia="ＭＳ 明朝" w:hAnsi="ＭＳ 明朝" w:hint="eastAsia"/>
                <w:kern w:val="0"/>
              </w:rPr>
              <w:t>日高村</w:t>
            </w:r>
            <w:r w:rsidR="007C0A22" w:rsidRPr="00EC7105">
              <w:rPr>
                <w:rFonts w:ascii="ＭＳ 明朝" w:eastAsia="ＭＳ 明朝" w:hAnsi="ＭＳ 明朝" w:hint="eastAsia"/>
                <w:kern w:val="0"/>
              </w:rPr>
              <w:t>立学校授業用パソコン</w:t>
            </w:r>
          </w:p>
        </w:tc>
        <w:tc>
          <w:tcPr>
            <w:tcW w:w="1785" w:type="dxa"/>
            <w:vAlign w:val="center"/>
          </w:tcPr>
          <w:p w:rsidR="00AB0F43" w:rsidRPr="00EC7105" w:rsidRDefault="000A67AA" w:rsidP="00AB0F43">
            <w:pPr>
              <w:overflowPunct w:val="0"/>
              <w:autoSpaceDE w:val="0"/>
              <w:autoSpaceDN w:val="0"/>
              <w:jc w:val="center"/>
            </w:pPr>
            <w:r w:rsidRPr="00EC7105">
              <w:rPr>
                <w:rFonts w:hint="eastAsia"/>
              </w:rPr>
              <w:t>220</w:t>
            </w:r>
            <w:r w:rsidRPr="00EC7105">
              <w:rPr>
                <w:rFonts w:hint="eastAsia"/>
              </w:rPr>
              <w:t>台</w:t>
            </w:r>
          </w:p>
        </w:tc>
        <w:tc>
          <w:tcPr>
            <w:tcW w:w="1890" w:type="dxa"/>
            <w:vAlign w:val="center"/>
          </w:tcPr>
          <w:p w:rsidR="00AB0F43" w:rsidRPr="00767F85" w:rsidRDefault="00AB0F43" w:rsidP="00D55484">
            <w:pPr>
              <w:overflowPunct w:val="0"/>
              <w:autoSpaceDE w:val="0"/>
              <w:autoSpaceDN w:val="0"/>
              <w:jc w:val="right"/>
              <w:rPr>
                <w:color w:val="000000"/>
              </w:rPr>
            </w:pPr>
            <w:r w:rsidRPr="00767F85">
              <w:rPr>
                <w:rFonts w:hint="eastAsia"/>
                <w:color w:val="000000"/>
              </w:rPr>
              <w:t>円</w:t>
            </w:r>
          </w:p>
        </w:tc>
        <w:tc>
          <w:tcPr>
            <w:tcW w:w="1800" w:type="dxa"/>
            <w:shd w:val="clear" w:color="auto" w:fill="auto"/>
            <w:vAlign w:val="center"/>
          </w:tcPr>
          <w:p w:rsidR="00AB0F43" w:rsidRPr="00767F85" w:rsidRDefault="00AB0F43" w:rsidP="00D55484">
            <w:pPr>
              <w:wordWrap w:val="0"/>
              <w:overflowPunct w:val="0"/>
              <w:autoSpaceDE w:val="0"/>
              <w:autoSpaceDN w:val="0"/>
              <w:jc w:val="right"/>
              <w:rPr>
                <w:color w:val="000000"/>
              </w:rPr>
            </w:pPr>
            <w:r w:rsidRPr="00767F85">
              <w:rPr>
                <w:rFonts w:hint="eastAsia"/>
                <w:color w:val="000000"/>
              </w:rPr>
              <w:t>円</w:t>
            </w:r>
          </w:p>
        </w:tc>
        <w:tc>
          <w:tcPr>
            <w:tcW w:w="924" w:type="dxa"/>
          </w:tcPr>
          <w:p w:rsidR="00AB0F43" w:rsidRPr="00767F85" w:rsidRDefault="00AB0F43" w:rsidP="00D55484">
            <w:pPr>
              <w:overflowPunct w:val="0"/>
              <w:autoSpaceDE w:val="0"/>
              <w:autoSpaceDN w:val="0"/>
              <w:rPr>
                <w:color w:val="000000"/>
              </w:rPr>
            </w:pPr>
          </w:p>
        </w:tc>
      </w:tr>
      <w:tr w:rsidR="00AB0F43" w:rsidRPr="00767F85" w:rsidTr="00AB0F43">
        <w:tc>
          <w:tcPr>
            <w:tcW w:w="5560" w:type="dxa"/>
            <w:gridSpan w:val="3"/>
          </w:tcPr>
          <w:p w:rsidR="00AB0F43" w:rsidRPr="00767F85" w:rsidRDefault="00AB0F43" w:rsidP="00D55484">
            <w:pPr>
              <w:overflowPunct w:val="0"/>
              <w:autoSpaceDE w:val="0"/>
              <w:autoSpaceDN w:val="0"/>
              <w:jc w:val="center"/>
              <w:rPr>
                <w:color w:val="000000"/>
              </w:rPr>
            </w:pPr>
            <w:r w:rsidRPr="00767F85">
              <w:rPr>
                <w:rFonts w:hint="eastAsia"/>
                <w:color w:val="000000"/>
              </w:rPr>
              <w:t>合　　　　　　　　　　計</w:t>
            </w:r>
          </w:p>
        </w:tc>
        <w:tc>
          <w:tcPr>
            <w:tcW w:w="1800" w:type="dxa"/>
            <w:vAlign w:val="center"/>
          </w:tcPr>
          <w:p w:rsidR="00AB0F43" w:rsidRPr="00767F85" w:rsidRDefault="00AB0F43" w:rsidP="00D55484">
            <w:pPr>
              <w:overflowPunct w:val="0"/>
              <w:autoSpaceDE w:val="0"/>
              <w:autoSpaceDN w:val="0"/>
              <w:jc w:val="right"/>
              <w:rPr>
                <w:color w:val="000000"/>
              </w:rPr>
            </w:pPr>
            <w:r w:rsidRPr="00767F85">
              <w:rPr>
                <w:rFonts w:hint="eastAsia"/>
                <w:color w:val="000000"/>
              </w:rPr>
              <w:t>円</w:t>
            </w:r>
          </w:p>
        </w:tc>
        <w:tc>
          <w:tcPr>
            <w:tcW w:w="924" w:type="dxa"/>
          </w:tcPr>
          <w:p w:rsidR="00AB0F43" w:rsidRPr="00767F85" w:rsidRDefault="00AB0F43" w:rsidP="00D55484">
            <w:pPr>
              <w:overflowPunct w:val="0"/>
              <w:autoSpaceDE w:val="0"/>
              <w:autoSpaceDN w:val="0"/>
              <w:rPr>
                <w:color w:val="000000"/>
              </w:rPr>
            </w:pPr>
          </w:p>
        </w:tc>
      </w:tr>
      <w:tr w:rsidR="00AB0F43" w:rsidRPr="00767F85" w:rsidTr="00AB0F43">
        <w:tc>
          <w:tcPr>
            <w:tcW w:w="5560" w:type="dxa"/>
            <w:gridSpan w:val="3"/>
          </w:tcPr>
          <w:p w:rsidR="00AB0F43" w:rsidRPr="00767F85" w:rsidRDefault="00AB0F43" w:rsidP="00D55484">
            <w:pPr>
              <w:overflowPunct w:val="0"/>
              <w:autoSpaceDE w:val="0"/>
              <w:autoSpaceDN w:val="0"/>
              <w:jc w:val="center"/>
              <w:rPr>
                <w:color w:val="000000"/>
              </w:rPr>
            </w:pPr>
            <w:r w:rsidRPr="00767F85">
              <w:rPr>
                <w:rFonts w:hint="eastAsia"/>
                <w:color w:val="000000"/>
              </w:rPr>
              <w:t>消費税額及び地方消費税額</w:t>
            </w:r>
          </w:p>
        </w:tc>
        <w:tc>
          <w:tcPr>
            <w:tcW w:w="1800" w:type="dxa"/>
            <w:vAlign w:val="center"/>
          </w:tcPr>
          <w:p w:rsidR="00AB0F43" w:rsidRPr="00767F85" w:rsidRDefault="00AB0F43" w:rsidP="00D55484">
            <w:pPr>
              <w:overflowPunct w:val="0"/>
              <w:autoSpaceDE w:val="0"/>
              <w:autoSpaceDN w:val="0"/>
              <w:jc w:val="right"/>
              <w:rPr>
                <w:color w:val="000000"/>
              </w:rPr>
            </w:pPr>
            <w:r w:rsidRPr="00767F85">
              <w:rPr>
                <w:rFonts w:hint="eastAsia"/>
                <w:color w:val="000000"/>
              </w:rPr>
              <w:t>円</w:t>
            </w:r>
          </w:p>
        </w:tc>
        <w:tc>
          <w:tcPr>
            <w:tcW w:w="924" w:type="dxa"/>
          </w:tcPr>
          <w:p w:rsidR="00AB0F43" w:rsidRPr="00767F85" w:rsidRDefault="00AB0F43" w:rsidP="00D55484">
            <w:pPr>
              <w:overflowPunct w:val="0"/>
              <w:autoSpaceDE w:val="0"/>
              <w:autoSpaceDN w:val="0"/>
              <w:rPr>
                <w:color w:val="000000"/>
              </w:rPr>
            </w:pPr>
          </w:p>
        </w:tc>
      </w:tr>
      <w:tr w:rsidR="00AB0F43" w:rsidTr="00AB0F43">
        <w:tc>
          <w:tcPr>
            <w:tcW w:w="5560" w:type="dxa"/>
            <w:gridSpan w:val="3"/>
          </w:tcPr>
          <w:p w:rsidR="00AB0F43" w:rsidRPr="00767F85" w:rsidRDefault="00AB0F43" w:rsidP="00D55484">
            <w:pPr>
              <w:overflowPunct w:val="0"/>
              <w:autoSpaceDE w:val="0"/>
              <w:autoSpaceDN w:val="0"/>
              <w:jc w:val="center"/>
              <w:rPr>
                <w:color w:val="000000"/>
              </w:rPr>
            </w:pPr>
            <w:r w:rsidRPr="00767F85">
              <w:rPr>
                <w:rFonts w:hint="eastAsia"/>
                <w:color w:val="000000"/>
              </w:rPr>
              <w:t>総　　　　　　　　　　計</w:t>
            </w:r>
          </w:p>
        </w:tc>
        <w:tc>
          <w:tcPr>
            <w:tcW w:w="1800" w:type="dxa"/>
            <w:vAlign w:val="center"/>
          </w:tcPr>
          <w:p w:rsidR="00AB0F43" w:rsidRDefault="00AB0F43" w:rsidP="00D55484">
            <w:pPr>
              <w:overflowPunct w:val="0"/>
              <w:autoSpaceDE w:val="0"/>
              <w:autoSpaceDN w:val="0"/>
              <w:jc w:val="right"/>
              <w:rPr>
                <w:color w:val="000000"/>
              </w:rPr>
            </w:pPr>
            <w:r w:rsidRPr="00767F85">
              <w:rPr>
                <w:rFonts w:hint="eastAsia"/>
                <w:color w:val="000000"/>
              </w:rPr>
              <w:t>円</w:t>
            </w:r>
          </w:p>
        </w:tc>
        <w:tc>
          <w:tcPr>
            <w:tcW w:w="924" w:type="dxa"/>
          </w:tcPr>
          <w:p w:rsidR="00AB0F43" w:rsidRDefault="00AB0F43" w:rsidP="00D55484">
            <w:pPr>
              <w:overflowPunct w:val="0"/>
              <w:autoSpaceDE w:val="0"/>
              <w:autoSpaceDN w:val="0"/>
              <w:rPr>
                <w:color w:val="000000"/>
              </w:rPr>
            </w:pPr>
          </w:p>
        </w:tc>
      </w:tr>
    </w:tbl>
    <w:p w:rsidR="00AB0F43" w:rsidRDefault="00AB0F43" w:rsidP="00AB0F43">
      <w:pPr>
        <w:overflowPunct w:val="0"/>
        <w:autoSpaceDE w:val="0"/>
        <w:autoSpaceDN w:val="0"/>
        <w:rPr>
          <w:color w:val="000000"/>
        </w:rPr>
      </w:pPr>
    </w:p>
    <w:sectPr w:rsidR="00AB0F43" w:rsidSect="0019122F">
      <w:headerReference w:type="default" r:id="rId8"/>
      <w:footerReference w:type="default" r:id="rId9"/>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3CD" w:rsidRDefault="00F713CD" w:rsidP="0019122F">
      <w:r>
        <w:separator/>
      </w:r>
    </w:p>
  </w:endnote>
  <w:endnote w:type="continuationSeparator" w:id="0">
    <w:p w:rsidR="00F713CD" w:rsidRDefault="00F713CD" w:rsidP="0019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752740"/>
      <w:docPartObj>
        <w:docPartGallery w:val="Page Numbers (Bottom of Page)"/>
        <w:docPartUnique/>
      </w:docPartObj>
    </w:sdtPr>
    <w:sdtEndPr/>
    <w:sdtContent>
      <w:p w:rsidR="002C6D80" w:rsidRDefault="002C6D80">
        <w:pPr>
          <w:pStyle w:val="a7"/>
          <w:jc w:val="center"/>
        </w:pPr>
        <w:r>
          <w:fldChar w:fldCharType="begin"/>
        </w:r>
        <w:r>
          <w:instrText>PAGE   \* MERGEFORMAT</w:instrText>
        </w:r>
        <w:r>
          <w:fldChar w:fldCharType="separate"/>
        </w:r>
        <w:r w:rsidRPr="004F6E81">
          <w:rPr>
            <w:noProof/>
            <w:lang w:val="ja-JP"/>
          </w:rPr>
          <w:t>40</w:t>
        </w:r>
        <w:r>
          <w:fldChar w:fldCharType="end"/>
        </w:r>
      </w:p>
    </w:sdtContent>
  </w:sdt>
  <w:p w:rsidR="002C6D80" w:rsidRDefault="002C6D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3CD" w:rsidRDefault="00F713CD" w:rsidP="0019122F">
      <w:r>
        <w:separator/>
      </w:r>
    </w:p>
  </w:footnote>
  <w:footnote w:type="continuationSeparator" w:id="0">
    <w:p w:rsidR="00F713CD" w:rsidRDefault="00F713CD" w:rsidP="0019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80" w:rsidRDefault="002C6D80" w:rsidP="00B311B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5CE842"/>
    <w:lvl w:ilvl="0" w:tplc="F79A828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10007384"/>
    <w:multiLevelType w:val="hybridMultilevel"/>
    <w:tmpl w:val="44B8DB10"/>
    <w:lvl w:ilvl="0" w:tplc="9C2CC08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C4D3620"/>
    <w:multiLevelType w:val="hybridMultilevel"/>
    <w:tmpl w:val="8FF2D070"/>
    <w:lvl w:ilvl="0" w:tplc="85A23CC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C91848"/>
    <w:multiLevelType w:val="hybridMultilevel"/>
    <w:tmpl w:val="FE84D8A0"/>
    <w:lvl w:ilvl="0" w:tplc="AE708E1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78"/>
    <w:rsid w:val="0000160F"/>
    <w:rsid w:val="00010D10"/>
    <w:rsid w:val="00017CCB"/>
    <w:rsid w:val="000200F2"/>
    <w:rsid w:val="000235A7"/>
    <w:rsid w:val="0003130D"/>
    <w:rsid w:val="0004019D"/>
    <w:rsid w:val="00043CA1"/>
    <w:rsid w:val="00047EFE"/>
    <w:rsid w:val="00050A86"/>
    <w:rsid w:val="000541F7"/>
    <w:rsid w:val="00061C78"/>
    <w:rsid w:val="00073FF2"/>
    <w:rsid w:val="00074D80"/>
    <w:rsid w:val="00084448"/>
    <w:rsid w:val="00093CDB"/>
    <w:rsid w:val="000A67AA"/>
    <w:rsid w:val="000A6DB9"/>
    <w:rsid w:val="000A7346"/>
    <w:rsid w:val="000B18C6"/>
    <w:rsid w:val="000C0CB0"/>
    <w:rsid w:val="000C276B"/>
    <w:rsid w:val="000F0EE1"/>
    <w:rsid w:val="00100C90"/>
    <w:rsid w:val="00114279"/>
    <w:rsid w:val="00115040"/>
    <w:rsid w:val="001221D2"/>
    <w:rsid w:val="00131C78"/>
    <w:rsid w:val="0013408B"/>
    <w:rsid w:val="0016639C"/>
    <w:rsid w:val="00166B52"/>
    <w:rsid w:val="00167B5D"/>
    <w:rsid w:val="00170EF7"/>
    <w:rsid w:val="00171986"/>
    <w:rsid w:val="001849E8"/>
    <w:rsid w:val="00190F27"/>
    <w:rsid w:val="0019122F"/>
    <w:rsid w:val="00197F24"/>
    <w:rsid w:val="001A61A9"/>
    <w:rsid w:val="001C2D61"/>
    <w:rsid w:val="001C69F6"/>
    <w:rsid w:val="001C717E"/>
    <w:rsid w:val="001D0287"/>
    <w:rsid w:val="001D2FF3"/>
    <w:rsid w:val="001D4B41"/>
    <w:rsid w:val="001E5EB0"/>
    <w:rsid w:val="001F4D62"/>
    <w:rsid w:val="00206014"/>
    <w:rsid w:val="00213755"/>
    <w:rsid w:val="00232A7A"/>
    <w:rsid w:val="00232C61"/>
    <w:rsid w:val="00241431"/>
    <w:rsid w:val="0025731D"/>
    <w:rsid w:val="002608BE"/>
    <w:rsid w:val="00262CB7"/>
    <w:rsid w:val="00282DBD"/>
    <w:rsid w:val="00283B32"/>
    <w:rsid w:val="002A3A80"/>
    <w:rsid w:val="002B168B"/>
    <w:rsid w:val="002B3505"/>
    <w:rsid w:val="002C6D80"/>
    <w:rsid w:val="002D5FD3"/>
    <w:rsid w:val="002D69F1"/>
    <w:rsid w:val="002E2812"/>
    <w:rsid w:val="002E592E"/>
    <w:rsid w:val="002E6E32"/>
    <w:rsid w:val="002F4A05"/>
    <w:rsid w:val="002F5895"/>
    <w:rsid w:val="003062EC"/>
    <w:rsid w:val="003071B4"/>
    <w:rsid w:val="0030728C"/>
    <w:rsid w:val="00311330"/>
    <w:rsid w:val="003220AB"/>
    <w:rsid w:val="00323767"/>
    <w:rsid w:val="00336DB1"/>
    <w:rsid w:val="00353F21"/>
    <w:rsid w:val="003600F1"/>
    <w:rsid w:val="00371425"/>
    <w:rsid w:val="003804AA"/>
    <w:rsid w:val="00397922"/>
    <w:rsid w:val="003B143E"/>
    <w:rsid w:val="003D1AE4"/>
    <w:rsid w:val="003E1D35"/>
    <w:rsid w:val="00402065"/>
    <w:rsid w:val="00430F7B"/>
    <w:rsid w:val="004338CD"/>
    <w:rsid w:val="00434D45"/>
    <w:rsid w:val="00435105"/>
    <w:rsid w:val="00436E2B"/>
    <w:rsid w:val="00454B50"/>
    <w:rsid w:val="00454C23"/>
    <w:rsid w:val="00455C4C"/>
    <w:rsid w:val="00471F2E"/>
    <w:rsid w:val="00494040"/>
    <w:rsid w:val="00496BDB"/>
    <w:rsid w:val="004B6852"/>
    <w:rsid w:val="004B70D4"/>
    <w:rsid w:val="004C1F09"/>
    <w:rsid w:val="004C4415"/>
    <w:rsid w:val="004D194A"/>
    <w:rsid w:val="004D7F4B"/>
    <w:rsid w:val="004F2406"/>
    <w:rsid w:val="004F6E81"/>
    <w:rsid w:val="00520299"/>
    <w:rsid w:val="00546ADC"/>
    <w:rsid w:val="005525B6"/>
    <w:rsid w:val="00553E77"/>
    <w:rsid w:val="0055635C"/>
    <w:rsid w:val="00567E2F"/>
    <w:rsid w:val="00570934"/>
    <w:rsid w:val="00571C3E"/>
    <w:rsid w:val="00574456"/>
    <w:rsid w:val="0058477E"/>
    <w:rsid w:val="005A413C"/>
    <w:rsid w:val="005A5F7D"/>
    <w:rsid w:val="005A6259"/>
    <w:rsid w:val="005A7F23"/>
    <w:rsid w:val="005B341A"/>
    <w:rsid w:val="005C781A"/>
    <w:rsid w:val="005D4DB3"/>
    <w:rsid w:val="005E7336"/>
    <w:rsid w:val="005F0417"/>
    <w:rsid w:val="006057C2"/>
    <w:rsid w:val="00614CCD"/>
    <w:rsid w:val="0062210A"/>
    <w:rsid w:val="0063239E"/>
    <w:rsid w:val="00663380"/>
    <w:rsid w:val="0067017E"/>
    <w:rsid w:val="00673759"/>
    <w:rsid w:val="006766D2"/>
    <w:rsid w:val="0067720B"/>
    <w:rsid w:val="0069697D"/>
    <w:rsid w:val="00697BFD"/>
    <w:rsid w:val="006A2F6E"/>
    <w:rsid w:val="006A3680"/>
    <w:rsid w:val="006A407B"/>
    <w:rsid w:val="006B6FD8"/>
    <w:rsid w:val="006C1254"/>
    <w:rsid w:val="006C3281"/>
    <w:rsid w:val="006C6612"/>
    <w:rsid w:val="006D6CAA"/>
    <w:rsid w:val="006E54FD"/>
    <w:rsid w:val="006E5E72"/>
    <w:rsid w:val="006F6925"/>
    <w:rsid w:val="00703226"/>
    <w:rsid w:val="007144FA"/>
    <w:rsid w:val="0071609E"/>
    <w:rsid w:val="007171BA"/>
    <w:rsid w:val="00737542"/>
    <w:rsid w:val="00742E39"/>
    <w:rsid w:val="00744D2A"/>
    <w:rsid w:val="00746A25"/>
    <w:rsid w:val="00746F17"/>
    <w:rsid w:val="00751EEF"/>
    <w:rsid w:val="007559E0"/>
    <w:rsid w:val="007559E6"/>
    <w:rsid w:val="00762918"/>
    <w:rsid w:val="0077461C"/>
    <w:rsid w:val="00782396"/>
    <w:rsid w:val="007823B4"/>
    <w:rsid w:val="0079215B"/>
    <w:rsid w:val="00795809"/>
    <w:rsid w:val="007A689C"/>
    <w:rsid w:val="007A75C6"/>
    <w:rsid w:val="007A7C84"/>
    <w:rsid w:val="007C0A22"/>
    <w:rsid w:val="007C2004"/>
    <w:rsid w:val="007E1CAC"/>
    <w:rsid w:val="007F051C"/>
    <w:rsid w:val="00801E43"/>
    <w:rsid w:val="00804493"/>
    <w:rsid w:val="008226E5"/>
    <w:rsid w:val="0083094C"/>
    <w:rsid w:val="00830B1C"/>
    <w:rsid w:val="00834DA1"/>
    <w:rsid w:val="0083622B"/>
    <w:rsid w:val="008450B4"/>
    <w:rsid w:val="0084607C"/>
    <w:rsid w:val="00851E95"/>
    <w:rsid w:val="00856AB0"/>
    <w:rsid w:val="00860EC4"/>
    <w:rsid w:val="00864CDA"/>
    <w:rsid w:val="008733F7"/>
    <w:rsid w:val="008816EF"/>
    <w:rsid w:val="00881D4E"/>
    <w:rsid w:val="00894652"/>
    <w:rsid w:val="008A1875"/>
    <w:rsid w:val="008A23A2"/>
    <w:rsid w:val="008A53DB"/>
    <w:rsid w:val="008B1628"/>
    <w:rsid w:val="008C0296"/>
    <w:rsid w:val="008C0752"/>
    <w:rsid w:val="008C50E7"/>
    <w:rsid w:val="008C54A6"/>
    <w:rsid w:val="008D6294"/>
    <w:rsid w:val="008E5BE8"/>
    <w:rsid w:val="008E752B"/>
    <w:rsid w:val="008F10A8"/>
    <w:rsid w:val="008F757D"/>
    <w:rsid w:val="00901751"/>
    <w:rsid w:val="0091355D"/>
    <w:rsid w:val="00914BA0"/>
    <w:rsid w:val="0092191D"/>
    <w:rsid w:val="0093562E"/>
    <w:rsid w:val="009469F5"/>
    <w:rsid w:val="0094716B"/>
    <w:rsid w:val="009500F8"/>
    <w:rsid w:val="00955848"/>
    <w:rsid w:val="009918A5"/>
    <w:rsid w:val="009C339F"/>
    <w:rsid w:val="009C57A4"/>
    <w:rsid w:val="009C7457"/>
    <w:rsid w:val="009D3276"/>
    <w:rsid w:val="009D38C8"/>
    <w:rsid w:val="009D413A"/>
    <w:rsid w:val="009E13D9"/>
    <w:rsid w:val="009F77D2"/>
    <w:rsid w:val="00A07DED"/>
    <w:rsid w:val="00A548EF"/>
    <w:rsid w:val="00A6008C"/>
    <w:rsid w:val="00A62256"/>
    <w:rsid w:val="00A65B74"/>
    <w:rsid w:val="00A70B00"/>
    <w:rsid w:val="00A83EAD"/>
    <w:rsid w:val="00AA6606"/>
    <w:rsid w:val="00AB0F43"/>
    <w:rsid w:val="00AB44A4"/>
    <w:rsid w:val="00AF7659"/>
    <w:rsid w:val="00B148C4"/>
    <w:rsid w:val="00B311BF"/>
    <w:rsid w:val="00B3487B"/>
    <w:rsid w:val="00B66727"/>
    <w:rsid w:val="00B73075"/>
    <w:rsid w:val="00B847A4"/>
    <w:rsid w:val="00B94580"/>
    <w:rsid w:val="00BA0509"/>
    <w:rsid w:val="00BB1305"/>
    <w:rsid w:val="00BB2CA1"/>
    <w:rsid w:val="00BB3E5F"/>
    <w:rsid w:val="00BC407B"/>
    <w:rsid w:val="00BC705B"/>
    <w:rsid w:val="00BD03C1"/>
    <w:rsid w:val="00BD0BAA"/>
    <w:rsid w:val="00BD44AA"/>
    <w:rsid w:val="00BD7C58"/>
    <w:rsid w:val="00BE0504"/>
    <w:rsid w:val="00BE4BD8"/>
    <w:rsid w:val="00BF4BBF"/>
    <w:rsid w:val="00BF651E"/>
    <w:rsid w:val="00BF7266"/>
    <w:rsid w:val="00C158BB"/>
    <w:rsid w:val="00C353AE"/>
    <w:rsid w:val="00C413C5"/>
    <w:rsid w:val="00C52986"/>
    <w:rsid w:val="00C52CFD"/>
    <w:rsid w:val="00C57058"/>
    <w:rsid w:val="00C66F60"/>
    <w:rsid w:val="00C70008"/>
    <w:rsid w:val="00C732CE"/>
    <w:rsid w:val="00C737C7"/>
    <w:rsid w:val="00C8304B"/>
    <w:rsid w:val="00CA03B1"/>
    <w:rsid w:val="00CA22ED"/>
    <w:rsid w:val="00CD4E0D"/>
    <w:rsid w:val="00CD6FC8"/>
    <w:rsid w:val="00CE3335"/>
    <w:rsid w:val="00CE3365"/>
    <w:rsid w:val="00CF0B9E"/>
    <w:rsid w:val="00CF46AB"/>
    <w:rsid w:val="00D01BAB"/>
    <w:rsid w:val="00D031B7"/>
    <w:rsid w:val="00D1246F"/>
    <w:rsid w:val="00D353F0"/>
    <w:rsid w:val="00D514F2"/>
    <w:rsid w:val="00D54F72"/>
    <w:rsid w:val="00D55484"/>
    <w:rsid w:val="00D97B31"/>
    <w:rsid w:val="00DA71F2"/>
    <w:rsid w:val="00DC4678"/>
    <w:rsid w:val="00DD349C"/>
    <w:rsid w:val="00DD7BD1"/>
    <w:rsid w:val="00DE63C9"/>
    <w:rsid w:val="00E01C69"/>
    <w:rsid w:val="00E11180"/>
    <w:rsid w:val="00E1459F"/>
    <w:rsid w:val="00E16032"/>
    <w:rsid w:val="00E26786"/>
    <w:rsid w:val="00E50D59"/>
    <w:rsid w:val="00E52CF6"/>
    <w:rsid w:val="00E5352F"/>
    <w:rsid w:val="00E64372"/>
    <w:rsid w:val="00E74965"/>
    <w:rsid w:val="00E834AD"/>
    <w:rsid w:val="00E851B3"/>
    <w:rsid w:val="00E954A4"/>
    <w:rsid w:val="00EA1016"/>
    <w:rsid w:val="00EC019D"/>
    <w:rsid w:val="00EC7105"/>
    <w:rsid w:val="00EE4CA0"/>
    <w:rsid w:val="00EF088A"/>
    <w:rsid w:val="00F01796"/>
    <w:rsid w:val="00F04829"/>
    <w:rsid w:val="00F13067"/>
    <w:rsid w:val="00F27C1B"/>
    <w:rsid w:val="00F33552"/>
    <w:rsid w:val="00F352F7"/>
    <w:rsid w:val="00F42C15"/>
    <w:rsid w:val="00F622B9"/>
    <w:rsid w:val="00F70AE4"/>
    <w:rsid w:val="00F713CD"/>
    <w:rsid w:val="00F80EC4"/>
    <w:rsid w:val="00F8282D"/>
    <w:rsid w:val="00F8364F"/>
    <w:rsid w:val="00F94E7A"/>
    <w:rsid w:val="00FB1AAF"/>
    <w:rsid w:val="00FC07DA"/>
    <w:rsid w:val="00FC1FC2"/>
    <w:rsid w:val="00FD1B72"/>
    <w:rsid w:val="00FD4063"/>
    <w:rsid w:val="00FE3125"/>
    <w:rsid w:val="00FF3E3C"/>
    <w:rsid w:val="00FF58CC"/>
    <w:rsid w:val="00FF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FA96D"/>
  <w15:docId w15:val="{A4DAB3C3-CD6F-49CE-A988-02BCBC7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1C78"/>
  </w:style>
  <w:style w:type="character" w:customStyle="1" w:styleId="a4">
    <w:name w:val="日付 (文字)"/>
    <w:basedOn w:val="a0"/>
    <w:link w:val="a3"/>
    <w:uiPriority w:val="99"/>
    <w:semiHidden/>
    <w:rsid w:val="00061C78"/>
  </w:style>
  <w:style w:type="paragraph" w:styleId="a5">
    <w:name w:val="header"/>
    <w:basedOn w:val="a"/>
    <w:link w:val="a6"/>
    <w:uiPriority w:val="99"/>
    <w:unhideWhenUsed/>
    <w:rsid w:val="0019122F"/>
    <w:pPr>
      <w:tabs>
        <w:tab w:val="center" w:pos="4252"/>
        <w:tab w:val="right" w:pos="8504"/>
      </w:tabs>
      <w:snapToGrid w:val="0"/>
    </w:pPr>
  </w:style>
  <w:style w:type="character" w:customStyle="1" w:styleId="a6">
    <w:name w:val="ヘッダー (文字)"/>
    <w:basedOn w:val="a0"/>
    <w:link w:val="a5"/>
    <w:uiPriority w:val="99"/>
    <w:rsid w:val="0019122F"/>
  </w:style>
  <w:style w:type="paragraph" w:styleId="a7">
    <w:name w:val="footer"/>
    <w:basedOn w:val="a"/>
    <w:link w:val="a8"/>
    <w:uiPriority w:val="99"/>
    <w:unhideWhenUsed/>
    <w:rsid w:val="0019122F"/>
    <w:pPr>
      <w:tabs>
        <w:tab w:val="center" w:pos="4252"/>
        <w:tab w:val="right" w:pos="8504"/>
      </w:tabs>
      <w:snapToGrid w:val="0"/>
    </w:pPr>
  </w:style>
  <w:style w:type="character" w:customStyle="1" w:styleId="a8">
    <w:name w:val="フッター (文字)"/>
    <w:basedOn w:val="a0"/>
    <w:link w:val="a7"/>
    <w:uiPriority w:val="99"/>
    <w:rsid w:val="0019122F"/>
  </w:style>
  <w:style w:type="paragraph" w:styleId="a9">
    <w:name w:val="List Paragraph"/>
    <w:basedOn w:val="a"/>
    <w:qFormat/>
    <w:rsid w:val="008C50E7"/>
    <w:pPr>
      <w:ind w:leftChars="400" w:left="840"/>
    </w:pPr>
  </w:style>
  <w:style w:type="table" w:styleId="aa">
    <w:name w:val="Table Grid"/>
    <w:basedOn w:val="a1"/>
    <w:rsid w:val="004B70D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71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71B4"/>
    <w:rPr>
      <w:rFonts w:asciiTheme="majorHAnsi" w:eastAsiaTheme="majorEastAsia" w:hAnsiTheme="majorHAnsi" w:cstheme="majorBidi"/>
      <w:sz w:val="18"/>
      <w:szCs w:val="18"/>
    </w:rPr>
  </w:style>
  <w:style w:type="character" w:styleId="ad">
    <w:name w:val="Hyperlink"/>
    <w:basedOn w:val="a0"/>
    <w:uiPriority w:val="99"/>
    <w:unhideWhenUsed/>
    <w:rsid w:val="00EC0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38669">
      <w:bodyDiv w:val="1"/>
      <w:marLeft w:val="0"/>
      <w:marRight w:val="0"/>
      <w:marTop w:val="0"/>
      <w:marBottom w:val="0"/>
      <w:divBdr>
        <w:top w:val="none" w:sz="0" w:space="0" w:color="auto"/>
        <w:left w:val="none" w:sz="0" w:space="0" w:color="auto"/>
        <w:bottom w:val="none" w:sz="0" w:space="0" w:color="auto"/>
        <w:right w:val="none" w:sz="0" w:space="0" w:color="auto"/>
      </w:divBdr>
      <w:divsChild>
        <w:div w:id="738013866">
          <w:marLeft w:val="0"/>
          <w:marRight w:val="0"/>
          <w:marTop w:val="0"/>
          <w:marBottom w:val="0"/>
          <w:divBdr>
            <w:top w:val="none" w:sz="0" w:space="0" w:color="auto"/>
            <w:left w:val="none" w:sz="0" w:space="0" w:color="auto"/>
            <w:bottom w:val="none" w:sz="0" w:space="0" w:color="auto"/>
            <w:right w:val="none" w:sz="0" w:space="0" w:color="auto"/>
          </w:divBdr>
        </w:div>
      </w:divsChild>
    </w:div>
    <w:div w:id="1158837181">
      <w:bodyDiv w:val="1"/>
      <w:marLeft w:val="0"/>
      <w:marRight w:val="0"/>
      <w:marTop w:val="0"/>
      <w:marBottom w:val="0"/>
      <w:divBdr>
        <w:top w:val="none" w:sz="0" w:space="0" w:color="auto"/>
        <w:left w:val="none" w:sz="0" w:space="0" w:color="auto"/>
        <w:bottom w:val="none" w:sz="0" w:space="0" w:color="auto"/>
        <w:right w:val="none" w:sz="0" w:space="0" w:color="auto"/>
      </w:divBdr>
      <w:divsChild>
        <w:div w:id="35350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1E0C-2ED9-4C5D-90B5-C36EED3C7332}">
  <ds:schemaRefs>
    <ds:schemaRef ds:uri="http://schemas.openxmlformats.org/officeDocument/2006/bibliography"/>
  </ds:schemaRefs>
</ds:datastoreItem>
</file>