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8BE" w:rsidRDefault="00217978">
      <w:pPr>
        <w:pStyle w:val="a3"/>
        <w:spacing w:before="30"/>
        <w:ind w:left="111"/>
      </w:pPr>
      <w:r>
        <w:rPr>
          <w:rFonts w:ascii="ＭＳ 明朝" w:eastAsia="ＭＳ 明朝" w:hint="eastAsia"/>
          <w:w w:val="110"/>
        </w:rPr>
        <w:t>別</w:t>
      </w:r>
      <w:r>
        <w:rPr>
          <w:rFonts w:ascii="ＭＳ 明朝" w:eastAsia="ＭＳ 明朝" w:hint="eastAsia"/>
          <w:spacing w:val="-84"/>
          <w:w w:val="110"/>
        </w:rPr>
        <w:t xml:space="preserve"> </w:t>
      </w:r>
      <w:r>
        <w:rPr>
          <w:rFonts w:ascii="ＭＳ 明朝" w:eastAsia="ＭＳ 明朝" w:hint="eastAsia"/>
          <w:w w:val="110"/>
        </w:rPr>
        <w:t>表</w:t>
      </w:r>
      <w:r>
        <w:rPr>
          <w:rFonts w:ascii="ＭＳ 明朝" w:eastAsia="ＭＳ 明朝" w:hint="eastAsia"/>
          <w:spacing w:val="-86"/>
          <w:w w:val="110"/>
        </w:rPr>
        <w:t xml:space="preserve"> </w:t>
      </w:r>
    </w:p>
    <w:p w:rsidR="00BE58BE" w:rsidRDefault="00BE58BE">
      <w:pPr>
        <w:pStyle w:val="a3"/>
        <w:rPr>
          <w:sz w:val="20"/>
        </w:rPr>
      </w:pPr>
    </w:p>
    <w:p w:rsidR="00BE58BE" w:rsidRDefault="00BE58BE">
      <w:pPr>
        <w:pStyle w:val="a3"/>
        <w:rPr>
          <w:sz w:val="20"/>
        </w:rPr>
      </w:pPr>
    </w:p>
    <w:p w:rsidR="00BE58BE" w:rsidRDefault="00BE58BE">
      <w:pPr>
        <w:pStyle w:val="a3"/>
        <w:spacing w:before="13"/>
        <w:rPr>
          <w:sz w:val="17"/>
        </w:rPr>
      </w:pPr>
    </w:p>
    <w:p w:rsidR="00BE58BE" w:rsidRDefault="00217978">
      <w:pPr>
        <w:tabs>
          <w:tab w:val="left" w:pos="597"/>
          <w:tab w:val="left" w:pos="1194"/>
          <w:tab w:val="left" w:pos="1793"/>
          <w:tab w:val="left" w:pos="2390"/>
          <w:tab w:val="left" w:pos="2987"/>
        </w:tabs>
        <w:spacing w:before="26"/>
        <w:ind w:right="17"/>
        <w:jc w:val="center"/>
        <w:rPr>
          <w:sz w:val="24"/>
        </w:rPr>
      </w:pPr>
      <w:r>
        <w:rPr>
          <w:sz w:val="24"/>
        </w:rPr>
        <w:t>機</w:t>
      </w:r>
      <w:r>
        <w:rPr>
          <w:sz w:val="24"/>
        </w:rPr>
        <w:tab/>
        <w:t>械</w:t>
      </w:r>
      <w:r>
        <w:rPr>
          <w:sz w:val="24"/>
        </w:rPr>
        <w:tab/>
        <w:t>器</w:t>
      </w:r>
      <w:r>
        <w:rPr>
          <w:sz w:val="24"/>
        </w:rPr>
        <w:tab/>
        <w:t>具</w:t>
      </w:r>
      <w:r>
        <w:rPr>
          <w:sz w:val="24"/>
        </w:rPr>
        <w:tab/>
        <w:t>調</w:t>
      </w:r>
      <w:r>
        <w:rPr>
          <w:sz w:val="24"/>
        </w:rPr>
        <w:tab/>
        <w:t>書</w:t>
      </w:r>
    </w:p>
    <w:p w:rsidR="00BE58BE" w:rsidRDefault="00BE58BE">
      <w:pPr>
        <w:pStyle w:val="a3"/>
        <w:spacing w:before="11"/>
        <w:rPr>
          <w:sz w:val="35"/>
        </w:rPr>
      </w:pPr>
    </w:p>
    <w:p w:rsidR="00BE58BE" w:rsidRDefault="00F76790">
      <w:pPr>
        <w:pStyle w:val="a3"/>
        <w:tabs>
          <w:tab w:val="left" w:pos="7221"/>
          <w:tab w:val="left" w:pos="7890"/>
          <w:tab w:val="left" w:pos="8557"/>
          <w:tab w:val="left" w:pos="9227"/>
        </w:tabs>
        <w:ind w:left="6352"/>
      </w:pPr>
      <w:r>
        <w:rPr>
          <w:rFonts w:hint="eastAsia"/>
          <w:lang w:eastAsia="ja-JP"/>
        </w:rPr>
        <w:t>令和</w:t>
      </w:r>
      <w:bookmarkStart w:id="0" w:name="_GoBack"/>
      <w:bookmarkEnd w:id="0"/>
      <w:r w:rsidR="00217978">
        <w:tab/>
        <w:t>年</w:t>
      </w:r>
      <w:r w:rsidR="00217978">
        <w:tab/>
        <w:t>月</w:t>
      </w:r>
      <w:r w:rsidR="00217978">
        <w:tab/>
        <w:t>日</w:t>
      </w:r>
      <w:r w:rsidR="00217978">
        <w:tab/>
        <w:t>現</w:t>
      </w:r>
      <w:r w:rsidR="00217978">
        <w:rPr>
          <w:spacing w:val="-27"/>
        </w:rPr>
        <w:t xml:space="preserve"> </w:t>
      </w:r>
      <w:r w:rsidR="00217978">
        <w:t>在</w:t>
      </w:r>
    </w:p>
    <w:p w:rsidR="00BE58BE" w:rsidRDefault="00BE58BE">
      <w:pPr>
        <w:pStyle w:val="a3"/>
        <w:rPr>
          <w:sz w:val="20"/>
        </w:rPr>
      </w:pPr>
    </w:p>
    <w:p w:rsidR="00BE58BE" w:rsidRDefault="00BE58BE">
      <w:pPr>
        <w:pStyle w:val="a3"/>
        <w:spacing w:before="7"/>
      </w:pPr>
    </w:p>
    <w:tbl>
      <w:tblPr>
        <w:tblStyle w:val="TableNormal"/>
        <w:tblW w:w="0" w:type="auto"/>
        <w:tblInd w:w="241" w:type="dxa"/>
        <w:tblBorders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  <w:insideH w:val="single" w:sz="17" w:space="0" w:color="000000"/>
          <w:insideV w:val="single" w:sz="1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8"/>
        <w:gridCol w:w="2100"/>
        <w:gridCol w:w="2501"/>
        <w:gridCol w:w="701"/>
        <w:gridCol w:w="1898"/>
      </w:tblGrid>
      <w:tr w:rsidR="00BE58BE">
        <w:trPr>
          <w:trHeight w:hRule="exact" w:val="456"/>
        </w:trPr>
        <w:tc>
          <w:tcPr>
            <w:tcW w:w="1898" w:type="dxa"/>
            <w:tcBorders>
              <w:bottom w:val="single" w:sz="4" w:space="0" w:color="000000"/>
              <w:right w:val="single" w:sz="4" w:space="0" w:color="000000"/>
            </w:tcBorders>
          </w:tcPr>
          <w:p w:rsidR="00BE58BE" w:rsidRDefault="00217978">
            <w:pPr>
              <w:pStyle w:val="TableParagraph"/>
              <w:tabs>
                <w:tab w:val="left" w:pos="1335"/>
              </w:tabs>
              <w:ind w:left="340"/>
              <w:rPr>
                <w:sz w:val="19"/>
              </w:rPr>
            </w:pPr>
            <w:r>
              <w:rPr>
                <w:sz w:val="19"/>
              </w:rPr>
              <w:t>種</w:t>
            </w:r>
            <w:r>
              <w:rPr>
                <w:sz w:val="19"/>
              </w:rPr>
              <w:tab/>
              <w:t>別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8BE" w:rsidRDefault="00217978">
            <w:pPr>
              <w:pStyle w:val="TableParagraph"/>
              <w:tabs>
                <w:tab w:val="left" w:pos="1553"/>
              </w:tabs>
              <w:ind w:left="359"/>
              <w:rPr>
                <w:sz w:val="19"/>
              </w:rPr>
            </w:pPr>
            <w:r>
              <w:rPr>
                <w:sz w:val="19"/>
              </w:rPr>
              <w:t>名</w:t>
            </w:r>
            <w:r>
              <w:rPr>
                <w:sz w:val="19"/>
              </w:rPr>
              <w:tab/>
              <w:t>称</w:t>
            </w: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8BE" w:rsidRDefault="00217978">
            <w:pPr>
              <w:pStyle w:val="TableParagraph"/>
              <w:ind w:left="765"/>
              <w:rPr>
                <w:sz w:val="19"/>
              </w:rPr>
            </w:pPr>
            <w:r>
              <w:rPr>
                <w:w w:val="110"/>
                <w:sz w:val="19"/>
              </w:rPr>
              <w:t>型式，性能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8BE" w:rsidRDefault="00217978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1898" w:type="dxa"/>
            <w:tcBorders>
              <w:left w:val="single" w:sz="4" w:space="0" w:color="000000"/>
              <w:bottom w:val="single" w:sz="4" w:space="0" w:color="000000"/>
            </w:tcBorders>
          </w:tcPr>
          <w:p w:rsidR="00BE58BE" w:rsidRDefault="00217978">
            <w:pPr>
              <w:pStyle w:val="TableParagraph"/>
              <w:tabs>
                <w:tab w:val="left" w:pos="1144"/>
              </w:tabs>
              <w:ind w:left="547"/>
              <w:rPr>
                <w:sz w:val="19"/>
              </w:rPr>
            </w:pPr>
            <w:r>
              <w:rPr>
                <w:sz w:val="19"/>
              </w:rPr>
              <w:t>備</w:t>
            </w:r>
            <w:r>
              <w:rPr>
                <w:sz w:val="19"/>
              </w:rPr>
              <w:tab/>
              <w:t>考</w:t>
            </w:r>
          </w:p>
        </w:tc>
      </w:tr>
      <w:tr w:rsidR="00BE58BE">
        <w:trPr>
          <w:trHeight w:hRule="exact" w:val="9774"/>
        </w:trPr>
        <w:tc>
          <w:tcPr>
            <w:tcW w:w="1898" w:type="dxa"/>
            <w:tcBorders>
              <w:top w:val="single" w:sz="4" w:space="0" w:color="000000"/>
              <w:right w:val="single" w:sz="4" w:space="0" w:color="000000"/>
            </w:tcBorders>
          </w:tcPr>
          <w:p w:rsidR="00BE58BE" w:rsidRDefault="00BE58BE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58BE" w:rsidRDefault="00BE58BE"/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58BE" w:rsidRDefault="00BE58BE"/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58BE" w:rsidRDefault="00BE58BE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</w:tcBorders>
          </w:tcPr>
          <w:p w:rsidR="00BE58BE" w:rsidRDefault="00BE58BE"/>
        </w:tc>
      </w:tr>
    </w:tbl>
    <w:p w:rsidR="00BE58BE" w:rsidRDefault="00BE58BE">
      <w:pPr>
        <w:pStyle w:val="a3"/>
        <w:spacing w:before="12"/>
        <w:rPr>
          <w:sz w:val="27"/>
        </w:rPr>
      </w:pPr>
    </w:p>
    <w:p w:rsidR="00BE58BE" w:rsidRDefault="00217978">
      <w:pPr>
        <w:pStyle w:val="a3"/>
        <w:spacing w:before="41" w:line="336" w:lineRule="auto"/>
        <w:ind w:left="684" w:hanging="574"/>
        <w:rPr>
          <w:lang w:eastAsia="ja-JP"/>
        </w:rPr>
      </w:pPr>
      <w:r>
        <w:rPr>
          <w:w w:val="199"/>
          <w:lang w:eastAsia="ja-JP"/>
        </w:rPr>
        <w:t>（</w:t>
      </w:r>
      <w:r>
        <w:rPr>
          <w:spacing w:val="3"/>
          <w:w w:val="99"/>
          <w:lang w:eastAsia="ja-JP"/>
        </w:rPr>
        <w:t>注</w:t>
      </w:r>
      <w:r>
        <w:rPr>
          <w:w w:val="199"/>
          <w:lang w:eastAsia="ja-JP"/>
        </w:rPr>
        <w:t>）</w:t>
      </w:r>
      <w:r>
        <w:rPr>
          <w:lang w:eastAsia="ja-JP"/>
        </w:rPr>
        <w:t xml:space="preserve">  </w:t>
      </w:r>
      <w:r>
        <w:rPr>
          <w:spacing w:val="17"/>
          <w:lang w:eastAsia="ja-JP"/>
        </w:rPr>
        <w:t xml:space="preserve"> </w:t>
      </w:r>
      <w:r>
        <w:rPr>
          <w:w w:val="99"/>
          <w:lang w:eastAsia="ja-JP"/>
        </w:rPr>
        <w:t>種</w:t>
      </w:r>
      <w:r>
        <w:rPr>
          <w:spacing w:val="-4"/>
          <w:w w:val="99"/>
          <w:lang w:eastAsia="ja-JP"/>
        </w:rPr>
        <w:t>別</w:t>
      </w:r>
      <w:r>
        <w:rPr>
          <w:w w:val="105"/>
          <w:lang w:eastAsia="ja-JP"/>
        </w:rPr>
        <w:t>の</w:t>
      </w:r>
      <w:r>
        <w:rPr>
          <w:spacing w:val="3"/>
          <w:w w:val="99"/>
          <w:lang w:eastAsia="ja-JP"/>
        </w:rPr>
        <w:t>欄</w:t>
      </w:r>
      <w:r>
        <w:rPr>
          <w:w w:val="105"/>
          <w:lang w:eastAsia="ja-JP"/>
        </w:rPr>
        <w:t>に</w:t>
      </w:r>
      <w:r>
        <w:rPr>
          <w:spacing w:val="-2"/>
          <w:w w:val="102"/>
          <w:lang w:eastAsia="ja-JP"/>
        </w:rPr>
        <w:t>は</w:t>
      </w:r>
      <w:r>
        <w:rPr>
          <w:w w:val="199"/>
          <w:lang w:eastAsia="ja-JP"/>
        </w:rPr>
        <w:t>「</w:t>
      </w:r>
      <w:r>
        <w:rPr>
          <w:w w:val="99"/>
          <w:lang w:eastAsia="ja-JP"/>
        </w:rPr>
        <w:t>管</w:t>
      </w:r>
      <w:r>
        <w:rPr>
          <w:w w:val="105"/>
          <w:lang w:eastAsia="ja-JP"/>
        </w:rPr>
        <w:t>の</w:t>
      </w:r>
      <w:r>
        <w:rPr>
          <w:spacing w:val="3"/>
          <w:w w:val="99"/>
          <w:lang w:eastAsia="ja-JP"/>
        </w:rPr>
        <w:t>切</w:t>
      </w:r>
      <w:r>
        <w:rPr>
          <w:w w:val="99"/>
          <w:lang w:eastAsia="ja-JP"/>
        </w:rPr>
        <w:t>断</w:t>
      </w:r>
      <w:r>
        <w:rPr>
          <w:spacing w:val="-4"/>
          <w:w w:val="99"/>
          <w:lang w:eastAsia="ja-JP"/>
        </w:rPr>
        <w:t>用</w:t>
      </w:r>
      <w:r>
        <w:rPr>
          <w:w w:val="105"/>
          <w:lang w:eastAsia="ja-JP"/>
        </w:rPr>
        <w:t>の</w:t>
      </w:r>
      <w:r>
        <w:rPr>
          <w:w w:val="99"/>
          <w:lang w:eastAsia="ja-JP"/>
        </w:rPr>
        <w:t>機械</w:t>
      </w:r>
      <w:r>
        <w:rPr>
          <w:spacing w:val="3"/>
          <w:w w:val="99"/>
          <w:lang w:eastAsia="ja-JP"/>
        </w:rPr>
        <w:t>器</w:t>
      </w:r>
      <w:r>
        <w:rPr>
          <w:spacing w:val="-3"/>
          <w:w w:val="99"/>
          <w:lang w:eastAsia="ja-JP"/>
        </w:rPr>
        <w:t>具</w:t>
      </w:r>
      <w:r>
        <w:rPr>
          <w:w w:val="199"/>
          <w:lang w:eastAsia="ja-JP"/>
        </w:rPr>
        <w:t>」</w:t>
      </w:r>
      <w:r>
        <w:rPr>
          <w:w w:val="150"/>
          <w:lang w:eastAsia="ja-JP"/>
        </w:rPr>
        <w:t>，</w:t>
      </w:r>
      <w:r>
        <w:rPr>
          <w:spacing w:val="-2"/>
          <w:w w:val="199"/>
          <w:lang w:eastAsia="ja-JP"/>
        </w:rPr>
        <w:t>「</w:t>
      </w:r>
      <w:r>
        <w:rPr>
          <w:w w:val="99"/>
          <w:lang w:eastAsia="ja-JP"/>
        </w:rPr>
        <w:t>管</w:t>
      </w:r>
      <w:r>
        <w:rPr>
          <w:spacing w:val="3"/>
          <w:w w:val="105"/>
          <w:lang w:eastAsia="ja-JP"/>
        </w:rPr>
        <w:t>の</w:t>
      </w:r>
      <w:r>
        <w:rPr>
          <w:w w:val="99"/>
          <w:lang w:eastAsia="ja-JP"/>
        </w:rPr>
        <w:t>加工</w:t>
      </w:r>
      <w:r>
        <w:rPr>
          <w:spacing w:val="-3"/>
          <w:w w:val="99"/>
          <w:lang w:eastAsia="ja-JP"/>
        </w:rPr>
        <w:t>用</w:t>
      </w:r>
      <w:r>
        <w:rPr>
          <w:w w:val="105"/>
          <w:lang w:eastAsia="ja-JP"/>
        </w:rPr>
        <w:t>の</w:t>
      </w:r>
      <w:r>
        <w:rPr>
          <w:w w:val="99"/>
          <w:lang w:eastAsia="ja-JP"/>
        </w:rPr>
        <w:t>機</w:t>
      </w:r>
      <w:r>
        <w:rPr>
          <w:spacing w:val="3"/>
          <w:w w:val="99"/>
          <w:lang w:eastAsia="ja-JP"/>
        </w:rPr>
        <w:t>械</w:t>
      </w:r>
      <w:r>
        <w:rPr>
          <w:w w:val="99"/>
          <w:lang w:eastAsia="ja-JP"/>
        </w:rPr>
        <w:t>器</w:t>
      </w:r>
      <w:r>
        <w:rPr>
          <w:spacing w:val="-3"/>
          <w:w w:val="99"/>
          <w:lang w:eastAsia="ja-JP"/>
        </w:rPr>
        <w:t>具</w:t>
      </w:r>
      <w:r>
        <w:rPr>
          <w:w w:val="199"/>
          <w:lang w:eastAsia="ja-JP"/>
        </w:rPr>
        <w:t>」</w:t>
      </w:r>
      <w:r>
        <w:rPr>
          <w:w w:val="150"/>
          <w:lang w:eastAsia="ja-JP"/>
        </w:rPr>
        <w:t>，</w:t>
      </w:r>
      <w:r>
        <w:rPr>
          <w:spacing w:val="-2"/>
          <w:w w:val="199"/>
          <w:lang w:eastAsia="ja-JP"/>
        </w:rPr>
        <w:t>「</w:t>
      </w:r>
      <w:r>
        <w:rPr>
          <w:spacing w:val="3"/>
          <w:w w:val="99"/>
          <w:lang w:eastAsia="ja-JP"/>
        </w:rPr>
        <w:t>接</w:t>
      </w:r>
      <w:r>
        <w:rPr>
          <w:w w:val="99"/>
          <w:lang w:eastAsia="ja-JP"/>
        </w:rPr>
        <w:t>合</w:t>
      </w:r>
      <w:r>
        <w:rPr>
          <w:spacing w:val="-2"/>
          <w:w w:val="99"/>
          <w:lang w:eastAsia="ja-JP"/>
        </w:rPr>
        <w:t>用</w:t>
      </w:r>
      <w:r>
        <w:rPr>
          <w:w w:val="105"/>
          <w:lang w:eastAsia="ja-JP"/>
        </w:rPr>
        <w:t>の</w:t>
      </w:r>
      <w:r>
        <w:rPr>
          <w:w w:val="99"/>
          <w:lang w:eastAsia="ja-JP"/>
        </w:rPr>
        <w:t>機械</w:t>
      </w:r>
      <w:r>
        <w:rPr>
          <w:spacing w:val="3"/>
          <w:w w:val="99"/>
          <w:lang w:eastAsia="ja-JP"/>
        </w:rPr>
        <w:t>器</w:t>
      </w:r>
      <w:r>
        <w:rPr>
          <w:spacing w:val="-3"/>
          <w:w w:val="99"/>
          <w:lang w:eastAsia="ja-JP"/>
        </w:rPr>
        <w:t>具</w:t>
      </w:r>
      <w:r>
        <w:rPr>
          <w:w w:val="199"/>
          <w:lang w:eastAsia="ja-JP"/>
        </w:rPr>
        <w:t>」</w:t>
      </w:r>
      <w:r>
        <w:rPr>
          <w:w w:val="150"/>
          <w:lang w:eastAsia="ja-JP"/>
        </w:rPr>
        <w:t>，</w:t>
      </w:r>
      <w:r>
        <w:rPr>
          <w:spacing w:val="-2"/>
          <w:w w:val="199"/>
          <w:lang w:eastAsia="ja-JP"/>
        </w:rPr>
        <w:t>「</w:t>
      </w:r>
      <w:r>
        <w:rPr>
          <w:w w:val="99"/>
          <w:lang w:eastAsia="ja-JP"/>
        </w:rPr>
        <w:t>水 圧</w:t>
      </w:r>
      <w:r>
        <w:rPr>
          <w:w w:val="110"/>
          <w:lang w:eastAsia="ja-JP"/>
        </w:rPr>
        <w:t>テ</w:t>
      </w:r>
      <w:r>
        <w:rPr>
          <w:w w:val="121"/>
          <w:lang w:eastAsia="ja-JP"/>
        </w:rPr>
        <w:t>ス</w:t>
      </w:r>
      <w:r>
        <w:rPr>
          <w:w w:val="169"/>
          <w:lang w:eastAsia="ja-JP"/>
        </w:rPr>
        <w:t>ト</w:t>
      </w:r>
      <w:r>
        <w:rPr>
          <w:spacing w:val="3"/>
          <w:w w:val="108"/>
          <w:lang w:eastAsia="ja-JP"/>
        </w:rPr>
        <w:t>ポ</w:t>
      </w:r>
      <w:r>
        <w:rPr>
          <w:w w:val="115"/>
          <w:lang w:eastAsia="ja-JP"/>
        </w:rPr>
        <w:t>ン</w:t>
      </w:r>
      <w:r>
        <w:rPr>
          <w:spacing w:val="-6"/>
          <w:w w:val="105"/>
          <w:lang w:eastAsia="ja-JP"/>
        </w:rPr>
        <w:t>プ</w:t>
      </w:r>
      <w:r>
        <w:rPr>
          <w:w w:val="199"/>
          <w:lang w:eastAsia="ja-JP"/>
        </w:rPr>
        <w:t>」</w:t>
      </w:r>
      <w:r>
        <w:rPr>
          <w:w w:val="105"/>
          <w:lang w:eastAsia="ja-JP"/>
        </w:rPr>
        <w:t>の</w:t>
      </w:r>
      <w:r>
        <w:rPr>
          <w:w w:val="99"/>
          <w:lang w:eastAsia="ja-JP"/>
        </w:rPr>
        <w:t>別</w:t>
      </w:r>
      <w:r>
        <w:rPr>
          <w:spacing w:val="3"/>
          <w:w w:val="116"/>
          <w:lang w:eastAsia="ja-JP"/>
        </w:rPr>
        <w:t>を</w:t>
      </w:r>
      <w:r>
        <w:rPr>
          <w:w w:val="99"/>
          <w:lang w:eastAsia="ja-JP"/>
        </w:rPr>
        <w:t>記</w:t>
      </w:r>
      <w:r>
        <w:rPr>
          <w:spacing w:val="-4"/>
          <w:w w:val="99"/>
          <w:lang w:eastAsia="ja-JP"/>
        </w:rPr>
        <w:t>入</w:t>
      </w:r>
      <w:r>
        <w:rPr>
          <w:w w:val="99"/>
          <w:lang w:eastAsia="ja-JP"/>
        </w:rPr>
        <w:t>す</w:t>
      </w:r>
      <w:r>
        <w:rPr>
          <w:w w:val="125"/>
          <w:lang w:eastAsia="ja-JP"/>
        </w:rPr>
        <w:t>る</w:t>
      </w:r>
      <w:r>
        <w:rPr>
          <w:w w:val="132"/>
          <w:lang w:eastAsia="ja-JP"/>
        </w:rPr>
        <w:t>こ</w:t>
      </w:r>
      <w:r>
        <w:rPr>
          <w:w w:val="141"/>
          <w:lang w:eastAsia="ja-JP"/>
        </w:rPr>
        <w:t>と</w:t>
      </w:r>
      <w:r>
        <w:rPr>
          <w:w w:val="150"/>
          <w:lang w:eastAsia="ja-JP"/>
        </w:rPr>
        <w:t>。</w:t>
      </w:r>
    </w:p>
    <w:sectPr w:rsidR="00BE58BE">
      <w:type w:val="continuous"/>
      <w:pgSz w:w="11910" w:h="16840"/>
      <w:pgMar w:top="1560" w:right="8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58BE"/>
    <w:rsid w:val="00217978"/>
    <w:rsid w:val="00BE58BE"/>
    <w:rsid w:val="00F7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A9596D"/>
  <w15:docId w15:val="{6ED95FA5-F616-4EE7-906E-2AEF758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Ｐ明朝" w:eastAsia="ＭＳ Ｐ明朝" w:hAnsi="ＭＳ Ｐ明朝" w:cs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9"/>
      <w:ind w:left="14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>HP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&lt;4D6963726F736F667420576F7264202D202895BD90AC3236944E937888C88D7E298E7792E88B8B90858D488E968E968BC68ED28E7792E8905C90BF8A658EED976C8EAE202D2083528373815B2E4A5444&gt;</dc:title>
  <dc:creator>91083</dc:creator>
  <cp:lastModifiedBy>Inet36</cp:lastModifiedBy>
  <cp:revision>3</cp:revision>
  <dcterms:created xsi:type="dcterms:W3CDTF">2016-03-08T06:25:00Z</dcterms:created>
  <dcterms:modified xsi:type="dcterms:W3CDTF">2019-07-05T04:31:00Z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2014-04-11T00:00:00Z</vt:filetime>
  </property>
  <property fmtid="{D5CDD505-2E9C-101B-9397-08002B2CF9AE}" pid="3" name="Creator">
    <vt:lpwstr>PrimoPDF http://www.primopdf.com/</vt:lpwstr>
  </property>
  <property fmtid="{D5CDD505-2E9C-101B-9397-08002B2CF9AE}" pid="4" name="LastSaved">
    <vt:filetime>2016-03-08T00:00:00Z</vt:filetime>
  </property>
</Properties>
</file>